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6E" w:rsidRPr="00BF09E2" w:rsidRDefault="00766D6E" w:rsidP="00766D6E">
      <w:pPr>
        <w:overflowPunct w:val="0"/>
        <w:autoSpaceDE w:val="0"/>
        <w:ind w:right="140"/>
        <w:jc w:val="center"/>
        <w:textAlignment w:val="baseline"/>
        <w:rPr>
          <w:b/>
          <w:bCs/>
          <w:i/>
          <w:iCs/>
          <w:sz w:val="20"/>
          <w:szCs w:val="20"/>
        </w:rPr>
      </w:pPr>
    </w:p>
    <w:p w:rsidR="00766D6E" w:rsidRPr="00BF09E2" w:rsidRDefault="00766D6E" w:rsidP="00766D6E">
      <w:pPr>
        <w:widowControl w:val="0"/>
        <w:ind w:right="140"/>
        <w:jc w:val="center"/>
        <w:rPr>
          <w:rFonts w:eastAsia="Lucida Sans Unicode"/>
          <w:i/>
        </w:rPr>
      </w:pPr>
    </w:p>
    <w:p w:rsidR="00766D6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36"/>
          <w:szCs w:val="36"/>
        </w:rPr>
      </w:pPr>
      <w:r w:rsidRPr="009C63CE">
        <w:rPr>
          <w:rFonts w:eastAsia="Lucida Sans Unicode"/>
          <w:bCs/>
          <w:kern w:val="1"/>
          <w:sz w:val="20"/>
          <w:szCs w:val="20"/>
        </w:rPr>
        <w:t>ООО "</w:t>
      </w:r>
      <w:proofErr w:type="spellStart"/>
      <w:r w:rsidR="0063513E">
        <w:rPr>
          <w:rFonts w:eastAsia="Lucida Sans Unicode"/>
          <w:bCs/>
          <w:kern w:val="1"/>
          <w:sz w:val="20"/>
          <w:szCs w:val="20"/>
        </w:rPr>
        <w:t>АртПроект</w:t>
      </w:r>
      <w:proofErr w:type="spellEnd"/>
      <w:r w:rsidRPr="009C63CE">
        <w:rPr>
          <w:rFonts w:eastAsia="Lucida Sans Unicode"/>
          <w:bCs/>
          <w:kern w:val="1"/>
          <w:sz w:val="20"/>
          <w:szCs w:val="20"/>
        </w:rPr>
        <w:t>", г. Кунгур</w:t>
      </w:r>
    </w:p>
    <w:p w:rsidR="00766D6E" w:rsidRDefault="00766D6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766D6E" w:rsidRPr="00BF09E2" w:rsidRDefault="00766D6E" w:rsidP="00766D6E">
      <w:pPr>
        <w:overflowPunct w:val="0"/>
        <w:autoSpaceDE w:val="0"/>
        <w:ind w:right="140"/>
        <w:textAlignment w:val="baseline"/>
        <w:rPr>
          <w:b/>
          <w:i/>
          <w:iCs/>
          <w:sz w:val="32"/>
          <w:szCs w:val="32"/>
        </w:rPr>
      </w:pPr>
    </w:p>
    <w:p w:rsidR="00081094" w:rsidRDefault="00081094" w:rsidP="00081094">
      <w:pPr>
        <w:ind w:right="140"/>
        <w:jc w:val="center"/>
        <w:rPr>
          <w:b/>
          <w:sz w:val="32"/>
          <w:szCs w:val="32"/>
        </w:rPr>
      </w:pPr>
      <w:r w:rsidRPr="00081094">
        <w:rPr>
          <w:b/>
          <w:sz w:val="32"/>
          <w:szCs w:val="32"/>
        </w:rPr>
        <w:t>Проект межевания территории</w:t>
      </w:r>
      <w:r>
        <w:rPr>
          <w:b/>
          <w:sz w:val="32"/>
          <w:szCs w:val="32"/>
        </w:rPr>
        <w:t>,</w:t>
      </w:r>
    </w:p>
    <w:p w:rsidR="00081094" w:rsidRDefault="00081094" w:rsidP="00081094">
      <w:pPr>
        <w:ind w:right="140"/>
        <w:jc w:val="center"/>
        <w:rPr>
          <w:b/>
          <w:sz w:val="32"/>
          <w:szCs w:val="32"/>
        </w:rPr>
      </w:pPr>
      <w:r w:rsidRPr="00081094">
        <w:rPr>
          <w:b/>
          <w:sz w:val="32"/>
          <w:szCs w:val="32"/>
        </w:rPr>
        <w:t xml:space="preserve"> площадью 2,13га,</w:t>
      </w:r>
      <w:r>
        <w:rPr>
          <w:b/>
          <w:sz w:val="32"/>
          <w:szCs w:val="32"/>
        </w:rPr>
        <w:t xml:space="preserve"> </w:t>
      </w:r>
      <w:r w:rsidRPr="00081094">
        <w:rPr>
          <w:b/>
          <w:sz w:val="32"/>
          <w:szCs w:val="32"/>
        </w:rPr>
        <w:t xml:space="preserve">расположенной </w:t>
      </w:r>
      <w:proofErr w:type="gramStart"/>
      <w:r w:rsidRPr="00081094">
        <w:rPr>
          <w:b/>
          <w:sz w:val="32"/>
          <w:szCs w:val="32"/>
        </w:rPr>
        <w:t>в</w:t>
      </w:r>
      <w:proofErr w:type="gramEnd"/>
      <w:r w:rsidRPr="00081094">
        <w:rPr>
          <w:b/>
          <w:sz w:val="32"/>
          <w:szCs w:val="32"/>
        </w:rPr>
        <w:t xml:space="preserve"> кадастровом </w:t>
      </w:r>
    </w:p>
    <w:p w:rsidR="00081094" w:rsidRPr="00081094" w:rsidRDefault="00081094" w:rsidP="00081094">
      <w:pPr>
        <w:ind w:right="140"/>
        <w:jc w:val="center"/>
        <w:rPr>
          <w:b/>
          <w:sz w:val="32"/>
          <w:szCs w:val="32"/>
        </w:rPr>
      </w:pPr>
      <w:proofErr w:type="gramStart"/>
      <w:r w:rsidRPr="00081094">
        <w:rPr>
          <w:b/>
          <w:sz w:val="32"/>
          <w:szCs w:val="32"/>
        </w:rPr>
        <w:t>квартале</w:t>
      </w:r>
      <w:proofErr w:type="gramEnd"/>
      <w:r w:rsidRPr="00081094">
        <w:rPr>
          <w:b/>
          <w:sz w:val="32"/>
          <w:szCs w:val="32"/>
        </w:rPr>
        <w:t xml:space="preserve"> № 59:05:0201006,</w:t>
      </w:r>
    </w:p>
    <w:p w:rsidR="00081094" w:rsidRPr="00081094" w:rsidRDefault="00081094" w:rsidP="00081094">
      <w:pPr>
        <w:ind w:right="140"/>
        <w:jc w:val="center"/>
        <w:rPr>
          <w:b/>
          <w:sz w:val="32"/>
          <w:szCs w:val="32"/>
        </w:rPr>
      </w:pPr>
      <w:r w:rsidRPr="00081094">
        <w:rPr>
          <w:b/>
          <w:sz w:val="32"/>
          <w:szCs w:val="32"/>
        </w:rPr>
        <w:t>ограниченной ул.2-я Коммунистическая,</w:t>
      </w:r>
    </w:p>
    <w:p w:rsidR="0063513E" w:rsidRPr="00E57C2E" w:rsidRDefault="00081094" w:rsidP="00081094">
      <w:pPr>
        <w:ind w:right="140"/>
        <w:jc w:val="center"/>
        <w:rPr>
          <w:b/>
          <w:i/>
          <w:sz w:val="32"/>
          <w:szCs w:val="32"/>
        </w:rPr>
      </w:pPr>
      <w:r w:rsidRPr="00081094">
        <w:rPr>
          <w:b/>
          <w:sz w:val="32"/>
          <w:szCs w:val="32"/>
        </w:rPr>
        <w:t>-пер.</w:t>
      </w:r>
      <w:r w:rsidR="009E72AC">
        <w:rPr>
          <w:b/>
          <w:sz w:val="32"/>
          <w:szCs w:val="32"/>
        </w:rPr>
        <w:t xml:space="preserve"> </w:t>
      </w:r>
      <w:r w:rsidRPr="00081094">
        <w:rPr>
          <w:b/>
          <w:sz w:val="32"/>
          <w:szCs w:val="32"/>
        </w:rPr>
        <w:t xml:space="preserve">Ватутина </w:t>
      </w:r>
      <w:proofErr w:type="gramStart"/>
      <w:r w:rsidRPr="00081094">
        <w:rPr>
          <w:b/>
          <w:sz w:val="32"/>
          <w:szCs w:val="32"/>
        </w:rPr>
        <w:t>-у</w:t>
      </w:r>
      <w:proofErr w:type="gramEnd"/>
      <w:r w:rsidRPr="00081094">
        <w:rPr>
          <w:b/>
          <w:sz w:val="32"/>
          <w:szCs w:val="32"/>
        </w:rPr>
        <w:t>л.</w:t>
      </w:r>
      <w:r w:rsidR="009E72AC">
        <w:rPr>
          <w:b/>
          <w:sz w:val="32"/>
          <w:szCs w:val="32"/>
        </w:rPr>
        <w:t xml:space="preserve"> </w:t>
      </w:r>
      <w:r w:rsidRPr="00081094">
        <w:rPr>
          <w:b/>
          <w:sz w:val="32"/>
          <w:szCs w:val="32"/>
        </w:rPr>
        <w:t>Ватутина пос.</w:t>
      </w:r>
      <w:r w:rsidR="009E72AC">
        <w:rPr>
          <w:b/>
          <w:sz w:val="32"/>
          <w:szCs w:val="32"/>
        </w:rPr>
        <w:t xml:space="preserve"> </w:t>
      </w:r>
      <w:r w:rsidR="003211E6">
        <w:rPr>
          <w:b/>
          <w:sz w:val="32"/>
          <w:szCs w:val="32"/>
        </w:rPr>
        <w:t>Углеуральский</w:t>
      </w:r>
    </w:p>
    <w:p w:rsidR="00766D6E" w:rsidRPr="00BF09E2" w:rsidRDefault="00766D6E" w:rsidP="00766D6E">
      <w:pPr>
        <w:ind w:right="140"/>
        <w:jc w:val="center"/>
        <w:rPr>
          <w:i/>
          <w:sz w:val="32"/>
          <w:szCs w:val="32"/>
        </w:rPr>
      </w:pPr>
    </w:p>
    <w:p w:rsidR="00766D6E" w:rsidRDefault="00766D6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9C63CE" w:rsidRPr="00BF09E2" w:rsidRDefault="009C63C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766D6E" w:rsidRPr="00BF09E2" w:rsidRDefault="00766D6E" w:rsidP="00766D6E">
      <w:pPr>
        <w:ind w:right="140"/>
        <w:jc w:val="center"/>
        <w:rPr>
          <w:i/>
          <w:sz w:val="32"/>
          <w:szCs w:val="32"/>
        </w:rPr>
      </w:pPr>
      <w:r w:rsidRPr="00BF09E2">
        <w:rPr>
          <w:sz w:val="32"/>
          <w:szCs w:val="32"/>
        </w:rPr>
        <w:t>Том I</w:t>
      </w:r>
    </w:p>
    <w:p w:rsidR="00766D6E" w:rsidRPr="00BF09E2" w:rsidRDefault="00766D6E" w:rsidP="00766D6E">
      <w:pPr>
        <w:widowControl w:val="0"/>
        <w:overflowPunct w:val="0"/>
        <w:autoSpaceDE w:val="0"/>
        <w:autoSpaceDN w:val="0"/>
        <w:adjustRightInd w:val="0"/>
        <w:ind w:right="140"/>
        <w:jc w:val="center"/>
        <w:textAlignment w:val="baseline"/>
        <w:rPr>
          <w:i/>
          <w:sz w:val="32"/>
          <w:szCs w:val="32"/>
        </w:rPr>
      </w:pPr>
      <w:r w:rsidRPr="00BF09E2">
        <w:rPr>
          <w:sz w:val="32"/>
          <w:szCs w:val="32"/>
        </w:rPr>
        <w:t>Пояснительная записка</w:t>
      </w:r>
      <w:r>
        <w:rPr>
          <w:sz w:val="32"/>
          <w:szCs w:val="32"/>
        </w:rPr>
        <w:t xml:space="preserve"> </w:t>
      </w:r>
    </w:p>
    <w:p w:rsidR="00766D6E" w:rsidRPr="00BF09E2" w:rsidRDefault="00766D6E" w:rsidP="00766D6E">
      <w:pPr>
        <w:ind w:right="140"/>
        <w:rPr>
          <w:rFonts w:eastAsia="Lucida Sans Unicode"/>
          <w:i/>
        </w:rPr>
      </w:pPr>
    </w:p>
    <w:p w:rsidR="00766D6E" w:rsidRPr="00BF09E2" w:rsidRDefault="00766D6E" w:rsidP="00766D6E">
      <w:pPr>
        <w:widowControl w:val="0"/>
        <w:ind w:right="140"/>
        <w:jc w:val="center"/>
        <w:rPr>
          <w:rFonts w:eastAsia="Lucida Sans Unicode"/>
          <w:bCs/>
          <w:i/>
          <w:kern w:val="1"/>
          <w:sz w:val="20"/>
          <w:szCs w:val="20"/>
        </w:rPr>
      </w:pPr>
      <w:r w:rsidRPr="00BF09E2">
        <w:rPr>
          <w:rFonts w:eastAsia="Lucida Sans Unicode"/>
          <w:bCs/>
          <w:kern w:val="1"/>
          <w:sz w:val="20"/>
          <w:szCs w:val="20"/>
        </w:rPr>
        <w:t xml:space="preserve">Шифр: </w:t>
      </w:r>
      <w:r w:rsidR="00081094">
        <w:rPr>
          <w:rFonts w:eastAsia="Lucida Sans Unicode"/>
          <w:bCs/>
          <w:kern w:val="1"/>
          <w:sz w:val="20"/>
          <w:szCs w:val="20"/>
        </w:rPr>
        <w:t>34/18</w:t>
      </w:r>
      <w:r w:rsidR="003A2FE4">
        <w:rPr>
          <w:rFonts w:eastAsia="Lucida Sans Unicode"/>
          <w:bCs/>
          <w:kern w:val="1"/>
          <w:sz w:val="20"/>
          <w:szCs w:val="20"/>
        </w:rPr>
        <w:t xml:space="preserve"> </w:t>
      </w:r>
      <w:r w:rsidR="0063513E">
        <w:rPr>
          <w:rFonts w:eastAsia="Lucida Sans Unicode"/>
          <w:bCs/>
          <w:kern w:val="1"/>
          <w:sz w:val="20"/>
          <w:szCs w:val="20"/>
        </w:rPr>
        <w:t>ОЧП</w:t>
      </w:r>
      <w:proofErr w:type="gramStart"/>
      <w:r w:rsidR="0063513E">
        <w:rPr>
          <w:rFonts w:eastAsia="Lucida Sans Unicode"/>
          <w:bCs/>
          <w:kern w:val="1"/>
          <w:sz w:val="20"/>
          <w:szCs w:val="20"/>
        </w:rPr>
        <w:t>.П</w:t>
      </w:r>
      <w:proofErr w:type="gramEnd"/>
      <w:r w:rsidR="0063513E">
        <w:rPr>
          <w:rFonts w:eastAsia="Lucida Sans Unicode"/>
          <w:bCs/>
          <w:kern w:val="1"/>
          <w:sz w:val="20"/>
          <w:szCs w:val="20"/>
        </w:rPr>
        <w:t>З</w:t>
      </w:r>
      <w:r w:rsidR="003A2FE4">
        <w:rPr>
          <w:rFonts w:eastAsia="Lucida Sans Unicode"/>
          <w:bCs/>
          <w:kern w:val="1"/>
          <w:sz w:val="20"/>
          <w:szCs w:val="20"/>
        </w:rPr>
        <w:t xml:space="preserve">          </w:t>
      </w: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tbl>
      <w:tblPr>
        <w:tblW w:w="0" w:type="auto"/>
        <w:tblInd w:w="708" w:type="dxa"/>
        <w:tblLook w:val="04A0"/>
      </w:tblPr>
      <w:tblGrid>
        <w:gridCol w:w="4435"/>
        <w:gridCol w:w="4428"/>
      </w:tblGrid>
      <w:tr w:rsidR="00766D6E" w:rsidRPr="00BF09E2" w:rsidTr="00766D6E">
        <w:tc>
          <w:tcPr>
            <w:tcW w:w="5210" w:type="dxa"/>
          </w:tcPr>
          <w:p w:rsidR="00766D6E" w:rsidRPr="009C63CE" w:rsidRDefault="00766D6E" w:rsidP="0063513E">
            <w:pPr>
              <w:tabs>
                <w:tab w:val="left" w:pos="5700"/>
              </w:tabs>
              <w:ind w:right="140"/>
              <w:rPr>
                <w:i/>
                <w:sz w:val="20"/>
                <w:szCs w:val="20"/>
              </w:rPr>
            </w:pPr>
            <w:r w:rsidRPr="00BF09E2">
              <w:rPr>
                <w:sz w:val="20"/>
                <w:szCs w:val="20"/>
              </w:rPr>
              <w:t xml:space="preserve">Директор </w:t>
            </w:r>
            <w:r w:rsidR="009C63CE" w:rsidRPr="009C63CE">
              <w:rPr>
                <w:sz w:val="20"/>
                <w:szCs w:val="20"/>
              </w:rPr>
              <w:t xml:space="preserve">ООО </w:t>
            </w:r>
            <w:r w:rsidR="009E72AC">
              <w:rPr>
                <w:sz w:val="20"/>
                <w:szCs w:val="20"/>
              </w:rPr>
              <w:t>«</w:t>
            </w:r>
            <w:proofErr w:type="spellStart"/>
            <w:r w:rsidR="0063513E">
              <w:rPr>
                <w:sz w:val="20"/>
                <w:szCs w:val="20"/>
              </w:rPr>
              <w:t>АртПроект</w:t>
            </w:r>
            <w:proofErr w:type="spellEnd"/>
            <w:r w:rsidR="009E72AC">
              <w:rPr>
                <w:sz w:val="20"/>
                <w:szCs w:val="20"/>
              </w:rPr>
              <w:t>»</w:t>
            </w:r>
          </w:p>
        </w:tc>
        <w:tc>
          <w:tcPr>
            <w:tcW w:w="5211" w:type="dxa"/>
          </w:tcPr>
          <w:p w:rsidR="00766D6E" w:rsidRPr="00BF09E2" w:rsidRDefault="0063513E" w:rsidP="0063513E">
            <w:pPr>
              <w:tabs>
                <w:tab w:val="left" w:pos="5700"/>
              </w:tabs>
              <w:ind w:right="140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</w:t>
            </w:r>
            <w:r w:rsidR="007544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А.Н.</w:t>
            </w:r>
          </w:p>
        </w:tc>
      </w:tr>
    </w:tbl>
    <w:p w:rsidR="00766D6E" w:rsidRPr="0063513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63513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  <w:r w:rsidRPr="00BF09E2">
        <w:rPr>
          <w:sz w:val="20"/>
          <w:szCs w:val="20"/>
        </w:rPr>
        <w:t>Кунгур, 201</w:t>
      </w:r>
      <w:r w:rsidR="00087BF3">
        <w:rPr>
          <w:sz w:val="20"/>
          <w:szCs w:val="20"/>
        </w:rPr>
        <w:t>8</w:t>
      </w:r>
      <w:r w:rsidRPr="00BF09E2">
        <w:rPr>
          <w:sz w:val="20"/>
          <w:szCs w:val="20"/>
        </w:rPr>
        <w:t xml:space="preserve"> г.</w:t>
      </w:r>
    </w:p>
    <w:p w:rsidR="00766D6E" w:rsidRPr="008C42A3" w:rsidRDefault="00766D6E" w:rsidP="00766D6E">
      <w:pPr>
        <w:suppressAutoHyphens w:val="0"/>
        <w:spacing w:after="240"/>
        <w:ind w:left="284" w:right="284" w:firstLine="851"/>
        <w:rPr>
          <w:sz w:val="28"/>
          <w:szCs w:val="28"/>
          <w:lang w:eastAsia="ru-RU"/>
        </w:rPr>
        <w:sectPr w:rsidR="00766D6E" w:rsidRPr="008C42A3" w:rsidSect="007E2151">
          <w:headerReference w:type="default" r:id="rId8"/>
          <w:footerReference w:type="default" r:id="rId9"/>
          <w:pgSz w:w="11906" w:h="16838"/>
          <w:pgMar w:top="1134" w:right="850" w:bottom="1134" w:left="1701" w:header="708" w:footer="420" w:gutter="0"/>
          <w:cols w:space="708"/>
          <w:titlePg/>
          <w:docGrid w:linePitch="360"/>
        </w:sectPr>
      </w:pPr>
    </w:p>
    <w:p w:rsidR="00766D6E" w:rsidRDefault="00766D6E">
      <w:pPr>
        <w:suppressAutoHyphens w:val="0"/>
        <w:spacing w:after="200" w:line="276" w:lineRule="auto"/>
        <w:rPr>
          <w:b/>
          <w:i/>
          <w:iCs/>
        </w:rPr>
      </w:pPr>
    </w:p>
    <w:p w:rsidR="00726898" w:rsidRPr="0021201D" w:rsidRDefault="00726898" w:rsidP="00726898">
      <w:pPr>
        <w:jc w:val="center"/>
        <w:rPr>
          <w:b/>
          <w:iCs/>
          <w:sz w:val="28"/>
          <w:szCs w:val="28"/>
        </w:rPr>
      </w:pPr>
      <w:r w:rsidRPr="0021201D">
        <w:rPr>
          <w:b/>
          <w:iCs/>
          <w:sz w:val="28"/>
          <w:szCs w:val="28"/>
        </w:rPr>
        <w:t>СОСТАВ ПРОЕКТА</w:t>
      </w:r>
    </w:p>
    <w:p w:rsidR="00726898" w:rsidRPr="0021201D" w:rsidRDefault="00726898" w:rsidP="00726898">
      <w:pPr>
        <w:jc w:val="center"/>
        <w:rPr>
          <w:b/>
          <w:i/>
          <w:iCs/>
          <w:sz w:val="28"/>
          <w:szCs w:val="28"/>
        </w:rPr>
      </w:pPr>
    </w:p>
    <w:p w:rsidR="002954FE" w:rsidRPr="0021201D" w:rsidRDefault="00726898" w:rsidP="002954FE">
      <w:pPr>
        <w:rPr>
          <w:sz w:val="28"/>
          <w:szCs w:val="28"/>
        </w:rPr>
      </w:pPr>
      <w:r w:rsidRPr="0021201D">
        <w:rPr>
          <w:b/>
          <w:iCs/>
          <w:sz w:val="28"/>
          <w:szCs w:val="28"/>
        </w:rPr>
        <w:t xml:space="preserve">Том </w:t>
      </w:r>
      <w:r w:rsidRPr="0021201D">
        <w:rPr>
          <w:b/>
          <w:iCs/>
          <w:sz w:val="28"/>
          <w:szCs w:val="28"/>
          <w:lang w:val="en-US"/>
        </w:rPr>
        <w:t>I</w:t>
      </w:r>
      <w:r w:rsidRPr="0021201D">
        <w:rPr>
          <w:b/>
          <w:iCs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="002954FE" w:rsidRPr="0021201D">
        <w:rPr>
          <w:sz w:val="28"/>
          <w:szCs w:val="28"/>
        </w:rPr>
        <w:t>ПМТ</w:t>
      </w:r>
      <w:proofErr w:type="gramStart"/>
      <w:r w:rsidR="002954FE" w:rsidRPr="0021201D">
        <w:rPr>
          <w:sz w:val="28"/>
          <w:szCs w:val="28"/>
        </w:rPr>
        <w:t>.О</w:t>
      </w:r>
      <w:proofErr w:type="gramEnd"/>
      <w:r w:rsidR="002954FE" w:rsidRPr="0021201D">
        <w:rPr>
          <w:sz w:val="28"/>
          <w:szCs w:val="28"/>
        </w:rPr>
        <w:t>ЧП.ПЗ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Пояснительная записка.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 xml:space="preserve">Том 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>.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Pr="0021201D">
        <w:rPr>
          <w:sz w:val="28"/>
          <w:szCs w:val="28"/>
        </w:rPr>
        <w:t>ПМТ</w:t>
      </w:r>
      <w:proofErr w:type="gramStart"/>
      <w:r w:rsidRPr="0021201D">
        <w:rPr>
          <w:sz w:val="28"/>
          <w:szCs w:val="28"/>
        </w:rPr>
        <w:t>.О</w:t>
      </w:r>
      <w:proofErr w:type="gramEnd"/>
      <w:r w:rsidRPr="0021201D">
        <w:rPr>
          <w:sz w:val="28"/>
          <w:szCs w:val="28"/>
        </w:rPr>
        <w:t>ЧП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Графические материалы: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01"/>
        <w:gridCol w:w="1843"/>
        <w:gridCol w:w="1395"/>
      </w:tblGrid>
      <w:tr w:rsidR="00726898" w:rsidRPr="0021201D" w:rsidTr="006065A0">
        <w:trPr>
          <w:trHeight w:val="20"/>
        </w:trPr>
        <w:tc>
          <w:tcPr>
            <w:tcW w:w="828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№</w:t>
            </w:r>
          </w:p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201D">
              <w:rPr>
                <w:b/>
                <w:sz w:val="28"/>
                <w:szCs w:val="28"/>
              </w:rPr>
              <w:t>/</w:t>
            </w:r>
            <w:proofErr w:type="spell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1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Лист</w:t>
            </w:r>
          </w:p>
        </w:tc>
        <w:tc>
          <w:tcPr>
            <w:tcW w:w="1395" w:type="dxa"/>
            <w:vAlign w:val="center"/>
          </w:tcPr>
          <w:p w:rsidR="00726898" w:rsidRPr="0021201D" w:rsidRDefault="00726898" w:rsidP="006065A0">
            <w:pPr>
              <w:ind w:right="111"/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Масштаб</w:t>
            </w:r>
          </w:p>
        </w:tc>
      </w:tr>
      <w:tr w:rsidR="00726898" w:rsidRPr="0021201D" w:rsidTr="006065A0">
        <w:trPr>
          <w:trHeight w:val="20"/>
        </w:trPr>
        <w:tc>
          <w:tcPr>
            <w:tcW w:w="828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5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4</w:t>
            </w:r>
          </w:p>
        </w:tc>
      </w:tr>
      <w:tr w:rsidR="002954FE" w:rsidRPr="0021201D" w:rsidTr="006065A0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Чертеж межевания территории</w:t>
            </w:r>
            <w:r w:rsidR="0021201D">
              <w:rPr>
                <w:sz w:val="28"/>
                <w:szCs w:val="28"/>
              </w:rPr>
              <w:t>. Общий чертеж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.О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ЧП-1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6C58BA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D3485E">
              <w:rPr>
                <w:rFonts w:eastAsia="GOST Type AU"/>
                <w:sz w:val="28"/>
                <w:szCs w:val="28"/>
              </w:rPr>
              <w:t>1:</w:t>
            </w:r>
            <w:r w:rsidR="00D3485E" w:rsidRPr="00D3485E">
              <w:rPr>
                <w:rFonts w:eastAsia="GOST Type AU"/>
                <w:sz w:val="28"/>
                <w:szCs w:val="28"/>
              </w:rPr>
              <w:t>1</w:t>
            </w:r>
            <w:r w:rsidR="006C58BA">
              <w:rPr>
                <w:rFonts w:eastAsia="GOST Type AU"/>
                <w:sz w:val="28"/>
                <w:szCs w:val="28"/>
              </w:rPr>
              <w:t>0</w:t>
            </w:r>
            <w:r w:rsidRPr="00D3485E">
              <w:rPr>
                <w:rFonts w:eastAsia="GOST Type AU"/>
                <w:sz w:val="28"/>
                <w:szCs w:val="28"/>
              </w:rPr>
              <w:t>00</w:t>
            </w:r>
          </w:p>
        </w:tc>
      </w:tr>
      <w:tr w:rsidR="002954FE" w:rsidRPr="0021201D" w:rsidTr="006065A0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801" w:type="dxa"/>
            <w:vAlign w:val="center"/>
          </w:tcPr>
          <w:p w:rsidR="002954FE" w:rsidRPr="0021201D" w:rsidRDefault="0021201D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Чертеж межевания территории</w:t>
            </w:r>
            <w:r>
              <w:rPr>
                <w:sz w:val="28"/>
                <w:szCs w:val="28"/>
              </w:rPr>
              <w:t xml:space="preserve">. </w:t>
            </w:r>
            <w:r w:rsidR="002954FE" w:rsidRPr="0021201D">
              <w:rPr>
                <w:sz w:val="28"/>
                <w:szCs w:val="28"/>
              </w:rPr>
              <w:t>Схема поворотных точек формируемых земельных участков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.О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ЧП-2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356291">
              <w:rPr>
                <w:rFonts w:eastAsia="GOST Type AU"/>
                <w:sz w:val="28"/>
                <w:szCs w:val="28"/>
              </w:rPr>
              <w:t>1:</w:t>
            </w:r>
            <w:r w:rsidR="00087BF3">
              <w:rPr>
                <w:rFonts w:eastAsia="GOST Type AU"/>
                <w:sz w:val="28"/>
                <w:szCs w:val="28"/>
              </w:rPr>
              <w:t>10</w:t>
            </w:r>
            <w:r w:rsidRPr="00356291">
              <w:rPr>
                <w:rFonts w:eastAsia="GOST Type AU"/>
                <w:sz w:val="28"/>
                <w:szCs w:val="28"/>
              </w:rPr>
              <w:t>00</w:t>
            </w:r>
          </w:p>
        </w:tc>
      </w:tr>
      <w:tr w:rsidR="003061DB" w:rsidRPr="0021201D" w:rsidTr="006065A0">
        <w:trPr>
          <w:trHeight w:val="20"/>
        </w:trPr>
        <w:tc>
          <w:tcPr>
            <w:tcW w:w="828" w:type="dxa"/>
            <w:vAlign w:val="center"/>
          </w:tcPr>
          <w:p w:rsidR="003061DB" w:rsidRPr="0021201D" w:rsidRDefault="003061DB" w:rsidP="006065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801" w:type="dxa"/>
            <w:vAlign w:val="center"/>
          </w:tcPr>
          <w:p w:rsidR="003061DB" w:rsidRPr="0021201D" w:rsidRDefault="003061DB" w:rsidP="001C1ABC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Разбивочный чертеж красных линий</w:t>
            </w:r>
          </w:p>
        </w:tc>
        <w:tc>
          <w:tcPr>
            <w:tcW w:w="1843" w:type="dxa"/>
            <w:vAlign w:val="center"/>
          </w:tcPr>
          <w:p w:rsidR="003061DB" w:rsidRPr="0021201D" w:rsidRDefault="003061DB" w:rsidP="003061DB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</w:t>
            </w:r>
            <w:r>
              <w:rPr>
                <w:rFonts w:eastAsia="GOST Type AU"/>
                <w:sz w:val="28"/>
                <w:szCs w:val="28"/>
              </w:rPr>
              <w:t>О</w:t>
            </w:r>
            <w:proofErr w:type="gramEnd"/>
            <w:r>
              <w:rPr>
                <w:rFonts w:eastAsia="GOST Type AU"/>
                <w:sz w:val="28"/>
                <w:szCs w:val="28"/>
              </w:rPr>
              <w:t>ЧП-3</w:t>
            </w:r>
          </w:p>
        </w:tc>
        <w:tc>
          <w:tcPr>
            <w:tcW w:w="1395" w:type="dxa"/>
            <w:vAlign w:val="center"/>
          </w:tcPr>
          <w:p w:rsidR="003061DB" w:rsidRPr="0021201D" w:rsidRDefault="003061DB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1:</w:t>
            </w:r>
            <w:r>
              <w:rPr>
                <w:rFonts w:eastAsia="GOST Type AU"/>
                <w:sz w:val="28"/>
                <w:szCs w:val="28"/>
              </w:rPr>
              <w:t>1</w:t>
            </w:r>
            <w:r w:rsidR="00087BF3">
              <w:rPr>
                <w:rFonts w:eastAsia="GOST Type AU"/>
                <w:sz w:val="28"/>
                <w:szCs w:val="28"/>
              </w:rPr>
              <w:t>0</w:t>
            </w:r>
            <w:r w:rsidRPr="0021201D">
              <w:rPr>
                <w:rFonts w:eastAsia="GOST Type AU"/>
                <w:sz w:val="28"/>
                <w:szCs w:val="28"/>
              </w:rPr>
              <w:t>00</w:t>
            </w:r>
          </w:p>
        </w:tc>
      </w:tr>
    </w:tbl>
    <w:p w:rsidR="00726898" w:rsidRPr="0021201D" w:rsidRDefault="00726898">
      <w:pPr>
        <w:rPr>
          <w:sz w:val="28"/>
          <w:szCs w:val="28"/>
        </w:rPr>
      </w:pP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 xml:space="preserve">Том </w:t>
      </w:r>
      <w:r w:rsidR="00331F4F"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>.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Pr="0021201D">
        <w:rPr>
          <w:sz w:val="28"/>
          <w:szCs w:val="28"/>
        </w:rPr>
        <w:t>ПМТ</w:t>
      </w:r>
      <w:proofErr w:type="gramStart"/>
      <w:r w:rsidRPr="0021201D">
        <w:rPr>
          <w:sz w:val="28"/>
          <w:szCs w:val="28"/>
        </w:rPr>
        <w:t>.М</w:t>
      </w:r>
      <w:proofErr w:type="gramEnd"/>
      <w:r w:rsidRPr="0021201D">
        <w:rPr>
          <w:sz w:val="28"/>
          <w:szCs w:val="28"/>
        </w:rPr>
        <w:t>ОП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Графические материалы: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01"/>
        <w:gridCol w:w="1843"/>
        <w:gridCol w:w="1395"/>
      </w:tblGrid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№</w:t>
            </w:r>
          </w:p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201D">
              <w:rPr>
                <w:b/>
                <w:sz w:val="28"/>
                <w:szCs w:val="28"/>
              </w:rPr>
              <w:t>/</w:t>
            </w:r>
            <w:proofErr w:type="spell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Лист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EF05DE">
            <w:pPr>
              <w:ind w:right="111"/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Масштаб</w:t>
            </w:r>
          </w:p>
        </w:tc>
      </w:tr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4</w:t>
            </w:r>
          </w:p>
        </w:tc>
      </w:tr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План фактического землепользования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2954F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.М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ОП-1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6C58BA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1:</w:t>
            </w:r>
            <w:r w:rsidR="003061DB">
              <w:rPr>
                <w:rFonts w:eastAsia="GOST Type AU"/>
                <w:sz w:val="28"/>
                <w:szCs w:val="28"/>
              </w:rPr>
              <w:t>1</w:t>
            </w:r>
            <w:r w:rsidR="006C58BA">
              <w:rPr>
                <w:rFonts w:eastAsia="GOST Type AU"/>
                <w:sz w:val="28"/>
                <w:szCs w:val="28"/>
              </w:rPr>
              <w:t>5</w:t>
            </w:r>
            <w:r w:rsidRPr="0021201D">
              <w:rPr>
                <w:rFonts w:eastAsia="GOST Type AU"/>
                <w:sz w:val="28"/>
                <w:szCs w:val="28"/>
              </w:rPr>
              <w:t>00</w:t>
            </w:r>
          </w:p>
        </w:tc>
      </w:tr>
    </w:tbl>
    <w:p w:rsidR="002954FE" w:rsidRPr="0021201D" w:rsidRDefault="002954FE" w:rsidP="002954FE">
      <w:pPr>
        <w:rPr>
          <w:sz w:val="28"/>
          <w:szCs w:val="28"/>
        </w:rPr>
      </w:pPr>
    </w:p>
    <w:p w:rsidR="00726898" w:rsidRDefault="00726898">
      <w:pPr>
        <w:suppressAutoHyphens w:val="0"/>
        <w:spacing w:after="200" w:line="276" w:lineRule="auto"/>
      </w:pPr>
      <w:r>
        <w:br w:type="page"/>
      </w:r>
    </w:p>
    <w:p w:rsidR="00766D6E" w:rsidRPr="0021201D" w:rsidRDefault="00766D6E" w:rsidP="00766D6E">
      <w:pPr>
        <w:suppressAutoHyphens w:val="0"/>
        <w:spacing w:after="200" w:line="276" w:lineRule="auto"/>
        <w:jc w:val="center"/>
        <w:rPr>
          <w:rFonts w:eastAsia="GOST Type AU"/>
          <w:b/>
          <w:sz w:val="28"/>
          <w:szCs w:val="28"/>
        </w:rPr>
      </w:pPr>
      <w:bookmarkStart w:id="0" w:name="_Toc278967004"/>
      <w:bookmarkStart w:id="1" w:name="_Toc395192049"/>
      <w:r w:rsidRPr="0021201D">
        <w:rPr>
          <w:rFonts w:eastAsia="GOST Type AU"/>
          <w:b/>
          <w:sz w:val="28"/>
          <w:szCs w:val="28"/>
        </w:rPr>
        <w:lastRenderedPageBreak/>
        <w:t>СОДЕРЖАНИЕ</w:t>
      </w:r>
    </w:p>
    <w:p w:rsidR="004E5782" w:rsidRDefault="007C13B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 w:rsidR="004E5782">
        <w:instrText xml:space="preserve"> TOC \o "1-3" \h \z \u </w:instrText>
      </w:r>
      <w:r>
        <w:fldChar w:fldCharType="separate"/>
      </w:r>
      <w:hyperlink w:anchor="_Toc3191417" w:history="1">
        <w:r w:rsidR="004E5782" w:rsidRPr="00832C99">
          <w:rPr>
            <w:rStyle w:val="ab"/>
          </w:rPr>
          <w:t>ВВЕДЕНИЕ</w:t>
        </w:r>
        <w:r w:rsidR="004E5782">
          <w:rPr>
            <w:webHidden/>
          </w:rPr>
          <w:tab/>
        </w:r>
        <w:r>
          <w:rPr>
            <w:webHidden/>
          </w:rPr>
          <w:fldChar w:fldCharType="begin"/>
        </w:r>
        <w:r w:rsidR="004E5782">
          <w:rPr>
            <w:webHidden/>
          </w:rPr>
          <w:instrText xml:space="preserve"> PAGEREF _Toc3191417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578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E5782" w:rsidRDefault="007C13B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3191418" w:history="1">
        <w:r w:rsidR="004E5782" w:rsidRPr="00832C99">
          <w:rPr>
            <w:rStyle w:val="ab"/>
          </w:rPr>
          <w:t>1.ХАРАКТЕРИСТИКА ТЕРРИТОРИИ, НА КОТОРУЮ</w:t>
        </w:r>
      </w:hyperlink>
    </w:p>
    <w:p w:rsidR="004E5782" w:rsidRDefault="007C13B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3191419" w:history="1">
        <w:r w:rsidR="004E5782" w:rsidRPr="00832C99">
          <w:rPr>
            <w:rStyle w:val="ab"/>
          </w:rPr>
          <w:t>ОСУЩЕСТВЛЯЕТСЯ МЕЖЕВАНИЕ</w:t>
        </w:r>
        <w:r w:rsidR="004E5782">
          <w:rPr>
            <w:webHidden/>
          </w:rPr>
          <w:tab/>
        </w:r>
        <w:r>
          <w:rPr>
            <w:webHidden/>
          </w:rPr>
          <w:fldChar w:fldCharType="begin"/>
        </w:r>
        <w:r w:rsidR="004E5782">
          <w:rPr>
            <w:webHidden/>
          </w:rPr>
          <w:instrText xml:space="preserve"> PAGEREF _Toc3191419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578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E5782" w:rsidRDefault="007C13B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3191420" w:history="1">
        <w:r w:rsidR="004E5782" w:rsidRPr="00832C99">
          <w:rPr>
            <w:rStyle w:val="ab"/>
          </w:rPr>
          <w:t>2. ФОРМИРУЕМЫЕ ЗЕМЕЛЬНЫЕ УЧАСТКИ</w:t>
        </w:r>
        <w:r w:rsidR="004E5782">
          <w:rPr>
            <w:webHidden/>
          </w:rPr>
          <w:tab/>
        </w:r>
        <w:r>
          <w:rPr>
            <w:webHidden/>
          </w:rPr>
          <w:fldChar w:fldCharType="begin"/>
        </w:r>
        <w:r w:rsidR="004E5782">
          <w:rPr>
            <w:webHidden/>
          </w:rPr>
          <w:instrText xml:space="preserve"> PAGEREF _Toc3191420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578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E5782" w:rsidRDefault="007C13B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3191421" w:history="1">
        <w:r w:rsidR="004E5782" w:rsidRPr="00832C99">
          <w:rPr>
            <w:rStyle w:val="ab"/>
          </w:rPr>
          <w:t>3. РАСЧЕТНОЕ ОБОСНОВАНИЕ ПЛОЩАДЕЙ ЗЕМЕЛЬНЫХ УЧАСТКОВ</w:t>
        </w:r>
      </w:hyperlink>
    </w:p>
    <w:p w:rsidR="004E5782" w:rsidRDefault="007C13B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3191422" w:history="1">
        <w:r w:rsidR="004E5782" w:rsidRPr="00832C99">
          <w:rPr>
            <w:rStyle w:val="ab"/>
          </w:rPr>
          <w:t>ДЛЯ ЭКСПЛУАТАЦИИ МНОГОКВАРТИРЫНХ ДОМОВ</w:t>
        </w:r>
        <w:r w:rsidR="004E5782">
          <w:rPr>
            <w:webHidden/>
          </w:rPr>
          <w:tab/>
        </w:r>
        <w:r>
          <w:rPr>
            <w:webHidden/>
          </w:rPr>
          <w:fldChar w:fldCharType="begin"/>
        </w:r>
        <w:r w:rsidR="004E5782">
          <w:rPr>
            <w:webHidden/>
          </w:rPr>
          <w:instrText xml:space="preserve"> PAGEREF _Toc3191422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5782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E5782" w:rsidRDefault="007C13B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3191425" w:history="1">
        <w:r w:rsidR="004E5782" w:rsidRPr="00832C99">
          <w:rPr>
            <w:rStyle w:val="ab"/>
          </w:rPr>
          <w:t>4. ВЕДОМОСТЬ КООРДИНАТ ПРОЕКТА МЕЖЕВАНИЯ</w:t>
        </w:r>
        <w:r w:rsidR="004E5782">
          <w:rPr>
            <w:webHidden/>
          </w:rPr>
          <w:tab/>
        </w:r>
        <w:r>
          <w:rPr>
            <w:webHidden/>
          </w:rPr>
          <w:fldChar w:fldCharType="begin"/>
        </w:r>
        <w:r w:rsidR="004E5782">
          <w:rPr>
            <w:webHidden/>
          </w:rPr>
          <w:instrText xml:space="preserve"> PAGEREF _Toc3191425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5782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F46C7E" w:rsidRPr="00F46C7E" w:rsidRDefault="007C13B6" w:rsidP="00F46C7E">
      <w:pPr>
        <w:suppressAutoHyphens w:val="0"/>
        <w:spacing w:after="200" w:line="276" w:lineRule="auto"/>
        <w:jc w:val="center"/>
        <w:rPr>
          <w:rFonts w:eastAsia="GOST Type AU"/>
          <w:b/>
        </w:rPr>
      </w:pPr>
      <w:r>
        <w:rPr>
          <w:rFonts w:eastAsia="GOST Type AU"/>
          <w:noProof/>
          <w:sz w:val="28"/>
          <w:szCs w:val="28"/>
          <w:lang w:eastAsia="ru-RU"/>
        </w:rPr>
        <w:fldChar w:fldCharType="end"/>
      </w:r>
    </w:p>
    <w:p w:rsidR="00766D6E" w:rsidRDefault="00766D6E" w:rsidP="00766D6E">
      <w:pPr>
        <w:suppressAutoHyphens w:val="0"/>
        <w:spacing w:after="200" w:line="276" w:lineRule="auto"/>
        <w:jc w:val="center"/>
        <w:rPr>
          <w:rFonts w:eastAsia="GOST Type AU"/>
          <w:b/>
        </w:rPr>
      </w:pPr>
    </w:p>
    <w:p w:rsidR="00766D6E" w:rsidRDefault="00766D6E">
      <w:pPr>
        <w:suppressAutoHyphens w:val="0"/>
        <w:spacing w:after="200" w:line="276" w:lineRule="auto"/>
        <w:rPr>
          <w:rFonts w:eastAsia="GOST Type AU"/>
          <w:b/>
        </w:rPr>
      </w:pPr>
    </w:p>
    <w:p w:rsidR="00766D6E" w:rsidRDefault="00766D6E">
      <w:pPr>
        <w:suppressAutoHyphens w:val="0"/>
        <w:spacing w:after="200" w:line="276" w:lineRule="auto"/>
        <w:rPr>
          <w:rFonts w:eastAsia="GOST Type AU"/>
          <w:b/>
        </w:rPr>
      </w:pPr>
      <w:r>
        <w:rPr>
          <w:rFonts w:eastAsia="GOST Type AU"/>
          <w:b/>
        </w:rPr>
        <w:br w:type="page"/>
      </w:r>
    </w:p>
    <w:p w:rsidR="00726898" w:rsidRPr="00957C64" w:rsidRDefault="00726898" w:rsidP="00957C64">
      <w:pPr>
        <w:pStyle w:val="1"/>
        <w:jc w:val="center"/>
        <w:rPr>
          <w:rFonts w:eastAsia="GOST Type AU"/>
          <w:sz w:val="28"/>
          <w:szCs w:val="28"/>
        </w:rPr>
      </w:pPr>
      <w:bookmarkStart w:id="2" w:name="_Toc3191417"/>
      <w:r w:rsidRPr="00957C64">
        <w:rPr>
          <w:rFonts w:eastAsia="GOST Type AU"/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:rsidR="00726898" w:rsidRDefault="00726898" w:rsidP="00C2074E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Проект разработан ООО «</w:t>
      </w:r>
      <w:proofErr w:type="spellStart"/>
      <w:r w:rsidR="0063513E">
        <w:rPr>
          <w:sz w:val="28"/>
          <w:szCs w:val="28"/>
          <w:lang w:eastAsia="ru-RU"/>
        </w:rPr>
        <w:t>АртПроект</w:t>
      </w:r>
      <w:proofErr w:type="spellEnd"/>
      <w:r w:rsidRPr="007E2151">
        <w:rPr>
          <w:sz w:val="28"/>
          <w:szCs w:val="28"/>
          <w:lang w:eastAsia="ru-RU"/>
        </w:rPr>
        <w:t xml:space="preserve">»  в соответствии </w:t>
      </w:r>
      <w:proofErr w:type="gramStart"/>
      <w:r w:rsidRPr="007E2151">
        <w:rPr>
          <w:sz w:val="28"/>
          <w:szCs w:val="28"/>
          <w:lang w:eastAsia="ru-RU"/>
        </w:rPr>
        <w:t>с</w:t>
      </w:r>
      <w:proofErr w:type="gramEnd"/>
      <w:r w:rsidRPr="007E2151">
        <w:rPr>
          <w:sz w:val="28"/>
          <w:szCs w:val="28"/>
          <w:lang w:eastAsia="ru-RU"/>
        </w:rPr>
        <w:t>:</w:t>
      </w:r>
    </w:p>
    <w:p w:rsidR="00C2074E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</w:rPr>
        <w:t>Градостроительны</w:t>
      </w:r>
      <w:r w:rsidR="00C2074E" w:rsidRPr="00C2074E">
        <w:rPr>
          <w:sz w:val="28"/>
          <w:szCs w:val="28"/>
        </w:rPr>
        <w:t>м</w:t>
      </w:r>
      <w:r w:rsidRPr="00C2074E">
        <w:rPr>
          <w:sz w:val="28"/>
          <w:szCs w:val="28"/>
        </w:rPr>
        <w:t xml:space="preserve"> кодек</w:t>
      </w:r>
      <w:r w:rsidR="00C2074E" w:rsidRPr="00C2074E">
        <w:rPr>
          <w:sz w:val="28"/>
          <w:szCs w:val="28"/>
        </w:rPr>
        <w:t>ом</w:t>
      </w:r>
      <w:r w:rsidRPr="00C2074E">
        <w:rPr>
          <w:sz w:val="28"/>
          <w:szCs w:val="28"/>
        </w:rPr>
        <w:t xml:space="preserve"> Российской Федерации</w:t>
      </w:r>
      <w:r w:rsidR="00685B68">
        <w:rPr>
          <w:sz w:val="28"/>
          <w:szCs w:val="28"/>
        </w:rPr>
        <w:t xml:space="preserve"> от 29.12.2004 N 190-ФЗ</w:t>
      </w:r>
      <w:r w:rsidR="00685B68" w:rsidRPr="00685B68">
        <w:rPr>
          <w:sz w:val="28"/>
          <w:szCs w:val="28"/>
        </w:rPr>
        <w:t>;</w:t>
      </w:r>
    </w:p>
    <w:p w:rsidR="00C2074E" w:rsidRPr="00C2074E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kern w:val="36"/>
          <w:sz w:val="28"/>
          <w:szCs w:val="28"/>
          <w:lang w:eastAsia="ru-RU"/>
        </w:rPr>
        <w:t>Земельны</w:t>
      </w:r>
      <w:r w:rsidR="00C2074E" w:rsidRPr="00C2074E">
        <w:rPr>
          <w:sz w:val="28"/>
          <w:szCs w:val="28"/>
        </w:rPr>
        <w:t>м</w:t>
      </w:r>
      <w:r w:rsidRPr="00C2074E">
        <w:rPr>
          <w:kern w:val="36"/>
          <w:sz w:val="28"/>
          <w:szCs w:val="28"/>
          <w:lang w:eastAsia="ru-RU"/>
        </w:rPr>
        <w:t xml:space="preserve"> кодекс</w:t>
      </w:r>
      <w:r w:rsidR="00C2074E" w:rsidRPr="00C2074E">
        <w:rPr>
          <w:sz w:val="28"/>
          <w:szCs w:val="28"/>
        </w:rPr>
        <w:t>ом</w:t>
      </w:r>
      <w:r w:rsidRPr="00C2074E">
        <w:rPr>
          <w:kern w:val="36"/>
          <w:sz w:val="28"/>
          <w:szCs w:val="28"/>
          <w:lang w:eastAsia="ru-RU"/>
        </w:rPr>
        <w:t xml:space="preserve"> Российской Федерации от 25.10.2001 N 136-ФЗ</w:t>
      </w:r>
      <w:r w:rsidR="00685B68" w:rsidRPr="00685B68">
        <w:rPr>
          <w:kern w:val="36"/>
          <w:sz w:val="28"/>
          <w:szCs w:val="28"/>
          <w:lang w:eastAsia="ru-RU"/>
        </w:rPr>
        <w:t>;</w:t>
      </w:r>
    </w:p>
    <w:p w:rsidR="00FF3DE1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kern w:val="36"/>
          <w:sz w:val="28"/>
          <w:szCs w:val="28"/>
          <w:lang w:eastAsia="ru-RU"/>
        </w:rPr>
        <w:t xml:space="preserve"> </w:t>
      </w:r>
      <w:r w:rsidRPr="00C2074E">
        <w:rPr>
          <w:sz w:val="28"/>
          <w:szCs w:val="28"/>
        </w:rPr>
        <w:t>Водны</w:t>
      </w:r>
      <w:r w:rsidR="00C2074E" w:rsidRPr="00C2074E">
        <w:rPr>
          <w:sz w:val="28"/>
          <w:szCs w:val="28"/>
        </w:rPr>
        <w:t>м</w:t>
      </w:r>
      <w:r w:rsidRPr="00C2074E">
        <w:rPr>
          <w:sz w:val="28"/>
          <w:szCs w:val="28"/>
        </w:rPr>
        <w:t xml:space="preserve"> кодекс</w:t>
      </w:r>
      <w:r w:rsidR="00C2074E" w:rsidRPr="00C2074E">
        <w:rPr>
          <w:sz w:val="28"/>
          <w:szCs w:val="28"/>
        </w:rPr>
        <w:t>ом</w:t>
      </w:r>
      <w:r w:rsidRPr="00C2074E">
        <w:rPr>
          <w:sz w:val="28"/>
          <w:szCs w:val="28"/>
        </w:rPr>
        <w:t xml:space="preserve"> Российской Федерации от 03.06.2006 N 74-ФЗ</w:t>
      </w:r>
      <w:r w:rsidR="00685B68" w:rsidRPr="00685B68">
        <w:rPr>
          <w:sz w:val="28"/>
          <w:szCs w:val="28"/>
        </w:rPr>
        <w:t>;</w:t>
      </w:r>
      <w:r w:rsidRPr="00C2074E">
        <w:rPr>
          <w:sz w:val="28"/>
          <w:szCs w:val="28"/>
        </w:rPr>
        <w:t xml:space="preserve"> </w:t>
      </w:r>
    </w:p>
    <w:p w:rsidR="00FF3DE1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</w:rPr>
        <w:t xml:space="preserve"> </w:t>
      </w:r>
      <w:proofErr w:type="gramStart"/>
      <w:r w:rsidRPr="00C2074E">
        <w:rPr>
          <w:sz w:val="28"/>
          <w:szCs w:val="28"/>
        </w:rPr>
        <w:t>Лесн</w:t>
      </w:r>
      <w:r w:rsidR="00C2074E" w:rsidRPr="00C2074E">
        <w:rPr>
          <w:sz w:val="28"/>
          <w:szCs w:val="28"/>
        </w:rPr>
        <w:t>ым</w:t>
      </w:r>
      <w:proofErr w:type="gramEnd"/>
      <w:r w:rsidRPr="00C2074E">
        <w:rPr>
          <w:sz w:val="28"/>
          <w:szCs w:val="28"/>
        </w:rPr>
        <w:t xml:space="preserve"> кодекс Российской Федерации от 04.12.2006 N 200-ФЗ</w:t>
      </w:r>
      <w:r w:rsidR="00685B68" w:rsidRPr="00685B68">
        <w:rPr>
          <w:sz w:val="28"/>
          <w:szCs w:val="28"/>
        </w:rPr>
        <w:t>;</w:t>
      </w:r>
      <w:r w:rsidRPr="00C2074E">
        <w:rPr>
          <w:sz w:val="28"/>
          <w:szCs w:val="28"/>
        </w:rPr>
        <w:t xml:space="preserve"> 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proofErr w:type="spellStart"/>
      <w:r w:rsidRPr="00C2074E">
        <w:rPr>
          <w:sz w:val="28"/>
          <w:szCs w:val="28"/>
          <w:lang w:eastAsia="ru-RU"/>
        </w:rPr>
        <w:t>С</w:t>
      </w:r>
      <w:r w:rsidR="009E72AC" w:rsidRPr="00C2074E">
        <w:rPr>
          <w:sz w:val="28"/>
          <w:szCs w:val="28"/>
          <w:lang w:eastAsia="ru-RU"/>
        </w:rPr>
        <w:t>н</w:t>
      </w:r>
      <w:r w:rsidRPr="00C2074E">
        <w:rPr>
          <w:sz w:val="28"/>
          <w:szCs w:val="28"/>
          <w:lang w:eastAsia="ru-RU"/>
        </w:rPr>
        <w:t>иП</w:t>
      </w:r>
      <w:proofErr w:type="spellEnd"/>
      <w:r w:rsidRPr="00C2074E">
        <w:rPr>
          <w:sz w:val="28"/>
          <w:szCs w:val="28"/>
          <w:lang w:eastAsia="ru-RU"/>
        </w:rPr>
        <w:t xml:space="preserve"> 11-04-2003 «Инструкция о порядке разработки, согласования, экспертизы и утверждения градостроительной документации», </w:t>
      </w:r>
      <w:proofErr w:type="spellStart"/>
      <w:r w:rsidRPr="00C2074E">
        <w:rPr>
          <w:sz w:val="28"/>
          <w:szCs w:val="28"/>
          <w:lang w:eastAsia="ru-RU"/>
        </w:rPr>
        <w:t>С</w:t>
      </w:r>
      <w:r w:rsidR="009E72AC" w:rsidRPr="00C2074E">
        <w:rPr>
          <w:sz w:val="28"/>
          <w:szCs w:val="28"/>
          <w:lang w:eastAsia="ru-RU"/>
        </w:rPr>
        <w:t>н</w:t>
      </w:r>
      <w:r w:rsidRPr="00C2074E">
        <w:rPr>
          <w:sz w:val="28"/>
          <w:szCs w:val="28"/>
          <w:lang w:eastAsia="ru-RU"/>
        </w:rPr>
        <w:t>иП</w:t>
      </w:r>
      <w:proofErr w:type="spellEnd"/>
      <w:r w:rsidRPr="00C2074E">
        <w:rPr>
          <w:sz w:val="28"/>
          <w:szCs w:val="28"/>
          <w:lang w:eastAsia="ru-RU"/>
        </w:rPr>
        <w:t xml:space="preserve"> и </w:t>
      </w:r>
      <w:proofErr w:type="spellStart"/>
      <w:r w:rsidRPr="00C2074E">
        <w:rPr>
          <w:sz w:val="28"/>
          <w:szCs w:val="28"/>
          <w:lang w:eastAsia="ru-RU"/>
        </w:rPr>
        <w:t>СанПиН</w:t>
      </w:r>
      <w:proofErr w:type="spellEnd"/>
      <w:r w:rsidRPr="00C2074E">
        <w:rPr>
          <w:sz w:val="28"/>
          <w:szCs w:val="28"/>
          <w:lang w:eastAsia="ru-RU"/>
        </w:rPr>
        <w:t xml:space="preserve"> в области градостроительства</w:t>
      </w:r>
      <w:r w:rsidR="00685B68" w:rsidRPr="00685B68">
        <w:rPr>
          <w:sz w:val="28"/>
          <w:szCs w:val="28"/>
          <w:lang w:eastAsia="ru-RU"/>
        </w:rPr>
        <w:t>;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proofErr w:type="spellStart"/>
      <w:r w:rsidRPr="00C2074E">
        <w:rPr>
          <w:sz w:val="28"/>
          <w:szCs w:val="28"/>
          <w:lang w:eastAsia="ru-RU"/>
        </w:rPr>
        <w:t>СанПиН</w:t>
      </w:r>
      <w:proofErr w:type="spellEnd"/>
      <w:r w:rsidRPr="00C2074E">
        <w:rPr>
          <w:sz w:val="28"/>
          <w:szCs w:val="28"/>
          <w:lang w:eastAsia="ru-RU"/>
        </w:rPr>
        <w:t xml:space="preserve"> 2.2.1/2.1.1.1200-03 </w:t>
      </w:r>
      <w:r w:rsidR="009E72AC">
        <w:rPr>
          <w:sz w:val="28"/>
          <w:szCs w:val="28"/>
          <w:lang w:eastAsia="ru-RU"/>
        </w:rPr>
        <w:t>«</w:t>
      </w:r>
      <w:r w:rsidRPr="00C2074E">
        <w:rPr>
          <w:sz w:val="28"/>
          <w:szCs w:val="28"/>
          <w:lang w:eastAsia="ru-RU"/>
        </w:rPr>
        <w:t>Санитарно-защитные зоны и санитарная классификация предприятий, сооружений и иных объектов</w:t>
      </w:r>
      <w:r w:rsidR="009E72AC">
        <w:rPr>
          <w:sz w:val="28"/>
          <w:szCs w:val="28"/>
          <w:lang w:eastAsia="ru-RU"/>
        </w:rPr>
        <w:t>»</w:t>
      </w:r>
      <w:r w:rsidRPr="00C2074E">
        <w:rPr>
          <w:sz w:val="28"/>
          <w:szCs w:val="28"/>
          <w:lang w:eastAsia="ru-RU"/>
        </w:rPr>
        <w:t>;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  <w:lang w:eastAsia="ru-RU"/>
        </w:rPr>
        <w:t>Региональными нормативами градостроительного проектирования Пермского края;</w:t>
      </w:r>
    </w:p>
    <w:p w:rsidR="00087BF3" w:rsidRPr="00087BF3" w:rsidRDefault="0076381F" w:rsidP="00087BF3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  <w:lang w:eastAsia="ru-RU"/>
        </w:rPr>
        <w:t>Д</w:t>
      </w:r>
      <w:r w:rsidR="00726898" w:rsidRPr="00C2074E">
        <w:rPr>
          <w:sz w:val="28"/>
          <w:szCs w:val="28"/>
          <w:lang w:eastAsia="ru-RU"/>
        </w:rPr>
        <w:t>ействующим законодательством в области архитектурной деятельности и градостроительства, строительными и санитарно-эпидемиологическими нормами.</w:t>
      </w:r>
    </w:p>
    <w:p w:rsidR="00726898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 xml:space="preserve">Площадь участка в границах проектирования </w:t>
      </w:r>
      <w:r w:rsidR="00651565">
        <w:rPr>
          <w:sz w:val="28"/>
          <w:szCs w:val="28"/>
          <w:lang w:eastAsia="ru-RU"/>
        </w:rPr>
        <w:t>15197,45</w:t>
      </w:r>
      <w:r w:rsidR="00D33107" w:rsidRPr="007E2151">
        <w:rPr>
          <w:sz w:val="28"/>
          <w:szCs w:val="28"/>
          <w:lang w:eastAsia="ru-RU"/>
        </w:rPr>
        <w:t xml:space="preserve"> кв.м.</w:t>
      </w:r>
      <w:r w:rsidRPr="007E2151">
        <w:rPr>
          <w:sz w:val="28"/>
          <w:szCs w:val="28"/>
          <w:lang w:eastAsia="ru-RU"/>
        </w:rPr>
        <w:t xml:space="preserve"> Границы проектирования приняты согласно чертежу, согласованному с Заказчиком.</w:t>
      </w:r>
    </w:p>
    <w:p w:rsidR="00087BF3" w:rsidRPr="00087BF3" w:rsidRDefault="00087BF3" w:rsidP="00087BF3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087BF3">
        <w:rPr>
          <w:sz w:val="28"/>
          <w:szCs w:val="28"/>
          <w:lang w:eastAsia="ru-RU"/>
        </w:rPr>
        <w:t xml:space="preserve">Проект выполнен на топографической съемке М 1:500 проектируемой территории, соответствующей действительному состоянию местности на момент разработки проекта, выполненным ИП </w:t>
      </w:r>
      <w:proofErr w:type="spellStart"/>
      <w:r w:rsidRPr="00087BF3">
        <w:rPr>
          <w:sz w:val="28"/>
          <w:szCs w:val="28"/>
          <w:lang w:eastAsia="ru-RU"/>
        </w:rPr>
        <w:t>Чуприков</w:t>
      </w:r>
      <w:proofErr w:type="spellEnd"/>
      <w:r w:rsidRPr="00087BF3">
        <w:rPr>
          <w:sz w:val="28"/>
          <w:szCs w:val="28"/>
          <w:lang w:eastAsia="ru-RU"/>
        </w:rPr>
        <w:t xml:space="preserve"> в 2018 г.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Проект выполнен на основании исходных данных: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1. Утвержденная градостроительная документация:</w:t>
      </w:r>
    </w:p>
    <w:p w:rsidR="00D46643" w:rsidRPr="007E2151" w:rsidRDefault="00726898" w:rsidP="00C2074E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 xml:space="preserve">Генеральный план </w:t>
      </w:r>
      <w:r w:rsidR="0063513E">
        <w:rPr>
          <w:sz w:val="28"/>
          <w:szCs w:val="28"/>
          <w:lang w:eastAsia="ru-RU"/>
        </w:rPr>
        <w:t>городского округа «Город Губаха» Пермского края</w:t>
      </w:r>
      <w:r w:rsidR="002D46F1" w:rsidRPr="007E2151">
        <w:rPr>
          <w:sz w:val="28"/>
          <w:szCs w:val="28"/>
          <w:lang w:eastAsia="ru-RU"/>
        </w:rPr>
        <w:t>;</w:t>
      </w:r>
    </w:p>
    <w:p w:rsidR="00726898" w:rsidRPr="0063513E" w:rsidRDefault="00726898" w:rsidP="00C2074E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Правила землепользования и застройки</w:t>
      </w:r>
      <w:r w:rsidR="00380AE4" w:rsidRPr="007E2151">
        <w:rPr>
          <w:sz w:val="28"/>
          <w:szCs w:val="28"/>
          <w:lang w:eastAsia="ru-RU"/>
        </w:rPr>
        <w:t xml:space="preserve"> </w:t>
      </w:r>
      <w:r w:rsidR="0063513E">
        <w:rPr>
          <w:sz w:val="28"/>
          <w:szCs w:val="28"/>
          <w:lang w:eastAsia="ru-RU"/>
        </w:rPr>
        <w:t>городского округа «Город Губаха» Пермского края</w:t>
      </w:r>
      <w:r w:rsidR="002D46F1" w:rsidRPr="0063513E">
        <w:rPr>
          <w:sz w:val="28"/>
          <w:szCs w:val="28"/>
          <w:lang w:eastAsia="ru-RU"/>
        </w:rPr>
        <w:t>.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2. Границы соседних землевладений, отводов участков под все виды использования сформированы на основании кадастров</w:t>
      </w:r>
      <w:r w:rsidR="00D46643" w:rsidRPr="007E2151">
        <w:rPr>
          <w:sz w:val="28"/>
          <w:szCs w:val="28"/>
          <w:lang w:eastAsia="ru-RU"/>
        </w:rPr>
        <w:t>ых</w:t>
      </w:r>
      <w:r w:rsidRPr="007E2151">
        <w:rPr>
          <w:sz w:val="28"/>
          <w:szCs w:val="28"/>
          <w:lang w:eastAsia="ru-RU"/>
        </w:rPr>
        <w:t xml:space="preserve"> план</w:t>
      </w:r>
      <w:r w:rsidR="00D46643" w:rsidRPr="007E2151">
        <w:rPr>
          <w:sz w:val="28"/>
          <w:szCs w:val="28"/>
          <w:lang w:eastAsia="ru-RU"/>
        </w:rPr>
        <w:t xml:space="preserve">ов </w:t>
      </w:r>
      <w:r w:rsidRPr="007E2151">
        <w:rPr>
          <w:sz w:val="28"/>
          <w:szCs w:val="28"/>
          <w:lang w:eastAsia="ru-RU"/>
        </w:rPr>
        <w:t>территории, предоставленного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Пермскому краю.</w:t>
      </w:r>
    </w:p>
    <w:p w:rsidR="00380AE4" w:rsidRDefault="00380AE4">
      <w:pPr>
        <w:suppressAutoHyphens w:val="0"/>
        <w:spacing w:after="200" w:line="276" w:lineRule="auto"/>
      </w:pPr>
      <w:r>
        <w:br w:type="page"/>
      </w:r>
    </w:p>
    <w:p w:rsidR="00957C64" w:rsidRDefault="00957C64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  <w:bookmarkStart w:id="3" w:name="_Toc3191418"/>
      <w:r>
        <w:rPr>
          <w:rFonts w:eastAsia="GOST Type AU"/>
          <w:sz w:val="28"/>
          <w:szCs w:val="28"/>
        </w:rPr>
        <w:lastRenderedPageBreak/>
        <w:t>1.</w:t>
      </w:r>
      <w:r w:rsidR="00AA2B04" w:rsidRPr="00957C64">
        <w:rPr>
          <w:rFonts w:eastAsia="GOST Type AU"/>
          <w:sz w:val="28"/>
          <w:szCs w:val="28"/>
        </w:rPr>
        <w:t>ХАРАКТЕРИСТИКА ТЕРРИТОРИИ, НА КОТОРУЮ</w:t>
      </w:r>
      <w:bookmarkEnd w:id="3"/>
      <w:r w:rsidR="00AA2B04" w:rsidRPr="00957C64">
        <w:rPr>
          <w:rFonts w:eastAsia="GOST Type AU"/>
          <w:sz w:val="28"/>
          <w:szCs w:val="28"/>
        </w:rPr>
        <w:t xml:space="preserve"> </w:t>
      </w:r>
    </w:p>
    <w:p w:rsidR="00AA2B04" w:rsidRDefault="00AA2B04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  <w:bookmarkStart w:id="4" w:name="_Toc3191419"/>
      <w:r w:rsidRPr="00957C64">
        <w:rPr>
          <w:rFonts w:eastAsia="GOST Type AU"/>
          <w:sz w:val="28"/>
          <w:szCs w:val="28"/>
        </w:rPr>
        <w:t>ОСУЩЕСТВЛЯЕТСЯ МЕЖЕВАНИЕ</w:t>
      </w:r>
      <w:bookmarkEnd w:id="4"/>
    </w:p>
    <w:p w:rsidR="00957C64" w:rsidRPr="00957C64" w:rsidRDefault="00957C64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</w:p>
    <w:p w:rsidR="004C3748" w:rsidRDefault="004C3748" w:rsidP="009A62AB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Территория проекта межевания расположена в </w:t>
      </w:r>
      <w:r w:rsidR="00087BF3">
        <w:rPr>
          <w:sz w:val="28"/>
          <w:szCs w:val="28"/>
          <w:lang w:eastAsia="ru-RU"/>
        </w:rPr>
        <w:t>юго-</w:t>
      </w:r>
      <w:r w:rsidR="001C1ABC">
        <w:rPr>
          <w:sz w:val="28"/>
          <w:szCs w:val="28"/>
          <w:lang w:eastAsia="ru-RU"/>
        </w:rPr>
        <w:t>западной</w:t>
      </w:r>
      <w:r>
        <w:rPr>
          <w:sz w:val="28"/>
          <w:szCs w:val="28"/>
          <w:lang w:eastAsia="ru-RU"/>
        </w:rPr>
        <w:t xml:space="preserve"> части </w:t>
      </w:r>
      <w:r w:rsidR="00087BF3">
        <w:rPr>
          <w:sz w:val="28"/>
          <w:szCs w:val="28"/>
          <w:lang w:eastAsia="ru-RU"/>
        </w:rPr>
        <w:t>р.п. У</w:t>
      </w:r>
      <w:r w:rsidR="00087BF3">
        <w:rPr>
          <w:sz w:val="28"/>
          <w:szCs w:val="28"/>
          <w:lang w:eastAsia="ru-RU"/>
        </w:rPr>
        <w:t>г</w:t>
      </w:r>
      <w:r w:rsidR="00087BF3">
        <w:rPr>
          <w:sz w:val="28"/>
          <w:szCs w:val="28"/>
          <w:lang w:eastAsia="ru-RU"/>
        </w:rPr>
        <w:t xml:space="preserve">леуральский </w:t>
      </w:r>
      <w:r>
        <w:rPr>
          <w:sz w:val="28"/>
          <w:szCs w:val="28"/>
          <w:lang w:eastAsia="ru-RU"/>
        </w:rPr>
        <w:t xml:space="preserve"> и </w:t>
      </w:r>
      <w:proofErr w:type="gramStart"/>
      <w:r>
        <w:rPr>
          <w:sz w:val="28"/>
          <w:szCs w:val="28"/>
          <w:lang w:eastAsia="ru-RU"/>
        </w:rPr>
        <w:t>ограничена</w:t>
      </w:r>
      <w:proofErr w:type="gramEnd"/>
      <w:r>
        <w:rPr>
          <w:sz w:val="28"/>
          <w:szCs w:val="28"/>
          <w:lang w:eastAsia="ru-RU"/>
        </w:rPr>
        <w:t xml:space="preserve"> улично-дорожной сетью.</w:t>
      </w:r>
      <w:r w:rsidR="00983FFE">
        <w:rPr>
          <w:sz w:val="28"/>
          <w:szCs w:val="28"/>
          <w:lang w:eastAsia="ru-RU"/>
        </w:rPr>
        <w:t xml:space="preserve"> </w:t>
      </w:r>
    </w:p>
    <w:p w:rsidR="00983FFE" w:rsidRDefault="00983FFE" w:rsidP="009A62AB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1C1ABC">
        <w:rPr>
          <w:sz w:val="28"/>
          <w:szCs w:val="28"/>
          <w:lang w:eastAsia="ru-RU"/>
        </w:rPr>
        <w:t xml:space="preserve">На проектируемой территории расположены </w:t>
      </w:r>
      <w:r w:rsidR="00466B70" w:rsidRPr="001C1ABC">
        <w:rPr>
          <w:sz w:val="28"/>
          <w:szCs w:val="28"/>
          <w:lang w:eastAsia="ru-RU"/>
        </w:rPr>
        <w:t xml:space="preserve">многоквартирные </w:t>
      </w:r>
      <w:r w:rsidR="000E40BB">
        <w:rPr>
          <w:sz w:val="28"/>
          <w:szCs w:val="28"/>
          <w:lang w:eastAsia="ru-RU"/>
        </w:rPr>
        <w:t xml:space="preserve">жилые </w:t>
      </w:r>
      <w:r w:rsidR="00466B70" w:rsidRPr="001C1ABC">
        <w:rPr>
          <w:sz w:val="28"/>
          <w:szCs w:val="28"/>
          <w:lang w:eastAsia="ru-RU"/>
        </w:rPr>
        <w:t xml:space="preserve">дома, </w:t>
      </w:r>
      <w:r w:rsidR="000E40BB">
        <w:rPr>
          <w:sz w:val="28"/>
          <w:szCs w:val="28"/>
          <w:lang w:eastAsia="ru-RU"/>
        </w:rPr>
        <w:t xml:space="preserve">признанные аварийными и предназначенные для переселения, </w:t>
      </w:r>
      <w:r w:rsidR="000A1777">
        <w:rPr>
          <w:sz w:val="28"/>
          <w:szCs w:val="28"/>
          <w:lang w:eastAsia="ru-RU"/>
        </w:rPr>
        <w:t xml:space="preserve">многоквартирный жилой дом в удовлетворительном состоянии, </w:t>
      </w:r>
      <w:r w:rsidR="00466B70" w:rsidRPr="001C1ABC">
        <w:rPr>
          <w:sz w:val="28"/>
          <w:szCs w:val="28"/>
        </w:rPr>
        <w:t>гаражи</w:t>
      </w:r>
      <w:r w:rsidR="001C1ABC" w:rsidRPr="001C1ABC">
        <w:rPr>
          <w:sz w:val="28"/>
          <w:szCs w:val="28"/>
        </w:rPr>
        <w:t xml:space="preserve"> капитальные и металлич</w:t>
      </w:r>
      <w:r w:rsidR="001C1ABC" w:rsidRPr="001C1ABC">
        <w:rPr>
          <w:sz w:val="28"/>
          <w:szCs w:val="28"/>
        </w:rPr>
        <w:t>е</w:t>
      </w:r>
      <w:r w:rsidR="001C1ABC" w:rsidRPr="001C1ABC">
        <w:rPr>
          <w:sz w:val="28"/>
          <w:szCs w:val="28"/>
        </w:rPr>
        <w:t xml:space="preserve">ские, </w:t>
      </w:r>
      <w:r w:rsidR="000E40BB">
        <w:rPr>
          <w:sz w:val="28"/>
          <w:szCs w:val="28"/>
        </w:rPr>
        <w:t>придомовые постройки</w:t>
      </w:r>
      <w:r w:rsidR="00466B70" w:rsidRPr="001C1ABC">
        <w:rPr>
          <w:sz w:val="28"/>
          <w:szCs w:val="28"/>
        </w:rPr>
        <w:t>.</w:t>
      </w:r>
    </w:p>
    <w:p w:rsidR="00AA2B04" w:rsidRPr="00FC1F30" w:rsidRDefault="00AA2B04" w:rsidP="009A62AB">
      <w:pPr>
        <w:autoSpaceDE w:val="0"/>
        <w:ind w:firstLine="709"/>
        <w:jc w:val="both"/>
        <w:rPr>
          <w:b/>
          <w:sz w:val="28"/>
          <w:szCs w:val="28"/>
        </w:rPr>
      </w:pPr>
      <w:r w:rsidRPr="00FC1F30">
        <w:rPr>
          <w:b/>
          <w:sz w:val="28"/>
          <w:szCs w:val="28"/>
        </w:rPr>
        <w:t>Современное использование</w:t>
      </w:r>
    </w:p>
    <w:p w:rsidR="006B0451" w:rsidRPr="00FC1F30" w:rsidRDefault="004B0ACC" w:rsidP="009A62AB">
      <w:pPr>
        <w:autoSpaceDE w:val="0"/>
        <w:ind w:firstLine="709"/>
        <w:jc w:val="both"/>
        <w:rPr>
          <w:sz w:val="28"/>
          <w:szCs w:val="28"/>
        </w:rPr>
      </w:pPr>
      <w:r w:rsidRPr="00FC1F30">
        <w:rPr>
          <w:sz w:val="28"/>
          <w:szCs w:val="28"/>
        </w:rPr>
        <w:t>Согласно генеральному плану</w:t>
      </w:r>
      <w:r w:rsidR="00FC1F30" w:rsidRPr="00FC1F30">
        <w:rPr>
          <w:sz w:val="28"/>
          <w:szCs w:val="28"/>
        </w:rPr>
        <w:t xml:space="preserve"> </w:t>
      </w:r>
      <w:r w:rsidR="00FC1F30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Pr="00FC1F30">
        <w:rPr>
          <w:sz w:val="28"/>
          <w:szCs w:val="28"/>
        </w:rPr>
        <w:t xml:space="preserve">, территория объекта межевания расположена в </w:t>
      </w:r>
      <w:r w:rsidR="006B0451" w:rsidRPr="00FC1F30">
        <w:rPr>
          <w:sz w:val="28"/>
          <w:szCs w:val="28"/>
        </w:rPr>
        <w:t>следующих функциональных зонах:</w:t>
      </w:r>
    </w:p>
    <w:p w:rsidR="006B0451" w:rsidRPr="00130153" w:rsidRDefault="006B0451" w:rsidP="009A62AB">
      <w:pPr>
        <w:autoSpaceDE w:val="0"/>
        <w:ind w:firstLine="709"/>
        <w:jc w:val="both"/>
        <w:rPr>
          <w:sz w:val="28"/>
          <w:szCs w:val="28"/>
        </w:rPr>
      </w:pPr>
      <w:r w:rsidRPr="00130153">
        <w:rPr>
          <w:sz w:val="28"/>
          <w:szCs w:val="28"/>
        </w:rPr>
        <w:t>ЖЗ-</w:t>
      </w:r>
      <w:r w:rsidR="00050654">
        <w:rPr>
          <w:sz w:val="28"/>
          <w:szCs w:val="28"/>
        </w:rPr>
        <w:t>2</w:t>
      </w:r>
      <w:r w:rsidR="00FC1F30" w:rsidRPr="00130153">
        <w:rPr>
          <w:sz w:val="28"/>
          <w:szCs w:val="28"/>
        </w:rPr>
        <w:t xml:space="preserve"> – </w:t>
      </w:r>
      <w:r w:rsidR="00050654" w:rsidRPr="009D3066">
        <w:rPr>
          <w:sz w:val="28"/>
          <w:szCs w:val="28"/>
        </w:rPr>
        <w:t>Зоны застройки малоэтажными многоквартирными жилыми домами (до 4эт.).</w:t>
      </w:r>
    </w:p>
    <w:p w:rsidR="00FC1F30" w:rsidRPr="00FC1F30" w:rsidRDefault="004B0ACC" w:rsidP="009A62AB">
      <w:pPr>
        <w:autoSpaceDE w:val="0"/>
        <w:ind w:firstLine="709"/>
        <w:jc w:val="both"/>
        <w:rPr>
          <w:sz w:val="28"/>
          <w:szCs w:val="28"/>
        </w:rPr>
      </w:pPr>
      <w:r w:rsidRPr="00FC1F30">
        <w:rPr>
          <w:sz w:val="28"/>
          <w:szCs w:val="28"/>
        </w:rPr>
        <w:t>В соответствии с правила</w:t>
      </w:r>
      <w:r w:rsidR="00144A6D">
        <w:rPr>
          <w:sz w:val="28"/>
          <w:szCs w:val="28"/>
        </w:rPr>
        <w:t>ми</w:t>
      </w:r>
      <w:r w:rsidRPr="00FC1F30">
        <w:rPr>
          <w:sz w:val="28"/>
          <w:szCs w:val="28"/>
        </w:rPr>
        <w:t xml:space="preserve"> землепользования и застройки </w:t>
      </w:r>
      <w:r w:rsidR="00FC1F30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="00BB6F48" w:rsidRPr="00FC1F30">
        <w:rPr>
          <w:sz w:val="28"/>
          <w:szCs w:val="28"/>
        </w:rPr>
        <w:t>,</w:t>
      </w:r>
      <w:r w:rsidRPr="00FC1F30">
        <w:rPr>
          <w:sz w:val="28"/>
          <w:szCs w:val="28"/>
        </w:rPr>
        <w:t xml:space="preserve"> территория объекта межевания расположена в </w:t>
      </w:r>
      <w:r w:rsidR="00FC1F30" w:rsidRPr="00FC1F30">
        <w:rPr>
          <w:sz w:val="28"/>
          <w:szCs w:val="28"/>
        </w:rPr>
        <w:t>следующих</w:t>
      </w:r>
      <w:r w:rsidRPr="00FC1F30">
        <w:rPr>
          <w:sz w:val="28"/>
          <w:szCs w:val="28"/>
        </w:rPr>
        <w:t xml:space="preserve"> территориальных зонах: </w:t>
      </w:r>
    </w:p>
    <w:p w:rsidR="009D3066" w:rsidRPr="009D3066" w:rsidRDefault="009D3066" w:rsidP="000F7EDA">
      <w:pPr>
        <w:autoSpaceDE w:val="0"/>
        <w:ind w:firstLine="709"/>
        <w:jc w:val="both"/>
        <w:rPr>
          <w:sz w:val="28"/>
          <w:szCs w:val="28"/>
        </w:rPr>
      </w:pPr>
      <w:r w:rsidRPr="00130153">
        <w:rPr>
          <w:sz w:val="28"/>
          <w:szCs w:val="28"/>
        </w:rPr>
        <w:t>ЖЗ-</w:t>
      </w:r>
      <w:r>
        <w:rPr>
          <w:sz w:val="28"/>
          <w:szCs w:val="28"/>
        </w:rPr>
        <w:t>2</w:t>
      </w:r>
      <w:r w:rsidRPr="00130153">
        <w:rPr>
          <w:sz w:val="28"/>
          <w:szCs w:val="28"/>
        </w:rPr>
        <w:t xml:space="preserve"> – </w:t>
      </w:r>
      <w:r w:rsidRPr="009D3066">
        <w:rPr>
          <w:sz w:val="28"/>
          <w:szCs w:val="28"/>
        </w:rPr>
        <w:t>Зоны застройки малоэтажными многоквартирными жилыми домами (до 4эт.).</w:t>
      </w:r>
    </w:p>
    <w:p w:rsidR="001D0114" w:rsidRDefault="001D0114" w:rsidP="000F7EDA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Фрагмент карты градостроительного зонирования </w:t>
      </w:r>
      <w:r w:rsidR="00FC4FFA">
        <w:rPr>
          <w:sz w:val="28"/>
          <w:szCs w:val="28"/>
        </w:rPr>
        <w:t xml:space="preserve">р.п. </w:t>
      </w:r>
      <w:r w:rsidR="00FC4FFA" w:rsidRPr="00FC4FFA">
        <w:rPr>
          <w:sz w:val="28"/>
          <w:szCs w:val="28"/>
        </w:rPr>
        <w:t>Углеуральский</w:t>
      </w:r>
      <w:r>
        <w:rPr>
          <w:sz w:val="28"/>
          <w:szCs w:val="28"/>
        </w:rPr>
        <w:t xml:space="preserve"> представлен на рисунке 1.</w:t>
      </w:r>
    </w:p>
    <w:p w:rsidR="001D0114" w:rsidRPr="009A62AB" w:rsidRDefault="001D0114" w:rsidP="001D011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>Согласно кадастровому плану территории на территории существуют сформированные земельные участки.</w:t>
      </w:r>
    </w:p>
    <w:p w:rsidR="001D0114" w:rsidRPr="008A7390" w:rsidRDefault="001D0114" w:rsidP="001D0114">
      <w:pPr>
        <w:autoSpaceDE w:val="0"/>
        <w:ind w:firstLine="709"/>
        <w:jc w:val="both"/>
        <w:rPr>
          <w:b/>
          <w:sz w:val="28"/>
          <w:szCs w:val="28"/>
        </w:rPr>
      </w:pPr>
      <w:r w:rsidRPr="008A7390">
        <w:rPr>
          <w:b/>
          <w:sz w:val="28"/>
          <w:szCs w:val="28"/>
        </w:rPr>
        <w:t>Земельные участки, поставленные на государственный кадастровый учет на территории проекта межевания</w:t>
      </w:r>
    </w:p>
    <w:p w:rsidR="001D0114" w:rsidRPr="009A62AB" w:rsidRDefault="001D0114" w:rsidP="001D0114">
      <w:pPr>
        <w:autoSpaceDE w:val="0"/>
        <w:ind w:firstLine="709"/>
        <w:jc w:val="both"/>
        <w:rPr>
          <w:bCs/>
          <w:sz w:val="28"/>
          <w:szCs w:val="28"/>
          <w:lang w:eastAsia="ru-RU"/>
        </w:rPr>
      </w:pPr>
      <w:r w:rsidRPr="009A62AB">
        <w:rPr>
          <w:bCs/>
          <w:sz w:val="28"/>
          <w:szCs w:val="28"/>
          <w:lang w:eastAsia="ru-RU"/>
        </w:rPr>
        <w:t>Разрабатываемый объект проекта межевания расположен в кадастров</w:t>
      </w:r>
      <w:r>
        <w:rPr>
          <w:bCs/>
          <w:sz w:val="28"/>
          <w:szCs w:val="28"/>
          <w:lang w:eastAsia="ru-RU"/>
        </w:rPr>
        <w:t>ом</w:t>
      </w:r>
      <w:r w:rsidRPr="009A62AB">
        <w:rPr>
          <w:bCs/>
          <w:sz w:val="28"/>
          <w:szCs w:val="28"/>
          <w:lang w:eastAsia="ru-RU"/>
        </w:rPr>
        <w:t xml:space="preserve"> квартал</w:t>
      </w:r>
      <w:r>
        <w:rPr>
          <w:bCs/>
          <w:sz w:val="28"/>
          <w:szCs w:val="28"/>
          <w:lang w:eastAsia="ru-RU"/>
        </w:rPr>
        <w:t>е</w:t>
      </w:r>
      <w:r w:rsidRPr="009A62AB">
        <w:rPr>
          <w:bCs/>
          <w:sz w:val="28"/>
          <w:szCs w:val="28"/>
          <w:lang w:eastAsia="ru-RU"/>
        </w:rPr>
        <w:t xml:space="preserve"> </w:t>
      </w:r>
      <w:r w:rsidR="009D3066" w:rsidRPr="009D3066">
        <w:rPr>
          <w:sz w:val="28"/>
          <w:szCs w:val="28"/>
        </w:rPr>
        <w:t>59:05:0201006</w:t>
      </w:r>
      <w:r w:rsidRPr="009A62AB">
        <w:rPr>
          <w:bCs/>
          <w:sz w:val="28"/>
          <w:szCs w:val="28"/>
          <w:lang w:eastAsia="ru-RU"/>
        </w:rPr>
        <w:t xml:space="preserve">. Категория  земель – земли населенных пунктов. По данным </w:t>
      </w:r>
      <w:r w:rsidRPr="009A62AB">
        <w:rPr>
          <w:sz w:val="28"/>
          <w:szCs w:val="28"/>
          <w:lang w:eastAsia="ru-RU"/>
        </w:rPr>
        <w:t>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Пермскому краю</w:t>
      </w:r>
      <w:r w:rsidRPr="009A62AB">
        <w:rPr>
          <w:bCs/>
          <w:sz w:val="28"/>
          <w:szCs w:val="28"/>
          <w:lang w:eastAsia="ru-RU"/>
        </w:rPr>
        <w:t xml:space="preserve"> </w:t>
      </w:r>
      <w:r w:rsidR="00F9753B">
        <w:rPr>
          <w:bCs/>
          <w:sz w:val="28"/>
          <w:szCs w:val="28"/>
          <w:lang w:eastAsia="ru-RU"/>
        </w:rPr>
        <w:t xml:space="preserve">собственником земельных участков </w:t>
      </w:r>
      <w:r w:rsidR="00F9753B" w:rsidRPr="009A62AB">
        <w:rPr>
          <w:bCs/>
          <w:sz w:val="28"/>
          <w:szCs w:val="28"/>
          <w:lang w:eastAsia="ru-RU"/>
        </w:rPr>
        <w:t xml:space="preserve">на исследуемой территории </w:t>
      </w:r>
      <w:r w:rsidR="00F9753B">
        <w:rPr>
          <w:bCs/>
          <w:sz w:val="28"/>
          <w:szCs w:val="28"/>
          <w:lang w:eastAsia="ru-RU"/>
        </w:rPr>
        <w:t xml:space="preserve">является </w:t>
      </w:r>
      <w:r w:rsidR="00F9753B" w:rsidRPr="000D1DCE">
        <w:rPr>
          <w:bCs/>
          <w:sz w:val="28"/>
          <w:szCs w:val="28"/>
          <w:lang w:eastAsia="ru-RU"/>
        </w:rPr>
        <w:t>Администрация городского округа "Город Губаха" Пермского края</w:t>
      </w:r>
      <w:r w:rsidR="00F9753B">
        <w:rPr>
          <w:bCs/>
          <w:sz w:val="28"/>
          <w:szCs w:val="28"/>
          <w:lang w:eastAsia="ru-RU"/>
        </w:rPr>
        <w:t xml:space="preserve"> </w:t>
      </w:r>
      <w:r w:rsidR="00857384">
        <w:rPr>
          <w:bCs/>
          <w:sz w:val="28"/>
          <w:szCs w:val="28"/>
          <w:lang w:eastAsia="ru-RU"/>
        </w:rPr>
        <w:t xml:space="preserve"> (таблица 1)</w:t>
      </w:r>
      <w:r w:rsidRPr="009A62AB">
        <w:rPr>
          <w:bCs/>
          <w:sz w:val="28"/>
          <w:szCs w:val="28"/>
          <w:lang w:eastAsia="ru-RU"/>
        </w:rPr>
        <w:t xml:space="preserve">. </w:t>
      </w:r>
    </w:p>
    <w:p w:rsidR="001D0114" w:rsidRPr="009A62AB" w:rsidRDefault="001D0114" w:rsidP="001D011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 xml:space="preserve">Кадастровые номера земельных участков, расположенных на территории проекта межевания, указаны в кадастровом плане территории </w:t>
      </w:r>
      <w:r w:rsidR="009D3066">
        <w:rPr>
          <w:sz w:val="28"/>
          <w:szCs w:val="28"/>
          <w:lang w:eastAsia="ru-RU"/>
        </w:rPr>
        <w:t>КУВИ-001/2018-3013155 от 01.06.2018 г.</w:t>
      </w:r>
    </w:p>
    <w:p w:rsidR="00CA6364" w:rsidRPr="008A7390" w:rsidRDefault="00CA6364" w:rsidP="00CA6364">
      <w:pPr>
        <w:autoSpaceDE w:val="0"/>
        <w:ind w:firstLine="709"/>
        <w:jc w:val="both"/>
        <w:rPr>
          <w:b/>
          <w:sz w:val="28"/>
          <w:szCs w:val="28"/>
        </w:rPr>
      </w:pPr>
      <w:r w:rsidRPr="008A7390">
        <w:rPr>
          <w:b/>
          <w:sz w:val="28"/>
          <w:szCs w:val="28"/>
        </w:rPr>
        <w:t>Сооружения и коммуникации транспортной и инженерной инфраструктуры</w:t>
      </w:r>
    </w:p>
    <w:p w:rsidR="00CA6364" w:rsidRPr="009A62AB" w:rsidRDefault="00CA6364" w:rsidP="00CA636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>Улично-дорожная сеть состоит из автомобильных дорог с твердым покрытием из асфальтобетона.</w:t>
      </w:r>
    </w:p>
    <w:p w:rsidR="00CA6364" w:rsidRPr="009A62AB" w:rsidRDefault="00CA6364" w:rsidP="00CA636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 xml:space="preserve">Согласно кадастровому плану территории, </w:t>
      </w:r>
      <w:r w:rsidR="000A1777">
        <w:rPr>
          <w:sz w:val="28"/>
          <w:szCs w:val="28"/>
          <w:lang w:eastAsia="ru-RU"/>
        </w:rPr>
        <w:t xml:space="preserve">часть </w:t>
      </w:r>
      <w:r w:rsidRPr="009A62AB">
        <w:rPr>
          <w:sz w:val="28"/>
          <w:szCs w:val="28"/>
          <w:lang w:eastAsia="ru-RU"/>
        </w:rPr>
        <w:t>территори</w:t>
      </w:r>
      <w:r w:rsidR="000A1777">
        <w:rPr>
          <w:sz w:val="28"/>
          <w:szCs w:val="28"/>
          <w:lang w:eastAsia="ru-RU"/>
        </w:rPr>
        <w:t>и</w:t>
      </w:r>
      <w:r w:rsidRPr="009A62AB">
        <w:rPr>
          <w:sz w:val="28"/>
          <w:szCs w:val="28"/>
          <w:lang w:eastAsia="ru-RU"/>
        </w:rPr>
        <w:t xml:space="preserve"> проекта межевания</w:t>
      </w:r>
      <w:r w:rsidR="000A1777">
        <w:rPr>
          <w:sz w:val="28"/>
          <w:szCs w:val="28"/>
          <w:lang w:eastAsia="ru-RU"/>
        </w:rPr>
        <w:t xml:space="preserve"> расположена в охранной зоне </w:t>
      </w:r>
      <w:proofErr w:type="gramStart"/>
      <w:r w:rsidR="000A1777">
        <w:rPr>
          <w:sz w:val="28"/>
          <w:szCs w:val="28"/>
          <w:lang w:eastAsia="ru-RU"/>
        </w:rPr>
        <w:t>ВЛ</w:t>
      </w:r>
      <w:proofErr w:type="gramEnd"/>
      <w:r w:rsidR="000A1777">
        <w:rPr>
          <w:sz w:val="28"/>
          <w:szCs w:val="28"/>
          <w:lang w:eastAsia="ru-RU"/>
        </w:rPr>
        <w:t xml:space="preserve"> 110 кВ.</w:t>
      </w:r>
      <w:r w:rsidRPr="009A62AB">
        <w:rPr>
          <w:sz w:val="28"/>
          <w:szCs w:val="28"/>
          <w:lang w:eastAsia="ru-RU"/>
        </w:rPr>
        <w:t xml:space="preserve"> </w:t>
      </w:r>
      <w:r w:rsidRPr="002B1D3C">
        <w:rPr>
          <w:sz w:val="28"/>
          <w:szCs w:val="28"/>
          <w:lang w:eastAsia="ru-RU"/>
        </w:rPr>
        <w:t>Данн</w:t>
      </w:r>
      <w:r w:rsidR="000A1777">
        <w:rPr>
          <w:sz w:val="28"/>
          <w:szCs w:val="28"/>
          <w:lang w:eastAsia="ru-RU"/>
        </w:rPr>
        <w:t>ая</w:t>
      </w:r>
      <w:r w:rsidRPr="002B1D3C">
        <w:rPr>
          <w:sz w:val="28"/>
          <w:szCs w:val="28"/>
          <w:lang w:eastAsia="ru-RU"/>
        </w:rPr>
        <w:t xml:space="preserve"> зон</w:t>
      </w:r>
      <w:r w:rsidR="000A1777">
        <w:rPr>
          <w:sz w:val="28"/>
          <w:szCs w:val="28"/>
          <w:lang w:eastAsia="ru-RU"/>
        </w:rPr>
        <w:t>а</w:t>
      </w:r>
      <w:r w:rsidRPr="002B1D3C">
        <w:rPr>
          <w:sz w:val="28"/>
          <w:szCs w:val="28"/>
          <w:lang w:eastAsia="ru-RU"/>
        </w:rPr>
        <w:t xml:space="preserve"> указан</w:t>
      </w:r>
      <w:r w:rsidR="000A1777">
        <w:rPr>
          <w:sz w:val="28"/>
          <w:szCs w:val="28"/>
          <w:lang w:eastAsia="ru-RU"/>
        </w:rPr>
        <w:t>а</w:t>
      </w:r>
      <w:r w:rsidRPr="002B1D3C">
        <w:rPr>
          <w:sz w:val="28"/>
          <w:szCs w:val="28"/>
          <w:lang w:eastAsia="ru-RU"/>
        </w:rPr>
        <w:t xml:space="preserve"> на чертеже межевания территории и плане фактического землепользования.</w:t>
      </w:r>
    </w:p>
    <w:p w:rsidR="00FC1F30" w:rsidRDefault="00FC1F30" w:rsidP="009A62AB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44775F" w:rsidRDefault="00C52DC6" w:rsidP="00130153">
      <w:pPr>
        <w:autoSpaceDE w:val="0"/>
        <w:ind w:firstLine="709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5992" cy="4310348"/>
            <wp:effectExtent l="19050" t="0" r="2658" b="0"/>
            <wp:docPr id="1" name="Рисунок 0" descr="для п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з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07" cy="43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14" w:rsidRPr="001D0114" w:rsidRDefault="001D0114" w:rsidP="001D0114">
      <w:pPr>
        <w:autoSpaceDE w:val="0"/>
        <w:ind w:firstLine="709"/>
        <w:jc w:val="center"/>
        <w:rPr>
          <w:lang w:eastAsia="ru-RU"/>
        </w:rPr>
      </w:pPr>
      <w:r w:rsidRPr="001D0114">
        <w:rPr>
          <w:lang w:eastAsia="ru-RU"/>
        </w:rPr>
        <w:t xml:space="preserve">Рисунок 1 </w:t>
      </w:r>
      <w:r w:rsidR="009E72AC">
        <w:rPr>
          <w:lang w:eastAsia="ru-RU"/>
        </w:rPr>
        <w:t>–</w:t>
      </w:r>
      <w:r w:rsidRPr="001D0114">
        <w:rPr>
          <w:lang w:eastAsia="ru-RU"/>
        </w:rPr>
        <w:t xml:space="preserve"> </w:t>
      </w:r>
      <w:r w:rsidRPr="001D0114">
        <w:t xml:space="preserve">Фрагмент карты градостроительного зонирования </w:t>
      </w:r>
      <w:r w:rsidR="00DA43EE" w:rsidRPr="00DA43EE">
        <w:t>р.п. Углеуральский</w:t>
      </w:r>
      <w:r w:rsidR="00DA43EE">
        <w:rPr>
          <w:sz w:val="28"/>
          <w:szCs w:val="28"/>
        </w:rPr>
        <w:t xml:space="preserve"> </w:t>
      </w:r>
      <w:r w:rsidRPr="001D0114">
        <w:t>с границей проектируемой территории</w:t>
      </w:r>
    </w:p>
    <w:p w:rsidR="0044775F" w:rsidRDefault="0044775F" w:rsidP="009A62AB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6D5352" w:rsidRPr="009A62AB" w:rsidRDefault="006D5352" w:rsidP="006D5352">
      <w:pPr>
        <w:autoSpaceDE w:val="0"/>
        <w:ind w:firstLine="567"/>
        <w:jc w:val="both"/>
        <w:rPr>
          <w:sz w:val="28"/>
          <w:szCs w:val="28"/>
          <w:lang w:eastAsia="ru-RU"/>
        </w:rPr>
      </w:pPr>
    </w:p>
    <w:p w:rsidR="006D5352" w:rsidRDefault="006D5352" w:rsidP="006D5352">
      <w:pPr>
        <w:autoSpaceDE w:val="0"/>
        <w:jc w:val="both"/>
        <w:rPr>
          <w:szCs w:val="20"/>
          <w:lang w:eastAsia="ru-RU"/>
        </w:rPr>
        <w:sectPr w:rsidR="006D5352" w:rsidSect="007E215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66044" w:rsidRDefault="00B66044" w:rsidP="00B66044">
      <w:pPr>
        <w:autoSpaceDE w:val="0"/>
        <w:ind w:firstLine="567"/>
        <w:jc w:val="right"/>
        <w:rPr>
          <w:szCs w:val="20"/>
          <w:lang w:eastAsia="ru-RU"/>
        </w:rPr>
      </w:pPr>
      <w:r>
        <w:rPr>
          <w:szCs w:val="20"/>
          <w:lang w:eastAsia="ru-RU"/>
        </w:rPr>
        <w:lastRenderedPageBreak/>
        <w:t>Таблица 1. Экспликация земельных участков фактического землепользования</w:t>
      </w:r>
    </w:p>
    <w:tbl>
      <w:tblPr>
        <w:tblStyle w:val="a4"/>
        <w:tblW w:w="14796" w:type="dxa"/>
        <w:tblLayout w:type="fixed"/>
        <w:tblLook w:val="04A0"/>
      </w:tblPr>
      <w:tblGrid>
        <w:gridCol w:w="621"/>
        <w:gridCol w:w="2268"/>
        <w:gridCol w:w="2410"/>
        <w:gridCol w:w="1559"/>
        <w:gridCol w:w="1701"/>
        <w:gridCol w:w="3544"/>
        <w:gridCol w:w="1418"/>
        <w:gridCol w:w="1275"/>
      </w:tblGrid>
      <w:tr w:rsidR="00C768C9" w:rsidRPr="00B66044" w:rsidTr="006F3D6C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C9" w:rsidRPr="00B66044" w:rsidRDefault="00C768C9" w:rsidP="006F3D6C">
            <w:pPr>
              <w:jc w:val="center"/>
            </w:pPr>
            <w:r>
              <w:t xml:space="preserve">№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Кадастровый номер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B66044">
              <w:t>Землеполь</w:t>
            </w:r>
            <w:r>
              <w:t>-</w:t>
            </w:r>
            <w:r w:rsidRPr="00B66044">
              <w:t>зователь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Вид права на земельный участок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Вид разрешенного использования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Площадь по документам (кв</w:t>
            </w:r>
            <w:proofErr w:type="gramStart"/>
            <w:r w:rsidRPr="00B66044">
              <w:t>.м</w:t>
            </w:r>
            <w:proofErr w:type="gramEnd"/>
            <w:r w:rsidRPr="00B66044"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Площадь по плану отвода (кв</w:t>
            </w:r>
            <w:proofErr w:type="gramStart"/>
            <w:r w:rsidRPr="00B66044">
              <w:t>.м</w:t>
            </w:r>
            <w:proofErr w:type="gramEnd"/>
            <w:r w:rsidRPr="00B66044">
              <w:t>)</w:t>
            </w:r>
          </w:p>
        </w:tc>
      </w:tr>
    </w:tbl>
    <w:p w:rsidR="00504260" w:rsidRDefault="00504260" w:rsidP="00B66044">
      <w:pPr>
        <w:autoSpaceDE w:val="0"/>
        <w:spacing w:line="72" w:lineRule="auto"/>
        <w:ind w:firstLine="567"/>
        <w:jc w:val="both"/>
        <w:rPr>
          <w:szCs w:val="20"/>
          <w:lang w:eastAsia="ru-RU"/>
        </w:rPr>
      </w:pPr>
    </w:p>
    <w:tbl>
      <w:tblPr>
        <w:tblStyle w:val="a4"/>
        <w:tblW w:w="14796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1"/>
        <w:gridCol w:w="2268"/>
        <w:gridCol w:w="2410"/>
        <w:gridCol w:w="1559"/>
        <w:gridCol w:w="1701"/>
        <w:gridCol w:w="3544"/>
        <w:gridCol w:w="1418"/>
        <w:gridCol w:w="1275"/>
      </w:tblGrid>
      <w:tr w:rsidR="000E0505" w:rsidRPr="00B66044" w:rsidTr="00DA1334">
        <w:trPr>
          <w:tblHeader/>
        </w:trPr>
        <w:tc>
          <w:tcPr>
            <w:tcW w:w="621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10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544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</w:tr>
      <w:tr w:rsidR="00F9753B" w:rsidRPr="00AB0861" w:rsidTr="00DA1334">
        <w:tc>
          <w:tcPr>
            <w:tcW w:w="621" w:type="dxa"/>
          </w:tcPr>
          <w:p w:rsidR="00F9753B" w:rsidRDefault="00737559" w:rsidP="00DA1334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F9753B" w:rsidRPr="003A5F98" w:rsidRDefault="00F9753B" w:rsidP="00F9753B">
            <w:pPr>
              <w:jc w:val="center"/>
            </w:pPr>
            <w:r w:rsidRPr="00F9753B">
              <w:t>59:05:0201006:4</w:t>
            </w:r>
          </w:p>
        </w:tc>
        <w:tc>
          <w:tcPr>
            <w:tcW w:w="2410" w:type="dxa"/>
          </w:tcPr>
          <w:p w:rsidR="00F9753B" w:rsidRPr="003A5F98" w:rsidRDefault="00912D5C" w:rsidP="00DA1334">
            <w:pPr>
              <w:jc w:val="center"/>
            </w:pPr>
            <w:r w:rsidRPr="00912D5C">
              <w:t>Пермский край, г. Губаха, пгт. Углеуральский, ул. 2-я Коммунистическая, 15,17,21,23; ул</w:t>
            </w:r>
            <w:proofErr w:type="gramStart"/>
            <w:r w:rsidRPr="00912D5C">
              <w:t>.В</w:t>
            </w:r>
            <w:proofErr w:type="gramEnd"/>
            <w:r w:rsidRPr="00912D5C">
              <w:t>атутина,12,14,16,18,20</w:t>
            </w:r>
          </w:p>
        </w:tc>
        <w:tc>
          <w:tcPr>
            <w:tcW w:w="1559" w:type="dxa"/>
          </w:tcPr>
          <w:p w:rsidR="00F9753B" w:rsidRDefault="00912D5C" w:rsidP="00DA1334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F9753B" w:rsidRDefault="00912D5C" w:rsidP="00DA1334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F9753B" w:rsidRDefault="00912D5C" w:rsidP="00DA1334">
            <w:pPr>
              <w:jc w:val="center"/>
            </w:pPr>
            <w:r w:rsidRPr="00912D5C">
              <w:t>Для объектов жилой застройки</w:t>
            </w:r>
            <w:r>
              <w:t xml:space="preserve"> (</w:t>
            </w:r>
            <w:r w:rsidRPr="00912D5C">
              <w:t>Под жилой фонд</w:t>
            </w:r>
            <w:r>
              <w:t>)</w:t>
            </w:r>
          </w:p>
        </w:tc>
        <w:tc>
          <w:tcPr>
            <w:tcW w:w="1418" w:type="dxa"/>
          </w:tcPr>
          <w:p w:rsidR="00F9753B" w:rsidRPr="003A5F98" w:rsidRDefault="00912D5C" w:rsidP="002E6DAE">
            <w:pPr>
              <w:jc w:val="center"/>
            </w:pPr>
            <w:r w:rsidRPr="00912D5C">
              <w:t>21341.3</w:t>
            </w:r>
          </w:p>
        </w:tc>
        <w:tc>
          <w:tcPr>
            <w:tcW w:w="1275" w:type="dxa"/>
          </w:tcPr>
          <w:p w:rsidR="00F9753B" w:rsidRDefault="00912D5C" w:rsidP="00DA1334">
            <w:pPr>
              <w:jc w:val="center"/>
            </w:pPr>
            <w:r w:rsidRPr="00912D5C">
              <w:t>21341.3</w:t>
            </w:r>
          </w:p>
        </w:tc>
      </w:tr>
      <w:tr w:rsidR="00737559" w:rsidRPr="00AB0861" w:rsidTr="00DA1334">
        <w:tc>
          <w:tcPr>
            <w:tcW w:w="621" w:type="dxa"/>
          </w:tcPr>
          <w:p w:rsidR="00737559" w:rsidRDefault="00737559" w:rsidP="00DA1334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737559" w:rsidRDefault="00737559" w:rsidP="00564967">
            <w:pPr>
              <w:jc w:val="center"/>
            </w:pPr>
            <w:r w:rsidRPr="003A5F98">
              <w:t>59:05:0201006</w:t>
            </w:r>
            <w:r>
              <w:t>:</w:t>
            </w:r>
            <w:r w:rsidRPr="003A5F98">
              <w:t>4169</w:t>
            </w:r>
          </w:p>
        </w:tc>
        <w:tc>
          <w:tcPr>
            <w:tcW w:w="2410" w:type="dxa"/>
          </w:tcPr>
          <w:p w:rsidR="00737559" w:rsidRDefault="00737559" w:rsidP="00564967">
            <w:pPr>
              <w:jc w:val="center"/>
            </w:pPr>
            <w:r w:rsidRPr="003A5F98">
              <w:t>Пермский край, г. Губаха, пгт. Углеуральский, ул. 2-я Коммунистическая, ул. Ватутина</w:t>
            </w:r>
          </w:p>
        </w:tc>
        <w:tc>
          <w:tcPr>
            <w:tcW w:w="1559" w:type="dxa"/>
          </w:tcPr>
          <w:p w:rsidR="00737559" w:rsidRDefault="00737559" w:rsidP="00564967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737559" w:rsidRDefault="00737559" w:rsidP="00564967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737559" w:rsidRDefault="00737559" w:rsidP="00564967">
            <w:pPr>
              <w:jc w:val="center"/>
            </w:pPr>
            <w:r>
              <w:t>О</w:t>
            </w:r>
            <w:r w:rsidRPr="003A5F98">
              <w:t>бслуживание автотранспорта (металлический гараж)</w:t>
            </w:r>
          </w:p>
        </w:tc>
        <w:tc>
          <w:tcPr>
            <w:tcW w:w="1418" w:type="dxa"/>
          </w:tcPr>
          <w:p w:rsidR="00737559" w:rsidRDefault="00737559" w:rsidP="00564967">
            <w:pPr>
              <w:jc w:val="center"/>
            </w:pPr>
            <w:r w:rsidRPr="003A5F98">
              <w:t>53</w:t>
            </w:r>
            <w:r>
              <w:t xml:space="preserve">+/- </w:t>
            </w:r>
            <w:r w:rsidRPr="003A5F98">
              <w:t>3</w:t>
            </w:r>
          </w:p>
        </w:tc>
        <w:tc>
          <w:tcPr>
            <w:tcW w:w="1275" w:type="dxa"/>
          </w:tcPr>
          <w:p w:rsidR="00737559" w:rsidRDefault="00737559" w:rsidP="00564967">
            <w:pPr>
              <w:jc w:val="center"/>
            </w:pPr>
            <w:r>
              <w:t>53</w:t>
            </w:r>
          </w:p>
        </w:tc>
      </w:tr>
      <w:tr w:rsidR="00912D5C" w:rsidRPr="00AB0861" w:rsidTr="00DA1334">
        <w:tc>
          <w:tcPr>
            <w:tcW w:w="621" w:type="dxa"/>
          </w:tcPr>
          <w:p w:rsidR="00912D5C" w:rsidRDefault="00912D5C" w:rsidP="00DA1334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912D5C" w:rsidRPr="003A5F98" w:rsidRDefault="00912D5C" w:rsidP="00737559">
            <w:pPr>
              <w:jc w:val="center"/>
            </w:pPr>
            <w:r w:rsidRPr="003A5F98">
              <w:t>59:05:0201006</w:t>
            </w:r>
            <w:r>
              <w:t>:</w:t>
            </w:r>
            <w:r w:rsidRPr="003A5F98">
              <w:t>417</w:t>
            </w:r>
            <w:r>
              <w:t>0</w:t>
            </w:r>
          </w:p>
        </w:tc>
        <w:tc>
          <w:tcPr>
            <w:tcW w:w="2410" w:type="dxa"/>
          </w:tcPr>
          <w:p w:rsidR="00912D5C" w:rsidRPr="003A5F98" w:rsidRDefault="00912D5C" w:rsidP="00DA1334">
            <w:pPr>
              <w:jc w:val="center"/>
            </w:pPr>
            <w:r w:rsidRPr="00912D5C">
              <w:t xml:space="preserve">Пермский край, г. Губаха, п. Углеуральский, ул. 2-я </w:t>
            </w:r>
            <w:proofErr w:type="gramStart"/>
            <w:r w:rsidRPr="00912D5C">
              <w:t>Коммунистическая</w:t>
            </w:r>
            <w:proofErr w:type="gramEnd"/>
          </w:p>
        </w:tc>
        <w:tc>
          <w:tcPr>
            <w:tcW w:w="1559" w:type="dxa"/>
          </w:tcPr>
          <w:p w:rsidR="00912D5C" w:rsidRDefault="00912D5C" w:rsidP="00564967">
            <w:pPr>
              <w:jc w:val="center"/>
            </w:pPr>
            <w:r w:rsidRPr="00FC72C5">
              <w:t>Администрация городского округа "Город Губаха" Пермского края</w:t>
            </w:r>
          </w:p>
        </w:tc>
        <w:tc>
          <w:tcPr>
            <w:tcW w:w="1701" w:type="dxa"/>
          </w:tcPr>
          <w:p w:rsidR="00912D5C" w:rsidRDefault="00912D5C" w:rsidP="00564967">
            <w:pPr>
              <w:jc w:val="center"/>
            </w:pPr>
            <w:r>
              <w:t>Собственность публично-правовых образований</w:t>
            </w:r>
          </w:p>
        </w:tc>
        <w:tc>
          <w:tcPr>
            <w:tcW w:w="3544" w:type="dxa"/>
          </w:tcPr>
          <w:p w:rsidR="00912D5C" w:rsidRDefault="00912D5C" w:rsidP="00DA1334">
            <w:pPr>
              <w:jc w:val="center"/>
            </w:pPr>
            <w:r w:rsidRPr="00912D5C">
              <w:t>Под малоэтажную многоквартирную жилую застройку</w:t>
            </w:r>
          </w:p>
        </w:tc>
        <w:tc>
          <w:tcPr>
            <w:tcW w:w="1418" w:type="dxa"/>
          </w:tcPr>
          <w:p w:rsidR="00912D5C" w:rsidRPr="003A5F98" w:rsidRDefault="00912D5C" w:rsidP="002E6DAE">
            <w:pPr>
              <w:jc w:val="center"/>
            </w:pPr>
            <w:r w:rsidRPr="00912D5C">
              <w:t>3111</w:t>
            </w:r>
            <w:r>
              <w:t xml:space="preserve">+/- </w:t>
            </w:r>
            <w:r w:rsidRPr="00912D5C">
              <w:t>20</w:t>
            </w:r>
          </w:p>
        </w:tc>
        <w:tc>
          <w:tcPr>
            <w:tcW w:w="1275" w:type="dxa"/>
          </w:tcPr>
          <w:p w:rsidR="00912D5C" w:rsidRDefault="00912D5C" w:rsidP="00DA1334">
            <w:pPr>
              <w:jc w:val="center"/>
            </w:pPr>
            <w:r w:rsidRPr="00912D5C">
              <w:t>3111</w:t>
            </w:r>
          </w:p>
        </w:tc>
      </w:tr>
      <w:tr w:rsidR="00912D5C" w:rsidRPr="00AB0861" w:rsidTr="00DA1334">
        <w:tc>
          <w:tcPr>
            <w:tcW w:w="621" w:type="dxa"/>
          </w:tcPr>
          <w:p w:rsidR="00912D5C" w:rsidRDefault="00912D5C" w:rsidP="00DA1334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912D5C" w:rsidRPr="003A5F98" w:rsidRDefault="00912D5C" w:rsidP="00737559">
            <w:pPr>
              <w:jc w:val="center"/>
            </w:pPr>
            <w:r w:rsidRPr="003A5F98">
              <w:t>59:05:0201006</w:t>
            </w:r>
            <w:r>
              <w:t>:</w:t>
            </w:r>
            <w:r w:rsidRPr="003A5F98">
              <w:t>417</w:t>
            </w:r>
            <w:r>
              <w:t>1</w:t>
            </w:r>
          </w:p>
        </w:tc>
        <w:tc>
          <w:tcPr>
            <w:tcW w:w="2410" w:type="dxa"/>
          </w:tcPr>
          <w:p w:rsidR="00912D5C" w:rsidRPr="003A5F98" w:rsidRDefault="00912D5C" w:rsidP="00DA1334">
            <w:pPr>
              <w:jc w:val="center"/>
            </w:pPr>
            <w:r w:rsidRPr="00912D5C">
              <w:t xml:space="preserve">Пермский край, г. Губаха, п. Углеуральский, ул. 2-я </w:t>
            </w:r>
            <w:proofErr w:type="gramStart"/>
            <w:r w:rsidRPr="00912D5C">
              <w:t>Коммунистическая</w:t>
            </w:r>
            <w:proofErr w:type="gramEnd"/>
          </w:p>
        </w:tc>
        <w:tc>
          <w:tcPr>
            <w:tcW w:w="1559" w:type="dxa"/>
          </w:tcPr>
          <w:p w:rsidR="00912D5C" w:rsidRDefault="00912D5C" w:rsidP="00564967">
            <w:pPr>
              <w:jc w:val="center"/>
            </w:pPr>
            <w:r w:rsidRPr="00FC72C5">
              <w:t>Администрация городского округа "Город Губаха" Пермского края</w:t>
            </w:r>
          </w:p>
        </w:tc>
        <w:tc>
          <w:tcPr>
            <w:tcW w:w="1701" w:type="dxa"/>
          </w:tcPr>
          <w:p w:rsidR="00912D5C" w:rsidRDefault="00912D5C" w:rsidP="00564967">
            <w:pPr>
              <w:jc w:val="center"/>
            </w:pPr>
            <w:r>
              <w:t>Собственность публично-правовых образований</w:t>
            </w:r>
          </w:p>
        </w:tc>
        <w:tc>
          <w:tcPr>
            <w:tcW w:w="3544" w:type="dxa"/>
          </w:tcPr>
          <w:p w:rsidR="00912D5C" w:rsidRDefault="00912D5C" w:rsidP="00DA1334">
            <w:pPr>
              <w:jc w:val="center"/>
            </w:pPr>
            <w:r w:rsidRPr="00912D5C">
              <w:t>Под малоэтажную многоквартирную жилую застройку</w:t>
            </w:r>
          </w:p>
        </w:tc>
        <w:tc>
          <w:tcPr>
            <w:tcW w:w="1418" w:type="dxa"/>
          </w:tcPr>
          <w:p w:rsidR="00912D5C" w:rsidRPr="003A5F98" w:rsidRDefault="00912D5C" w:rsidP="002E6DAE">
            <w:pPr>
              <w:jc w:val="center"/>
            </w:pPr>
            <w:r w:rsidRPr="00912D5C">
              <w:t>3035</w:t>
            </w:r>
            <w:r>
              <w:t xml:space="preserve">+/- </w:t>
            </w:r>
            <w:r w:rsidRPr="00912D5C">
              <w:t>19</w:t>
            </w:r>
          </w:p>
        </w:tc>
        <w:tc>
          <w:tcPr>
            <w:tcW w:w="1275" w:type="dxa"/>
          </w:tcPr>
          <w:p w:rsidR="00912D5C" w:rsidRDefault="00912D5C" w:rsidP="00DA1334">
            <w:pPr>
              <w:jc w:val="center"/>
            </w:pPr>
            <w:r w:rsidRPr="00912D5C">
              <w:t>3035</w:t>
            </w:r>
          </w:p>
        </w:tc>
      </w:tr>
      <w:tr w:rsidR="00737559" w:rsidRPr="00AB0861" w:rsidTr="00DA1334">
        <w:tc>
          <w:tcPr>
            <w:tcW w:w="621" w:type="dxa"/>
          </w:tcPr>
          <w:p w:rsidR="00737559" w:rsidRDefault="00737559" w:rsidP="00DA1334">
            <w:pPr>
              <w:jc w:val="center"/>
            </w:pPr>
            <w:r>
              <w:lastRenderedPageBreak/>
              <w:t>5</w:t>
            </w:r>
          </w:p>
        </w:tc>
        <w:tc>
          <w:tcPr>
            <w:tcW w:w="2268" w:type="dxa"/>
          </w:tcPr>
          <w:p w:rsidR="00737559" w:rsidRDefault="00737559" w:rsidP="00564967">
            <w:pPr>
              <w:jc w:val="center"/>
            </w:pPr>
            <w:r w:rsidRPr="003A5F98">
              <w:t>59:05:0201006</w:t>
            </w:r>
            <w:r>
              <w:t>:</w:t>
            </w:r>
            <w:r w:rsidRPr="003A5F98">
              <w:t>4172</w:t>
            </w:r>
          </w:p>
        </w:tc>
        <w:tc>
          <w:tcPr>
            <w:tcW w:w="2410" w:type="dxa"/>
          </w:tcPr>
          <w:p w:rsidR="00737559" w:rsidRDefault="00737559" w:rsidP="00564967">
            <w:pPr>
              <w:jc w:val="center"/>
            </w:pPr>
            <w:r w:rsidRPr="003A5F98">
              <w:t>Пермский край, г. Губаха, пгт. Углеуральский, ул. 2-я Коммунистическая, 23; ул. Ватутина, 12, 14, 16, 18, 20</w:t>
            </w:r>
          </w:p>
        </w:tc>
        <w:tc>
          <w:tcPr>
            <w:tcW w:w="1559" w:type="dxa"/>
          </w:tcPr>
          <w:p w:rsidR="00737559" w:rsidRDefault="00737559" w:rsidP="00564967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737559" w:rsidRDefault="00737559" w:rsidP="00564967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737559" w:rsidRDefault="00737559" w:rsidP="00564967">
            <w:pPr>
              <w:jc w:val="center"/>
            </w:pPr>
            <w:r w:rsidRPr="003A5F98">
              <w:t>Под шесть 2-этажных многоквартирных домов</w:t>
            </w:r>
          </w:p>
        </w:tc>
        <w:tc>
          <w:tcPr>
            <w:tcW w:w="1418" w:type="dxa"/>
          </w:tcPr>
          <w:p w:rsidR="00737559" w:rsidRDefault="00737559" w:rsidP="00564967">
            <w:pPr>
              <w:jc w:val="center"/>
            </w:pPr>
            <w:r w:rsidRPr="003A5F98">
              <w:t>15142</w:t>
            </w:r>
            <w:r>
              <w:t xml:space="preserve">+/- </w:t>
            </w:r>
            <w:r w:rsidRPr="003A5F98">
              <w:t>43</w:t>
            </w:r>
          </w:p>
        </w:tc>
        <w:tc>
          <w:tcPr>
            <w:tcW w:w="1275" w:type="dxa"/>
          </w:tcPr>
          <w:p w:rsidR="00737559" w:rsidRDefault="00737559" w:rsidP="00564967">
            <w:pPr>
              <w:jc w:val="center"/>
            </w:pPr>
            <w:r>
              <w:t>15144</w:t>
            </w:r>
          </w:p>
        </w:tc>
      </w:tr>
    </w:tbl>
    <w:p w:rsidR="00B66044" w:rsidRDefault="00917F46">
      <w:pPr>
        <w:suppressAutoHyphens w:val="0"/>
        <w:spacing w:after="200" w:line="276" w:lineRule="auto"/>
        <w:rPr>
          <w:szCs w:val="20"/>
          <w:lang w:eastAsia="ru-RU"/>
        </w:rPr>
        <w:sectPr w:rsidR="00B66044" w:rsidSect="007E215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szCs w:val="20"/>
          <w:lang w:eastAsia="ru-RU"/>
        </w:rPr>
        <w:br w:type="page"/>
      </w:r>
    </w:p>
    <w:p w:rsidR="00BB6F48" w:rsidRDefault="00BB6F48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  <w:bookmarkStart w:id="5" w:name="_Toc3191420"/>
      <w:r w:rsidRPr="00957C64">
        <w:rPr>
          <w:rFonts w:eastAsia="GOST Type AU"/>
          <w:sz w:val="28"/>
          <w:szCs w:val="28"/>
        </w:rPr>
        <w:lastRenderedPageBreak/>
        <w:t>2. ФОРМИРУЕМЫЕ ЗЕМЕЛЬНЫЕ УЧАСТКИ</w:t>
      </w:r>
      <w:bookmarkEnd w:id="5"/>
    </w:p>
    <w:p w:rsidR="00957C64" w:rsidRPr="00957C64" w:rsidRDefault="00957C64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</w:p>
    <w:p w:rsidR="00E16256" w:rsidRDefault="00564967" w:rsidP="00564967">
      <w:pPr>
        <w:autoSpaceDE w:val="0"/>
        <w:ind w:firstLine="709"/>
        <w:jc w:val="both"/>
        <w:rPr>
          <w:sz w:val="28"/>
          <w:szCs w:val="28"/>
        </w:rPr>
      </w:pPr>
      <w:proofErr w:type="gramStart"/>
      <w:r w:rsidRPr="00DA2D25">
        <w:rPr>
          <w:sz w:val="28"/>
          <w:szCs w:val="28"/>
        </w:rPr>
        <w:t xml:space="preserve">Согласно данным </w:t>
      </w:r>
      <w:r w:rsidRPr="009A62AB">
        <w:rPr>
          <w:sz w:val="28"/>
          <w:szCs w:val="28"/>
        </w:rPr>
        <w:t>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Пермскому краю</w:t>
      </w:r>
      <w:r>
        <w:rPr>
          <w:sz w:val="28"/>
          <w:szCs w:val="28"/>
        </w:rPr>
        <w:t xml:space="preserve"> на территории проекта межевания расположены 5 земельных участка, один из которых </w:t>
      </w:r>
      <w:r w:rsidRPr="00564967">
        <w:rPr>
          <w:sz w:val="28"/>
          <w:szCs w:val="28"/>
        </w:rPr>
        <w:t>59:05:0201006:4172</w:t>
      </w:r>
      <w:r>
        <w:t xml:space="preserve"> </w:t>
      </w:r>
      <w:r w:rsidRPr="003F3D39">
        <w:rPr>
          <w:sz w:val="28"/>
          <w:szCs w:val="28"/>
        </w:rPr>
        <w:t>носит статус временный.</w:t>
      </w:r>
      <w:proofErr w:type="gramEnd"/>
      <w:r w:rsidRPr="003F3D39">
        <w:rPr>
          <w:sz w:val="28"/>
          <w:szCs w:val="28"/>
        </w:rPr>
        <w:t xml:space="preserve"> А так как образование новых земельных участков из участков,  сведения о котором носят временный характер, не допускается</w:t>
      </w:r>
      <w:r>
        <w:rPr>
          <w:sz w:val="28"/>
          <w:szCs w:val="28"/>
        </w:rPr>
        <w:t>, п</w:t>
      </w:r>
      <w:r w:rsidRPr="003F3D39">
        <w:rPr>
          <w:sz w:val="28"/>
          <w:szCs w:val="28"/>
        </w:rPr>
        <w:t>роектом межевание предлагается ликвидировать данный земельный участок.</w:t>
      </w:r>
      <w:r>
        <w:rPr>
          <w:sz w:val="28"/>
          <w:szCs w:val="28"/>
        </w:rPr>
        <w:t xml:space="preserve"> </w:t>
      </w:r>
    </w:p>
    <w:p w:rsidR="00564967" w:rsidRPr="003F3D39" w:rsidRDefault="00564967" w:rsidP="00564967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Земельный участок </w:t>
      </w:r>
      <w:r w:rsidRPr="00564967">
        <w:rPr>
          <w:sz w:val="28"/>
          <w:szCs w:val="28"/>
        </w:rPr>
        <w:t>59:05:0201006:4</w:t>
      </w:r>
      <w:r>
        <w:rPr>
          <w:sz w:val="28"/>
          <w:szCs w:val="28"/>
        </w:rPr>
        <w:t xml:space="preserve"> имеет статус ранее учтенный, с датой постановки на учет 29.10.2001г, на него накладываются 2 земельных  участка </w:t>
      </w:r>
      <w:r w:rsidRPr="00564967">
        <w:rPr>
          <w:sz w:val="28"/>
          <w:szCs w:val="28"/>
        </w:rPr>
        <w:t>59:05:0201006:4170, 59:05:0201006:4171</w:t>
      </w:r>
      <w:r>
        <w:t xml:space="preserve"> </w:t>
      </w:r>
      <w:r>
        <w:rPr>
          <w:sz w:val="28"/>
          <w:szCs w:val="28"/>
        </w:rPr>
        <w:t xml:space="preserve">со статусами учтенные, с датами постановки на учет 4.03.2014 и 1 земельный участок </w:t>
      </w:r>
      <w:r w:rsidRPr="00564967">
        <w:rPr>
          <w:sz w:val="28"/>
          <w:szCs w:val="28"/>
        </w:rPr>
        <w:t>59:05:0201006:4169</w:t>
      </w:r>
      <w:r>
        <w:t xml:space="preserve"> </w:t>
      </w:r>
      <w:r>
        <w:rPr>
          <w:sz w:val="28"/>
          <w:szCs w:val="28"/>
        </w:rPr>
        <w:t>со статусом временный.</w:t>
      </w:r>
      <w:proofErr w:type="gramEnd"/>
      <w:r>
        <w:rPr>
          <w:sz w:val="28"/>
          <w:szCs w:val="28"/>
        </w:rPr>
        <w:t xml:space="preserve"> То есть имеет место реестровая ошибка. Так как имущественные права на земельны</w:t>
      </w:r>
      <w:r w:rsidR="008857CF">
        <w:rPr>
          <w:sz w:val="28"/>
          <w:szCs w:val="28"/>
        </w:rPr>
        <w:t>е</w:t>
      </w:r>
      <w:r>
        <w:rPr>
          <w:sz w:val="28"/>
          <w:szCs w:val="28"/>
        </w:rPr>
        <w:t xml:space="preserve"> участ</w:t>
      </w:r>
      <w:r w:rsidR="008857CF">
        <w:rPr>
          <w:sz w:val="28"/>
          <w:szCs w:val="28"/>
        </w:rPr>
        <w:t>ки</w:t>
      </w:r>
      <w:r>
        <w:rPr>
          <w:sz w:val="28"/>
          <w:szCs w:val="28"/>
        </w:rPr>
        <w:t xml:space="preserve"> с кадастровым</w:t>
      </w:r>
      <w:r w:rsidR="008857CF">
        <w:rPr>
          <w:sz w:val="28"/>
          <w:szCs w:val="28"/>
        </w:rPr>
        <w:t>и</w:t>
      </w:r>
      <w:r>
        <w:rPr>
          <w:sz w:val="28"/>
          <w:szCs w:val="28"/>
        </w:rPr>
        <w:t xml:space="preserve"> номер</w:t>
      </w:r>
      <w:r w:rsidR="008857CF">
        <w:rPr>
          <w:sz w:val="28"/>
          <w:szCs w:val="28"/>
        </w:rPr>
        <w:t xml:space="preserve">ами </w:t>
      </w:r>
      <w:r>
        <w:rPr>
          <w:sz w:val="28"/>
          <w:szCs w:val="28"/>
        </w:rPr>
        <w:t xml:space="preserve"> </w:t>
      </w:r>
      <w:r w:rsidR="008857CF" w:rsidRPr="00564967">
        <w:rPr>
          <w:sz w:val="28"/>
          <w:szCs w:val="28"/>
        </w:rPr>
        <w:t>59:05:0201006:4170, 59:05:0201006:4171</w:t>
      </w:r>
      <w:r w:rsidR="008857CF">
        <w:t xml:space="preserve"> </w:t>
      </w:r>
      <w:r>
        <w:rPr>
          <w:sz w:val="28"/>
          <w:szCs w:val="28"/>
        </w:rPr>
        <w:t>зарегистрированы, проектом межевания предлагается оставить данны</w:t>
      </w:r>
      <w:r w:rsidR="008857CF">
        <w:rPr>
          <w:sz w:val="28"/>
          <w:szCs w:val="28"/>
        </w:rPr>
        <w:t>е</w:t>
      </w:r>
      <w:r>
        <w:rPr>
          <w:sz w:val="28"/>
          <w:szCs w:val="28"/>
        </w:rPr>
        <w:t xml:space="preserve"> земельны</w:t>
      </w:r>
      <w:r w:rsidR="008857CF">
        <w:rPr>
          <w:sz w:val="28"/>
          <w:szCs w:val="28"/>
        </w:rPr>
        <w:t>е</w:t>
      </w:r>
      <w:r>
        <w:rPr>
          <w:sz w:val="28"/>
          <w:szCs w:val="28"/>
        </w:rPr>
        <w:t xml:space="preserve"> участ</w:t>
      </w:r>
      <w:r w:rsidR="008857CF">
        <w:rPr>
          <w:sz w:val="28"/>
          <w:szCs w:val="28"/>
        </w:rPr>
        <w:t>ки</w:t>
      </w:r>
      <w:r>
        <w:rPr>
          <w:sz w:val="28"/>
          <w:szCs w:val="28"/>
        </w:rPr>
        <w:t xml:space="preserve"> без изменений</w:t>
      </w:r>
      <w:r w:rsidR="008857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857CF">
        <w:rPr>
          <w:sz w:val="28"/>
          <w:szCs w:val="28"/>
        </w:rPr>
        <w:t>Кроме того</w:t>
      </w:r>
      <w:r w:rsidR="00E16256">
        <w:rPr>
          <w:sz w:val="28"/>
          <w:szCs w:val="28"/>
        </w:rPr>
        <w:t>,</w:t>
      </w:r>
      <w:r w:rsidR="008857CF">
        <w:rPr>
          <w:sz w:val="28"/>
          <w:szCs w:val="28"/>
        </w:rPr>
        <w:t xml:space="preserve"> рекомендуется для земельного участка с кадастровым номером 59:05:0201006:4169 завершить процедуру регистрации права. В связи с этим </w:t>
      </w:r>
      <w:r>
        <w:rPr>
          <w:sz w:val="28"/>
          <w:szCs w:val="28"/>
        </w:rPr>
        <w:t>исключить</w:t>
      </w:r>
      <w:r w:rsidR="008857CF">
        <w:rPr>
          <w:sz w:val="28"/>
          <w:szCs w:val="28"/>
        </w:rPr>
        <w:t xml:space="preserve"> территорию земельных участков с кадастровыми</w:t>
      </w:r>
      <w:r w:rsidR="005D207B">
        <w:rPr>
          <w:sz w:val="28"/>
          <w:szCs w:val="28"/>
        </w:rPr>
        <w:t xml:space="preserve"> </w:t>
      </w:r>
      <w:r w:rsidR="008857CF">
        <w:rPr>
          <w:sz w:val="28"/>
          <w:szCs w:val="28"/>
        </w:rPr>
        <w:t>номерами</w:t>
      </w:r>
      <w:r>
        <w:rPr>
          <w:sz w:val="28"/>
          <w:szCs w:val="28"/>
        </w:rPr>
        <w:t xml:space="preserve"> </w:t>
      </w:r>
      <w:r w:rsidR="005D207B">
        <w:rPr>
          <w:sz w:val="28"/>
          <w:szCs w:val="28"/>
        </w:rPr>
        <w:t xml:space="preserve">59:05:0201006:4169, </w:t>
      </w:r>
      <w:r w:rsidR="005D207B" w:rsidRPr="00564967">
        <w:rPr>
          <w:sz w:val="28"/>
          <w:szCs w:val="28"/>
        </w:rPr>
        <w:t>59:05:0201006:4170, 59:05:0201006:4171</w:t>
      </w:r>
      <w:r w:rsidR="005D207B">
        <w:t xml:space="preserve"> </w:t>
      </w:r>
      <w:r>
        <w:rPr>
          <w:sz w:val="28"/>
          <w:szCs w:val="28"/>
        </w:rPr>
        <w:t xml:space="preserve">из земельного участка с кадастровым номером </w:t>
      </w:r>
      <w:r w:rsidR="005D207B">
        <w:rPr>
          <w:sz w:val="28"/>
          <w:szCs w:val="28"/>
        </w:rPr>
        <w:t>59:05:0201006:4</w:t>
      </w:r>
      <w:r>
        <w:rPr>
          <w:sz w:val="28"/>
          <w:szCs w:val="28"/>
        </w:rPr>
        <w:t>.</w:t>
      </w:r>
    </w:p>
    <w:p w:rsidR="002904AE" w:rsidRPr="00287C7E" w:rsidRDefault="00E16256" w:rsidP="00C23FAE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</w:t>
      </w:r>
      <w:r w:rsidR="002904AE" w:rsidRPr="00287C7E">
        <w:rPr>
          <w:sz w:val="28"/>
          <w:szCs w:val="28"/>
        </w:rPr>
        <w:t>межевания предлагается:</w:t>
      </w:r>
    </w:p>
    <w:p w:rsidR="0061064E" w:rsidRDefault="0061064E" w:rsidP="00C23FAE">
      <w:pPr>
        <w:ind w:firstLine="709"/>
        <w:jc w:val="both"/>
        <w:rPr>
          <w:color w:val="000000"/>
          <w:sz w:val="28"/>
          <w:szCs w:val="28"/>
        </w:rPr>
      </w:pPr>
      <w:r w:rsidRPr="00287C7E">
        <w:rPr>
          <w:sz w:val="28"/>
          <w:szCs w:val="28"/>
        </w:rPr>
        <w:t>1)</w:t>
      </w:r>
      <w:r w:rsidR="008B4795" w:rsidRPr="00287C7E">
        <w:rPr>
          <w:sz w:val="28"/>
          <w:szCs w:val="28"/>
        </w:rPr>
        <w:t xml:space="preserve"> </w:t>
      </w:r>
      <w:r w:rsidR="005B1556" w:rsidRPr="00287C7E">
        <w:rPr>
          <w:sz w:val="28"/>
          <w:szCs w:val="28"/>
        </w:rPr>
        <w:t xml:space="preserve">Образовать, путем </w:t>
      </w:r>
      <w:r w:rsidR="005B1556">
        <w:rPr>
          <w:sz w:val="28"/>
          <w:szCs w:val="28"/>
        </w:rPr>
        <w:t>выдела</w:t>
      </w:r>
      <w:r w:rsidR="005B1556" w:rsidRPr="00287C7E">
        <w:rPr>
          <w:sz w:val="28"/>
          <w:szCs w:val="28"/>
        </w:rPr>
        <w:t xml:space="preserve"> </w:t>
      </w:r>
      <w:r w:rsidR="005B1556">
        <w:rPr>
          <w:sz w:val="28"/>
          <w:szCs w:val="28"/>
        </w:rPr>
        <w:t xml:space="preserve"> из </w:t>
      </w:r>
      <w:r w:rsidR="005B1556" w:rsidRPr="00287C7E">
        <w:rPr>
          <w:sz w:val="28"/>
          <w:szCs w:val="28"/>
        </w:rPr>
        <w:t xml:space="preserve">земельного участка с кадастровым номером </w:t>
      </w:r>
      <w:r w:rsidR="003708EF" w:rsidRPr="00287C7E">
        <w:rPr>
          <w:sz w:val="28"/>
          <w:szCs w:val="28"/>
        </w:rPr>
        <w:t>59:05:0201006:</w:t>
      </w:r>
      <w:r w:rsidR="005D6D4E">
        <w:rPr>
          <w:sz w:val="28"/>
          <w:szCs w:val="28"/>
        </w:rPr>
        <w:t>4</w:t>
      </w:r>
      <w:r w:rsidRPr="00287C7E">
        <w:rPr>
          <w:color w:val="000000"/>
          <w:sz w:val="28"/>
          <w:szCs w:val="28"/>
        </w:rPr>
        <w:t xml:space="preserve">, </w:t>
      </w:r>
      <w:r w:rsidR="005D6D4E">
        <w:rPr>
          <w:color w:val="000000"/>
          <w:sz w:val="28"/>
          <w:szCs w:val="28"/>
        </w:rPr>
        <w:t>6</w:t>
      </w:r>
      <w:r w:rsidR="00E754ED" w:rsidRPr="00287C7E">
        <w:rPr>
          <w:color w:val="000000"/>
          <w:sz w:val="28"/>
          <w:szCs w:val="28"/>
        </w:rPr>
        <w:t xml:space="preserve"> </w:t>
      </w:r>
      <w:r w:rsidRPr="00287C7E">
        <w:rPr>
          <w:color w:val="000000"/>
          <w:sz w:val="28"/>
          <w:szCs w:val="28"/>
        </w:rPr>
        <w:t>земельны</w:t>
      </w:r>
      <w:r w:rsidR="00E754ED" w:rsidRPr="00287C7E">
        <w:rPr>
          <w:color w:val="000000"/>
          <w:sz w:val="28"/>
          <w:szCs w:val="28"/>
        </w:rPr>
        <w:t>х</w:t>
      </w:r>
      <w:r w:rsidRPr="00287C7E">
        <w:rPr>
          <w:color w:val="000000"/>
          <w:sz w:val="28"/>
          <w:szCs w:val="28"/>
        </w:rPr>
        <w:t xml:space="preserve"> участк</w:t>
      </w:r>
      <w:r w:rsidR="00E754ED" w:rsidRPr="00287C7E">
        <w:rPr>
          <w:color w:val="000000"/>
          <w:sz w:val="28"/>
          <w:szCs w:val="28"/>
        </w:rPr>
        <w:t>ов</w:t>
      </w:r>
      <w:r w:rsidRPr="00287C7E">
        <w:rPr>
          <w:color w:val="000000"/>
          <w:sz w:val="28"/>
          <w:szCs w:val="28"/>
        </w:rPr>
        <w:t xml:space="preserve"> с условными номерами: </w:t>
      </w:r>
      <w:r w:rsidR="005D6D4E">
        <w:rPr>
          <w:sz w:val="28"/>
          <w:szCs w:val="28"/>
        </w:rPr>
        <w:t>4</w:t>
      </w:r>
      <w:r w:rsidRPr="00287C7E">
        <w:rPr>
          <w:color w:val="000000"/>
          <w:sz w:val="28"/>
          <w:szCs w:val="28"/>
        </w:rPr>
        <w:t>:ЗУ2</w:t>
      </w:r>
      <w:r w:rsidR="00E754ED" w:rsidRPr="00287C7E">
        <w:rPr>
          <w:color w:val="000000"/>
          <w:sz w:val="28"/>
          <w:szCs w:val="28"/>
        </w:rPr>
        <w:t>,</w:t>
      </w:r>
      <w:proofErr w:type="gramStart"/>
      <w:r w:rsidR="00E754ED" w:rsidRPr="00287C7E">
        <w:rPr>
          <w:color w:val="000000"/>
          <w:sz w:val="28"/>
          <w:szCs w:val="28"/>
        </w:rPr>
        <w:t xml:space="preserve"> :</w:t>
      </w:r>
      <w:proofErr w:type="gramEnd"/>
      <w:r w:rsidR="005D6D4E">
        <w:rPr>
          <w:sz w:val="28"/>
          <w:szCs w:val="28"/>
        </w:rPr>
        <w:t>4</w:t>
      </w:r>
      <w:r w:rsidR="00E754ED" w:rsidRPr="00287C7E">
        <w:rPr>
          <w:color w:val="000000"/>
          <w:sz w:val="28"/>
          <w:szCs w:val="28"/>
        </w:rPr>
        <w:t>:ЗУ3,</w:t>
      </w:r>
      <w:proofErr w:type="gramStart"/>
      <w:r w:rsidR="00E754ED" w:rsidRPr="00287C7E">
        <w:rPr>
          <w:color w:val="000000"/>
          <w:sz w:val="28"/>
          <w:szCs w:val="28"/>
        </w:rPr>
        <w:t xml:space="preserve"> :</w:t>
      </w:r>
      <w:proofErr w:type="gramEnd"/>
      <w:r w:rsidR="005D6D4E">
        <w:rPr>
          <w:sz w:val="28"/>
          <w:szCs w:val="28"/>
        </w:rPr>
        <w:t>4</w:t>
      </w:r>
      <w:r w:rsidR="005D6D4E">
        <w:rPr>
          <w:color w:val="000000"/>
          <w:sz w:val="28"/>
          <w:szCs w:val="28"/>
        </w:rPr>
        <w:t>:ЗУ4,</w:t>
      </w:r>
      <w:proofErr w:type="gramStart"/>
      <w:r w:rsidR="005D6D4E">
        <w:rPr>
          <w:color w:val="000000"/>
          <w:sz w:val="28"/>
          <w:szCs w:val="28"/>
        </w:rPr>
        <w:t xml:space="preserve"> :</w:t>
      </w:r>
      <w:proofErr w:type="gramEnd"/>
      <w:r w:rsidR="005D6D4E">
        <w:rPr>
          <w:sz w:val="28"/>
          <w:szCs w:val="28"/>
        </w:rPr>
        <w:t>4</w:t>
      </w:r>
      <w:r w:rsidR="005D6D4E">
        <w:rPr>
          <w:color w:val="000000"/>
          <w:sz w:val="28"/>
          <w:szCs w:val="28"/>
        </w:rPr>
        <w:t>:ЗУ5,</w:t>
      </w:r>
      <w:proofErr w:type="gramStart"/>
      <w:r w:rsidR="005D6D4E">
        <w:rPr>
          <w:color w:val="000000"/>
          <w:sz w:val="28"/>
          <w:szCs w:val="28"/>
        </w:rPr>
        <w:t xml:space="preserve"> </w:t>
      </w:r>
      <w:r w:rsidR="00E754ED" w:rsidRPr="00287C7E">
        <w:rPr>
          <w:color w:val="000000"/>
          <w:sz w:val="28"/>
          <w:szCs w:val="28"/>
        </w:rPr>
        <w:t>:</w:t>
      </w:r>
      <w:proofErr w:type="gramEnd"/>
      <w:r w:rsidR="005D6D4E">
        <w:rPr>
          <w:sz w:val="28"/>
          <w:szCs w:val="28"/>
        </w:rPr>
        <w:t>4</w:t>
      </w:r>
      <w:r w:rsidR="00E754ED" w:rsidRPr="00287C7E">
        <w:rPr>
          <w:color w:val="000000"/>
          <w:sz w:val="28"/>
          <w:szCs w:val="28"/>
        </w:rPr>
        <w:t>:ЗУ7,</w:t>
      </w:r>
      <w:proofErr w:type="gramStart"/>
      <w:r w:rsidR="00E754ED" w:rsidRPr="00287C7E">
        <w:rPr>
          <w:color w:val="000000"/>
          <w:sz w:val="28"/>
          <w:szCs w:val="28"/>
        </w:rPr>
        <w:t xml:space="preserve"> :</w:t>
      </w:r>
      <w:proofErr w:type="gramEnd"/>
      <w:r w:rsidR="005D6D4E" w:rsidRPr="005D6D4E">
        <w:rPr>
          <w:sz w:val="28"/>
          <w:szCs w:val="28"/>
        </w:rPr>
        <w:t xml:space="preserve"> </w:t>
      </w:r>
      <w:r w:rsidR="005D6D4E">
        <w:rPr>
          <w:sz w:val="28"/>
          <w:szCs w:val="28"/>
        </w:rPr>
        <w:t>4</w:t>
      </w:r>
      <w:r w:rsidR="005D6D4E">
        <w:rPr>
          <w:color w:val="000000"/>
          <w:sz w:val="28"/>
          <w:szCs w:val="28"/>
        </w:rPr>
        <w:t>:ЗУ8</w:t>
      </w:r>
      <w:r w:rsidR="00E754ED" w:rsidRPr="00287C7E">
        <w:rPr>
          <w:color w:val="000000"/>
          <w:sz w:val="28"/>
          <w:szCs w:val="28"/>
        </w:rPr>
        <w:t>, площадь каждого 1500 кв.м.</w:t>
      </w:r>
      <w:r w:rsidR="00B03537">
        <w:rPr>
          <w:color w:val="000000"/>
          <w:sz w:val="28"/>
          <w:szCs w:val="28"/>
        </w:rPr>
        <w:t xml:space="preserve"> с видом разрешенного использования </w:t>
      </w:r>
      <w:r w:rsidR="00B03537" w:rsidRPr="00B03537">
        <w:rPr>
          <w:color w:val="000000"/>
          <w:sz w:val="28"/>
          <w:szCs w:val="28"/>
        </w:rPr>
        <w:t>для индивидуального жилищного строительства</w:t>
      </w:r>
      <w:r w:rsidR="00B03537">
        <w:rPr>
          <w:color w:val="000000"/>
          <w:sz w:val="28"/>
          <w:szCs w:val="28"/>
        </w:rPr>
        <w:t>.</w:t>
      </w:r>
    </w:p>
    <w:p w:rsidR="00B03537" w:rsidRDefault="005D6D4E" w:rsidP="00B0353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 w:rsidRPr="005D6D4E">
        <w:rPr>
          <w:sz w:val="28"/>
          <w:szCs w:val="28"/>
        </w:rPr>
        <w:t xml:space="preserve"> </w:t>
      </w:r>
      <w:r w:rsidR="005B1556" w:rsidRPr="00287C7E">
        <w:rPr>
          <w:sz w:val="28"/>
          <w:szCs w:val="28"/>
        </w:rPr>
        <w:t xml:space="preserve">Образовать, путем </w:t>
      </w:r>
      <w:r w:rsidR="005B1556">
        <w:rPr>
          <w:sz w:val="28"/>
          <w:szCs w:val="28"/>
        </w:rPr>
        <w:t>выдела</w:t>
      </w:r>
      <w:r w:rsidR="005B1556" w:rsidRPr="00287C7E">
        <w:rPr>
          <w:sz w:val="28"/>
          <w:szCs w:val="28"/>
        </w:rPr>
        <w:t xml:space="preserve"> </w:t>
      </w:r>
      <w:r w:rsidR="005B1556">
        <w:rPr>
          <w:sz w:val="28"/>
          <w:szCs w:val="28"/>
        </w:rPr>
        <w:t xml:space="preserve"> из </w:t>
      </w:r>
      <w:r w:rsidR="005B1556" w:rsidRPr="00287C7E">
        <w:rPr>
          <w:sz w:val="28"/>
          <w:szCs w:val="28"/>
        </w:rPr>
        <w:t xml:space="preserve">земельного участка с кадастровым номером </w:t>
      </w:r>
      <w:r w:rsidRPr="00287C7E">
        <w:rPr>
          <w:sz w:val="28"/>
          <w:szCs w:val="28"/>
        </w:rPr>
        <w:t>59:05:0201006:</w:t>
      </w:r>
      <w:r>
        <w:rPr>
          <w:sz w:val="28"/>
          <w:szCs w:val="28"/>
        </w:rPr>
        <w:t>4</w:t>
      </w:r>
      <w:r w:rsidRPr="00287C7E">
        <w:rPr>
          <w:color w:val="000000"/>
          <w:sz w:val="28"/>
          <w:szCs w:val="28"/>
        </w:rPr>
        <w:t>, земельн</w:t>
      </w:r>
      <w:r>
        <w:rPr>
          <w:color w:val="000000"/>
          <w:sz w:val="28"/>
          <w:szCs w:val="28"/>
        </w:rPr>
        <w:t>ый</w:t>
      </w:r>
      <w:r w:rsidRPr="00287C7E">
        <w:rPr>
          <w:color w:val="000000"/>
          <w:sz w:val="28"/>
          <w:szCs w:val="28"/>
        </w:rPr>
        <w:t xml:space="preserve"> участ</w:t>
      </w:r>
      <w:r w:rsidR="00B03537">
        <w:rPr>
          <w:color w:val="000000"/>
          <w:sz w:val="28"/>
          <w:szCs w:val="28"/>
        </w:rPr>
        <w:t>о</w:t>
      </w:r>
      <w:r w:rsidRPr="00287C7E">
        <w:rPr>
          <w:color w:val="000000"/>
          <w:sz w:val="28"/>
          <w:szCs w:val="28"/>
        </w:rPr>
        <w:t>к с условным номер</w:t>
      </w:r>
      <w:r w:rsidR="00512048">
        <w:rPr>
          <w:color w:val="000000"/>
          <w:sz w:val="28"/>
          <w:szCs w:val="28"/>
        </w:rPr>
        <w:t>ом</w:t>
      </w:r>
      <w:r w:rsidRPr="00287C7E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4</w:t>
      </w:r>
      <w:r w:rsidRPr="00287C7E">
        <w:rPr>
          <w:color w:val="000000"/>
          <w:sz w:val="28"/>
          <w:szCs w:val="28"/>
        </w:rPr>
        <w:t>:ЗУ</w:t>
      </w:r>
      <w:proofErr w:type="gramStart"/>
      <w:r w:rsidR="00B03537">
        <w:rPr>
          <w:color w:val="000000"/>
          <w:sz w:val="28"/>
          <w:szCs w:val="28"/>
        </w:rPr>
        <w:t>1</w:t>
      </w:r>
      <w:proofErr w:type="gramEnd"/>
      <w:r w:rsidRPr="00287C7E">
        <w:rPr>
          <w:color w:val="000000"/>
          <w:sz w:val="28"/>
          <w:szCs w:val="28"/>
        </w:rPr>
        <w:t>, площадь</w:t>
      </w:r>
      <w:r w:rsidR="00B03537">
        <w:rPr>
          <w:color w:val="000000"/>
          <w:sz w:val="28"/>
          <w:szCs w:val="28"/>
        </w:rPr>
        <w:t>ю</w:t>
      </w:r>
      <w:r w:rsidRPr="00287C7E">
        <w:rPr>
          <w:color w:val="000000"/>
          <w:sz w:val="28"/>
          <w:szCs w:val="28"/>
        </w:rPr>
        <w:t xml:space="preserve"> </w:t>
      </w:r>
      <w:r w:rsidR="00B03537">
        <w:rPr>
          <w:color w:val="000000"/>
          <w:sz w:val="28"/>
          <w:szCs w:val="28"/>
        </w:rPr>
        <w:t>1272</w:t>
      </w:r>
      <w:r w:rsidRPr="00287C7E">
        <w:rPr>
          <w:color w:val="000000"/>
          <w:sz w:val="28"/>
          <w:szCs w:val="28"/>
        </w:rPr>
        <w:t xml:space="preserve"> кв.м.</w:t>
      </w:r>
      <w:r w:rsidR="00B03537" w:rsidRPr="00B03537">
        <w:rPr>
          <w:color w:val="000000"/>
          <w:sz w:val="28"/>
          <w:szCs w:val="28"/>
        </w:rPr>
        <w:t xml:space="preserve"> </w:t>
      </w:r>
      <w:r w:rsidR="00B03537">
        <w:rPr>
          <w:color w:val="000000"/>
          <w:sz w:val="28"/>
          <w:szCs w:val="28"/>
        </w:rPr>
        <w:t xml:space="preserve">с видом разрешенного использования </w:t>
      </w:r>
      <w:r w:rsidR="00B03537" w:rsidRPr="00B03537">
        <w:rPr>
          <w:color w:val="000000"/>
          <w:sz w:val="28"/>
          <w:szCs w:val="28"/>
        </w:rPr>
        <w:t>для индивидуального жилищного строительства</w:t>
      </w:r>
      <w:r w:rsidR="00B03537">
        <w:rPr>
          <w:color w:val="000000"/>
          <w:sz w:val="28"/>
          <w:szCs w:val="28"/>
        </w:rPr>
        <w:t>.</w:t>
      </w:r>
    </w:p>
    <w:p w:rsidR="00B03537" w:rsidRDefault="00B03537" w:rsidP="00B0353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Pr="00B03537">
        <w:rPr>
          <w:sz w:val="28"/>
          <w:szCs w:val="28"/>
        </w:rPr>
        <w:t xml:space="preserve"> </w:t>
      </w:r>
      <w:r w:rsidR="005B1556" w:rsidRPr="00287C7E">
        <w:rPr>
          <w:sz w:val="28"/>
          <w:szCs w:val="28"/>
        </w:rPr>
        <w:t xml:space="preserve">Образовать, путем </w:t>
      </w:r>
      <w:r w:rsidR="005B1556">
        <w:rPr>
          <w:sz w:val="28"/>
          <w:szCs w:val="28"/>
        </w:rPr>
        <w:t>выдела</w:t>
      </w:r>
      <w:r w:rsidR="005B1556" w:rsidRPr="00287C7E">
        <w:rPr>
          <w:sz w:val="28"/>
          <w:szCs w:val="28"/>
        </w:rPr>
        <w:t xml:space="preserve"> </w:t>
      </w:r>
      <w:r w:rsidR="005B1556">
        <w:rPr>
          <w:sz w:val="28"/>
          <w:szCs w:val="28"/>
        </w:rPr>
        <w:t xml:space="preserve"> из </w:t>
      </w:r>
      <w:r w:rsidR="005B1556" w:rsidRPr="00287C7E">
        <w:rPr>
          <w:sz w:val="28"/>
          <w:szCs w:val="28"/>
        </w:rPr>
        <w:t xml:space="preserve">земельного участка с кадастровым номером </w:t>
      </w:r>
      <w:r>
        <w:rPr>
          <w:sz w:val="28"/>
          <w:szCs w:val="28"/>
        </w:rPr>
        <w:t>59:05:0201006:4</w:t>
      </w:r>
      <w:r>
        <w:rPr>
          <w:color w:val="000000"/>
          <w:sz w:val="28"/>
          <w:szCs w:val="28"/>
        </w:rPr>
        <w:t>, земельный участок с условным номер</w:t>
      </w:r>
      <w:r w:rsidR="00512048">
        <w:rPr>
          <w:color w:val="000000"/>
          <w:sz w:val="28"/>
          <w:szCs w:val="28"/>
        </w:rPr>
        <w:t>ом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>:ЗУ</w:t>
      </w:r>
      <w:proofErr w:type="gramStart"/>
      <w:r>
        <w:rPr>
          <w:color w:val="000000"/>
          <w:sz w:val="28"/>
          <w:szCs w:val="28"/>
        </w:rPr>
        <w:t>6</w:t>
      </w:r>
      <w:proofErr w:type="gramEnd"/>
      <w:r>
        <w:rPr>
          <w:color w:val="000000"/>
          <w:sz w:val="28"/>
          <w:szCs w:val="28"/>
        </w:rPr>
        <w:t xml:space="preserve">, площадью 1662 кв.м. с видом разрешенного использования </w:t>
      </w:r>
      <w:r w:rsidRPr="00B03537">
        <w:rPr>
          <w:color w:val="000000"/>
          <w:sz w:val="28"/>
          <w:szCs w:val="28"/>
        </w:rPr>
        <w:t>для индивидуального жилищного строительства</w:t>
      </w:r>
      <w:r>
        <w:rPr>
          <w:color w:val="000000"/>
          <w:sz w:val="28"/>
          <w:szCs w:val="28"/>
        </w:rPr>
        <w:t>.</w:t>
      </w:r>
    </w:p>
    <w:p w:rsidR="00B03537" w:rsidRDefault="00B03537" w:rsidP="00B0353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5B1556">
        <w:rPr>
          <w:sz w:val="28"/>
          <w:szCs w:val="28"/>
        </w:rPr>
        <w:t xml:space="preserve">Земельный участок с кадастровым номером </w:t>
      </w:r>
      <w:r>
        <w:rPr>
          <w:sz w:val="28"/>
          <w:szCs w:val="28"/>
        </w:rPr>
        <w:t>59:05:0201006:4</w:t>
      </w:r>
      <w:r>
        <w:rPr>
          <w:color w:val="000000"/>
          <w:sz w:val="28"/>
          <w:szCs w:val="28"/>
        </w:rPr>
        <w:t xml:space="preserve">, </w:t>
      </w:r>
      <w:r w:rsidR="005B1556">
        <w:rPr>
          <w:sz w:val="28"/>
          <w:szCs w:val="28"/>
        </w:rPr>
        <w:t>оставить в измененных границах, площадью</w:t>
      </w:r>
      <w:r>
        <w:rPr>
          <w:color w:val="000000"/>
          <w:sz w:val="28"/>
          <w:szCs w:val="28"/>
        </w:rPr>
        <w:t xml:space="preserve"> 3211 кв.м. с видом разрешенного использования </w:t>
      </w:r>
      <w:r w:rsidRPr="00B03537">
        <w:rPr>
          <w:color w:val="000000"/>
          <w:sz w:val="28"/>
          <w:szCs w:val="28"/>
        </w:rPr>
        <w:t>малоэтажная многоквартирная жилая застройка</w:t>
      </w:r>
      <w:r>
        <w:rPr>
          <w:color w:val="000000"/>
          <w:sz w:val="28"/>
          <w:szCs w:val="28"/>
        </w:rPr>
        <w:t>.</w:t>
      </w:r>
    </w:p>
    <w:p w:rsidR="00B03537" w:rsidRDefault="00B03537" w:rsidP="00B0353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Оставить без изменения земельный участок с кадастровым номером </w:t>
      </w:r>
      <w:r w:rsidRPr="00B03537">
        <w:rPr>
          <w:color w:val="000000"/>
          <w:sz w:val="28"/>
          <w:szCs w:val="28"/>
        </w:rPr>
        <w:t>59:05:0201006:4169</w:t>
      </w:r>
      <w:r>
        <w:rPr>
          <w:color w:val="000000"/>
          <w:sz w:val="28"/>
          <w:szCs w:val="28"/>
        </w:rPr>
        <w:t>.</w:t>
      </w:r>
    </w:p>
    <w:p w:rsidR="00E16256" w:rsidRDefault="00E16256" w:rsidP="00E1625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Оставить без изменения земельный участок с кадастровым номером </w:t>
      </w:r>
      <w:r w:rsidRPr="00B03537">
        <w:rPr>
          <w:color w:val="000000"/>
          <w:sz w:val="28"/>
          <w:szCs w:val="28"/>
        </w:rPr>
        <w:t>59:05:0201006:41</w:t>
      </w:r>
      <w:r>
        <w:rPr>
          <w:color w:val="000000"/>
          <w:sz w:val="28"/>
          <w:szCs w:val="28"/>
        </w:rPr>
        <w:t>70.</w:t>
      </w:r>
    </w:p>
    <w:p w:rsidR="00E16256" w:rsidRDefault="00E16256" w:rsidP="00E1625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7) Оставить без изменения земельный участок с кадастровым номером </w:t>
      </w:r>
      <w:r w:rsidRPr="00B03537">
        <w:rPr>
          <w:color w:val="000000"/>
          <w:sz w:val="28"/>
          <w:szCs w:val="28"/>
        </w:rPr>
        <w:t>59:05:0201006:41</w:t>
      </w:r>
      <w:r>
        <w:rPr>
          <w:color w:val="000000"/>
          <w:sz w:val="28"/>
          <w:szCs w:val="28"/>
        </w:rPr>
        <w:t>71.</w:t>
      </w:r>
    </w:p>
    <w:p w:rsidR="00E754ED" w:rsidRPr="00287C7E" w:rsidRDefault="00E16256" w:rsidP="00E754ED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E754ED" w:rsidRPr="00287C7E">
        <w:rPr>
          <w:sz w:val="28"/>
          <w:szCs w:val="28"/>
        </w:rPr>
        <w:t xml:space="preserve">) Внести изменения в Генеральный план и Правила землепользования и застройки городского округа «Город Губаха» Пермского края, и отнести </w:t>
      </w:r>
      <w:r w:rsidR="00B03537">
        <w:rPr>
          <w:sz w:val="28"/>
          <w:szCs w:val="28"/>
        </w:rPr>
        <w:t>земельные участки с условными номерами 4</w:t>
      </w:r>
      <w:r w:rsidR="00B03537" w:rsidRPr="00287C7E">
        <w:rPr>
          <w:color w:val="000000"/>
          <w:sz w:val="28"/>
          <w:szCs w:val="28"/>
        </w:rPr>
        <w:t>:ЗУ</w:t>
      </w:r>
      <w:proofErr w:type="gramStart"/>
      <w:r w:rsidR="00B03537">
        <w:rPr>
          <w:color w:val="000000"/>
          <w:sz w:val="28"/>
          <w:szCs w:val="28"/>
        </w:rPr>
        <w:t>1</w:t>
      </w:r>
      <w:proofErr w:type="gramEnd"/>
      <w:r w:rsidR="00B03537" w:rsidRPr="00287C7E">
        <w:rPr>
          <w:color w:val="000000"/>
          <w:sz w:val="28"/>
          <w:szCs w:val="28"/>
        </w:rPr>
        <w:t>,</w:t>
      </w:r>
      <w:r w:rsidR="00B03537">
        <w:rPr>
          <w:color w:val="000000"/>
          <w:sz w:val="28"/>
          <w:szCs w:val="28"/>
        </w:rPr>
        <w:t xml:space="preserve"> </w:t>
      </w:r>
      <w:r w:rsidR="00B03537">
        <w:rPr>
          <w:sz w:val="28"/>
          <w:szCs w:val="28"/>
        </w:rPr>
        <w:t>4</w:t>
      </w:r>
      <w:r w:rsidR="00B03537" w:rsidRPr="00287C7E">
        <w:rPr>
          <w:color w:val="000000"/>
          <w:sz w:val="28"/>
          <w:szCs w:val="28"/>
        </w:rPr>
        <w:t>:ЗУ2,</w:t>
      </w:r>
      <w:proofErr w:type="gramStart"/>
      <w:r w:rsidR="00B03537" w:rsidRPr="00287C7E">
        <w:rPr>
          <w:color w:val="000000"/>
          <w:sz w:val="28"/>
          <w:szCs w:val="28"/>
        </w:rPr>
        <w:t xml:space="preserve"> :</w:t>
      </w:r>
      <w:proofErr w:type="gramEnd"/>
      <w:r w:rsidR="00B03537">
        <w:rPr>
          <w:sz w:val="28"/>
          <w:szCs w:val="28"/>
        </w:rPr>
        <w:t>4</w:t>
      </w:r>
      <w:r w:rsidR="00B03537" w:rsidRPr="00287C7E">
        <w:rPr>
          <w:color w:val="000000"/>
          <w:sz w:val="28"/>
          <w:szCs w:val="28"/>
        </w:rPr>
        <w:t>:ЗУ3,</w:t>
      </w:r>
      <w:proofErr w:type="gramStart"/>
      <w:r w:rsidR="00B03537" w:rsidRPr="00287C7E">
        <w:rPr>
          <w:color w:val="000000"/>
          <w:sz w:val="28"/>
          <w:szCs w:val="28"/>
        </w:rPr>
        <w:t xml:space="preserve"> :</w:t>
      </w:r>
      <w:proofErr w:type="gramEnd"/>
      <w:r w:rsidR="00B03537">
        <w:rPr>
          <w:sz w:val="28"/>
          <w:szCs w:val="28"/>
        </w:rPr>
        <w:t>4</w:t>
      </w:r>
      <w:r w:rsidR="00B03537">
        <w:rPr>
          <w:color w:val="000000"/>
          <w:sz w:val="28"/>
          <w:szCs w:val="28"/>
        </w:rPr>
        <w:t>:ЗУ4,</w:t>
      </w:r>
      <w:proofErr w:type="gramStart"/>
      <w:r w:rsidR="00B03537">
        <w:rPr>
          <w:color w:val="000000"/>
          <w:sz w:val="28"/>
          <w:szCs w:val="28"/>
        </w:rPr>
        <w:t xml:space="preserve"> :</w:t>
      </w:r>
      <w:proofErr w:type="gramEnd"/>
      <w:r w:rsidR="00B03537">
        <w:rPr>
          <w:sz w:val="28"/>
          <w:szCs w:val="28"/>
        </w:rPr>
        <w:t>4</w:t>
      </w:r>
      <w:r w:rsidR="00B03537">
        <w:rPr>
          <w:color w:val="000000"/>
          <w:sz w:val="28"/>
          <w:szCs w:val="28"/>
        </w:rPr>
        <w:t xml:space="preserve">:ЗУ5, </w:t>
      </w:r>
      <w:r w:rsidR="00B03537">
        <w:rPr>
          <w:sz w:val="28"/>
          <w:szCs w:val="28"/>
        </w:rPr>
        <w:t>4</w:t>
      </w:r>
      <w:r w:rsidR="00B03537">
        <w:rPr>
          <w:color w:val="000000"/>
          <w:sz w:val="28"/>
          <w:szCs w:val="28"/>
        </w:rPr>
        <w:t>:ЗУ6,</w:t>
      </w:r>
      <w:proofErr w:type="gramStart"/>
      <w:r w:rsidR="00B03537">
        <w:rPr>
          <w:color w:val="000000"/>
          <w:sz w:val="28"/>
          <w:szCs w:val="28"/>
        </w:rPr>
        <w:t xml:space="preserve"> </w:t>
      </w:r>
      <w:r w:rsidR="00B03537" w:rsidRPr="00287C7E">
        <w:rPr>
          <w:color w:val="000000"/>
          <w:sz w:val="28"/>
          <w:szCs w:val="28"/>
        </w:rPr>
        <w:t>:</w:t>
      </w:r>
      <w:proofErr w:type="gramEnd"/>
      <w:r w:rsidR="00B03537">
        <w:rPr>
          <w:sz w:val="28"/>
          <w:szCs w:val="28"/>
        </w:rPr>
        <w:t>4</w:t>
      </w:r>
      <w:r w:rsidR="00B03537" w:rsidRPr="00287C7E">
        <w:rPr>
          <w:color w:val="000000"/>
          <w:sz w:val="28"/>
          <w:szCs w:val="28"/>
        </w:rPr>
        <w:t>:ЗУ7,</w:t>
      </w:r>
      <w:proofErr w:type="gramStart"/>
      <w:r w:rsidR="00B03537" w:rsidRPr="00287C7E">
        <w:rPr>
          <w:color w:val="000000"/>
          <w:sz w:val="28"/>
          <w:szCs w:val="28"/>
        </w:rPr>
        <w:t xml:space="preserve"> :</w:t>
      </w:r>
      <w:proofErr w:type="gramEnd"/>
      <w:r w:rsidR="00B03537">
        <w:rPr>
          <w:sz w:val="28"/>
          <w:szCs w:val="28"/>
        </w:rPr>
        <w:t>4</w:t>
      </w:r>
      <w:r w:rsidR="00B03537">
        <w:rPr>
          <w:color w:val="000000"/>
          <w:sz w:val="28"/>
          <w:szCs w:val="28"/>
        </w:rPr>
        <w:t xml:space="preserve">:ЗУ8 </w:t>
      </w:r>
      <w:r w:rsidR="00E754ED" w:rsidRPr="00287C7E">
        <w:rPr>
          <w:sz w:val="28"/>
          <w:szCs w:val="28"/>
        </w:rPr>
        <w:t>к зоне ЖЗ-1 – Зон</w:t>
      </w:r>
      <w:r w:rsidR="00B03537">
        <w:rPr>
          <w:sz w:val="28"/>
          <w:szCs w:val="28"/>
        </w:rPr>
        <w:t>а</w:t>
      </w:r>
      <w:r w:rsidR="00E754ED" w:rsidRPr="00287C7E">
        <w:rPr>
          <w:sz w:val="28"/>
          <w:szCs w:val="28"/>
        </w:rPr>
        <w:t xml:space="preserve"> застройки малоэтажными жилыми домами с приусадебными земельными участками.</w:t>
      </w:r>
    </w:p>
    <w:p w:rsidR="002A0535" w:rsidRPr="00287C7E" w:rsidRDefault="00C95C71" w:rsidP="002A0535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A0535">
        <w:rPr>
          <w:sz w:val="28"/>
          <w:szCs w:val="28"/>
        </w:rPr>
        <w:t>)Установить (</w:t>
      </w:r>
      <w:proofErr w:type="spellStart"/>
      <w:r w:rsidR="002A0535">
        <w:rPr>
          <w:sz w:val="28"/>
          <w:szCs w:val="28"/>
        </w:rPr>
        <w:t>зокоординировать</w:t>
      </w:r>
      <w:proofErr w:type="spellEnd"/>
      <w:r w:rsidR="002A0535">
        <w:rPr>
          <w:sz w:val="28"/>
          <w:szCs w:val="28"/>
        </w:rPr>
        <w:t xml:space="preserve">) красные линии квартала, ограниченного </w:t>
      </w:r>
      <w:r w:rsidR="002A0535" w:rsidRPr="002A0535">
        <w:rPr>
          <w:sz w:val="28"/>
          <w:szCs w:val="28"/>
        </w:rPr>
        <w:t>ул.2-я Коммунистическая, -пер</w:t>
      </w:r>
      <w:proofErr w:type="gramStart"/>
      <w:r w:rsidR="002A0535" w:rsidRPr="002A0535">
        <w:rPr>
          <w:sz w:val="28"/>
          <w:szCs w:val="28"/>
        </w:rPr>
        <w:t>.В</w:t>
      </w:r>
      <w:proofErr w:type="gramEnd"/>
      <w:r w:rsidR="002A0535" w:rsidRPr="002A0535">
        <w:rPr>
          <w:sz w:val="28"/>
          <w:szCs w:val="28"/>
        </w:rPr>
        <w:t>атутина -ул.Ватутина пос.Углеуральский</w:t>
      </w:r>
      <w:r w:rsidR="002A0535" w:rsidRPr="005C600A">
        <w:rPr>
          <w:sz w:val="28"/>
          <w:szCs w:val="28"/>
        </w:rPr>
        <w:t>,</w:t>
      </w:r>
      <w:r w:rsidR="002A0535">
        <w:rPr>
          <w:sz w:val="28"/>
          <w:szCs w:val="28"/>
        </w:rPr>
        <w:t xml:space="preserve"> </w:t>
      </w:r>
      <w:proofErr w:type="spellStart"/>
      <w:r w:rsidR="002A0535" w:rsidRPr="00556445">
        <w:rPr>
          <w:sz w:val="28"/>
          <w:szCs w:val="28"/>
        </w:rPr>
        <w:t>тк</w:t>
      </w:r>
      <w:proofErr w:type="spellEnd"/>
      <w:r w:rsidR="002A0535">
        <w:rPr>
          <w:sz w:val="28"/>
          <w:szCs w:val="28"/>
        </w:rPr>
        <w:t xml:space="preserve"> данная территория</w:t>
      </w:r>
      <w:r w:rsidR="002A0535" w:rsidRPr="00556445">
        <w:rPr>
          <w:sz w:val="28"/>
          <w:szCs w:val="28"/>
        </w:rPr>
        <w:t xml:space="preserve"> не име</w:t>
      </w:r>
      <w:r w:rsidR="002A0535">
        <w:rPr>
          <w:sz w:val="28"/>
          <w:szCs w:val="28"/>
        </w:rPr>
        <w:t>е</w:t>
      </w:r>
      <w:r w:rsidR="002A0535" w:rsidRPr="00556445">
        <w:rPr>
          <w:sz w:val="28"/>
          <w:szCs w:val="28"/>
        </w:rPr>
        <w:t>т утвержденных в установленном порядке красных линий</w:t>
      </w:r>
      <w:r w:rsidR="002A0535">
        <w:rPr>
          <w:sz w:val="28"/>
          <w:szCs w:val="28"/>
        </w:rPr>
        <w:t>. Ведомость координат представлена на Разбивочном чертеже красных линии и в ведомости координат проекта.</w:t>
      </w:r>
    </w:p>
    <w:p w:rsidR="00C067F3" w:rsidRDefault="00C067F3" w:rsidP="002904AE">
      <w:pPr>
        <w:ind w:firstLine="709"/>
        <w:jc w:val="both"/>
        <w:rPr>
          <w:sz w:val="28"/>
          <w:szCs w:val="28"/>
        </w:rPr>
      </w:pPr>
    </w:p>
    <w:p w:rsidR="00D755C2" w:rsidRPr="00D755C2" w:rsidRDefault="00D755C2" w:rsidP="00BB6F48">
      <w:pPr>
        <w:autoSpaceDE w:val="0"/>
        <w:ind w:firstLine="567"/>
        <w:jc w:val="both"/>
        <w:rPr>
          <w:lang w:eastAsia="en-US"/>
        </w:rPr>
      </w:pPr>
    </w:p>
    <w:p w:rsidR="00B66044" w:rsidRDefault="004E633E" w:rsidP="00BB6F48">
      <w:pPr>
        <w:autoSpaceDE w:val="0"/>
        <w:ind w:firstLine="567"/>
        <w:jc w:val="both"/>
        <w:rPr>
          <w:szCs w:val="20"/>
          <w:lang w:eastAsia="ru-RU"/>
        </w:rPr>
      </w:pPr>
      <w:r>
        <w:rPr>
          <w:sz w:val="20"/>
          <w:szCs w:val="20"/>
          <w:lang w:eastAsia="en-US"/>
        </w:rPr>
        <w:t xml:space="preserve"> </w:t>
      </w:r>
    </w:p>
    <w:p w:rsidR="004E633E" w:rsidRDefault="004E633E" w:rsidP="00BB6F48">
      <w:pPr>
        <w:autoSpaceDE w:val="0"/>
        <w:ind w:firstLine="567"/>
        <w:jc w:val="both"/>
        <w:rPr>
          <w:szCs w:val="20"/>
          <w:lang w:eastAsia="ru-RU"/>
        </w:rPr>
        <w:sectPr w:rsidR="004E633E" w:rsidSect="007E215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B6F48" w:rsidRDefault="00B66044" w:rsidP="00B66044">
      <w:pPr>
        <w:autoSpaceDE w:val="0"/>
        <w:ind w:firstLine="567"/>
        <w:jc w:val="right"/>
        <w:rPr>
          <w:szCs w:val="20"/>
          <w:lang w:eastAsia="ru-RU"/>
        </w:rPr>
      </w:pPr>
      <w:r>
        <w:rPr>
          <w:szCs w:val="20"/>
          <w:lang w:eastAsia="ru-RU"/>
        </w:rPr>
        <w:lastRenderedPageBreak/>
        <w:t>Таблица 2. Экспликация образуемых и изменяемых земельных участков</w:t>
      </w:r>
    </w:p>
    <w:p w:rsidR="00B66044" w:rsidRDefault="00B66044" w:rsidP="00CA6920">
      <w:pPr>
        <w:autoSpaceDE w:val="0"/>
        <w:spacing w:line="72" w:lineRule="auto"/>
        <w:ind w:firstLine="567"/>
        <w:jc w:val="center"/>
        <w:rPr>
          <w:szCs w:val="20"/>
          <w:lang w:eastAsia="ru-RU"/>
        </w:rPr>
      </w:pPr>
    </w:p>
    <w:tbl>
      <w:tblPr>
        <w:tblStyle w:val="a4"/>
        <w:tblW w:w="14790" w:type="dxa"/>
        <w:tblLayout w:type="fixed"/>
        <w:tblLook w:val="04A0"/>
      </w:tblPr>
      <w:tblGrid>
        <w:gridCol w:w="621"/>
        <w:gridCol w:w="2127"/>
        <w:gridCol w:w="2549"/>
        <w:gridCol w:w="1561"/>
        <w:gridCol w:w="1697"/>
        <w:gridCol w:w="3543"/>
        <w:gridCol w:w="2692"/>
      </w:tblGrid>
      <w:tr w:rsidR="007828EB" w:rsidTr="00A57F9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8EB" w:rsidRDefault="007828EB">
            <w:pPr>
              <w:jc w:val="center"/>
            </w:pPr>
            <w:r>
              <w:t xml:space="preserve">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Кадастровый/условный номер земельного участка на чертеже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Адрес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>
              <w:t>Землеполь-зователь</w:t>
            </w:r>
            <w:proofErr w:type="spellEnd"/>
            <w:proofErr w:type="gram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по проекту</w:t>
            </w:r>
          </w:p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</w:rPr>
              <w:t>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Вид разрешенного использования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</w:tbl>
    <w:p w:rsidR="007828EB" w:rsidRDefault="007828EB" w:rsidP="007828EB">
      <w:pPr>
        <w:autoSpaceDE w:val="0"/>
        <w:spacing w:line="48" w:lineRule="auto"/>
        <w:ind w:firstLine="567"/>
        <w:jc w:val="center"/>
        <w:rPr>
          <w:szCs w:val="20"/>
          <w:lang w:eastAsia="ru-RU"/>
        </w:rPr>
      </w:pPr>
    </w:p>
    <w:p w:rsidR="0015658D" w:rsidRDefault="0015658D" w:rsidP="00533C3A">
      <w:pPr>
        <w:autoSpaceDE w:val="0"/>
        <w:spacing w:line="48" w:lineRule="auto"/>
        <w:rPr>
          <w:szCs w:val="20"/>
          <w:lang w:eastAsia="ru-RU"/>
        </w:rPr>
      </w:pPr>
    </w:p>
    <w:tbl>
      <w:tblPr>
        <w:tblStyle w:val="a4"/>
        <w:tblW w:w="14796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1"/>
        <w:gridCol w:w="2127"/>
        <w:gridCol w:w="2551"/>
        <w:gridCol w:w="1559"/>
        <w:gridCol w:w="1701"/>
        <w:gridCol w:w="3544"/>
        <w:gridCol w:w="2693"/>
      </w:tblGrid>
      <w:tr w:rsidR="00533C3A" w:rsidRPr="00B66044" w:rsidTr="00A57F92">
        <w:trPr>
          <w:tblHeader/>
        </w:trPr>
        <w:tc>
          <w:tcPr>
            <w:tcW w:w="62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27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5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544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693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1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</w:t>
            </w:r>
            <w:proofErr w:type="gramStart"/>
            <w:r>
              <w:t>1</w:t>
            </w:r>
            <w:proofErr w:type="gramEnd"/>
          </w:p>
        </w:tc>
        <w:tc>
          <w:tcPr>
            <w:tcW w:w="2551" w:type="dxa"/>
            <w:vAlign w:val="center"/>
          </w:tcPr>
          <w:p w:rsidR="00CE3026" w:rsidRDefault="00CE3026" w:rsidP="00CE3026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1272</w:t>
            </w:r>
          </w:p>
        </w:tc>
        <w:tc>
          <w:tcPr>
            <w:tcW w:w="3544" w:type="dxa"/>
            <w:vAlign w:val="center"/>
          </w:tcPr>
          <w:p w:rsidR="00CE3026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Pr="00B64842" w:rsidRDefault="00BA09B3" w:rsidP="00185C67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</w:t>
            </w:r>
            <w:r w:rsidR="00016DB5">
              <w:t xml:space="preserve">выдела из </w:t>
            </w:r>
            <w:r>
              <w:t>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</w:t>
            </w:r>
            <w:proofErr w:type="gramStart"/>
            <w:r>
              <w:t>2</w:t>
            </w:r>
            <w:proofErr w:type="gramEnd"/>
          </w:p>
        </w:tc>
        <w:tc>
          <w:tcPr>
            <w:tcW w:w="2551" w:type="dxa"/>
            <w:vAlign w:val="center"/>
          </w:tcPr>
          <w:p w:rsidR="00CE3026" w:rsidRPr="00AB0861" w:rsidRDefault="00CE3026" w:rsidP="00A57F92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Pr="00AB0861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CE3026" w:rsidRPr="00AB0861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Pr="00B64842" w:rsidRDefault="00016DB5" w:rsidP="00185C67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3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:4:ЗУ3</w:t>
            </w:r>
          </w:p>
        </w:tc>
        <w:tc>
          <w:tcPr>
            <w:tcW w:w="2551" w:type="dxa"/>
            <w:vAlign w:val="center"/>
          </w:tcPr>
          <w:p w:rsidR="00CE3026" w:rsidRDefault="00CE3026" w:rsidP="00533C3A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Pr="00AB0861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CE3026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Pr="00B64842" w:rsidRDefault="00016DB5" w:rsidP="00185C67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4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</w:t>
            </w:r>
            <w:proofErr w:type="gramStart"/>
            <w:r>
              <w:t>4</w:t>
            </w:r>
            <w:proofErr w:type="gramEnd"/>
          </w:p>
        </w:tc>
        <w:tc>
          <w:tcPr>
            <w:tcW w:w="2551" w:type="dxa"/>
            <w:vAlign w:val="center"/>
          </w:tcPr>
          <w:p w:rsidR="00CE3026" w:rsidRDefault="00CE3026" w:rsidP="00533C3A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Pr="00AB0861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CE3026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Pr="00B64842" w:rsidRDefault="00016DB5" w:rsidP="00185C67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5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:4:ЗУ5</w:t>
            </w:r>
          </w:p>
        </w:tc>
        <w:tc>
          <w:tcPr>
            <w:tcW w:w="2551" w:type="dxa"/>
            <w:vAlign w:val="center"/>
          </w:tcPr>
          <w:p w:rsidR="00CE3026" w:rsidRDefault="00CE3026" w:rsidP="00533C3A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CE3026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Default="00016DB5" w:rsidP="00185C67">
            <w:pPr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6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</w:t>
            </w:r>
            <w:proofErr w:type="gramStart"/>
            <w:r>
              <w:t>6</w:t>
            </w:r>
            <w:proofErr w:type="gramEnd"/>
          </w:p>
        </w:tc>
        <w:tc>
          <w:tcPr>
            <w:tcW w:w="2551" w:type="dxa"/>
            <w:vAlign w:val="center"/>
          </w:tcPr>
          <w:p w:rsidR="00CE3026" w:rsidRPr="00AB0861" w:rsidRDefault="00CE3026" w:rsidP="00533C3A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Pr="00AB0861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1662</w:t>
            </w:r>
          </w:p>
        </w:tc>
        <w:tc>
          <w:tcPr>
            <w:tcW w:w="3544" w:type="dxa"/>
            <w:vAlign w:val="center"/>
          </w:tcPr>
          <w:p w:rsidR="00CE3026" w:rsidRPr="00AB0861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Pr="00AB0861" w:rsidRDefault="00016DB5" w:rsidP="00185C67">
            <w:pPr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lastRenderedPageBreak/>
              <w:t>7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</w:t>
            </w:r>
            <w:proofErr w:type="gramStart"/>
            <w:r>
              <w:t>7</w:t>
            </w:r>
            <w:proofErr w:type="gramEnd"/>
          </w:p>
        </w:tc>
        <w:tc>
          <w:tcPr>
            <w:tcW w:w="2551" w:type="dxa"/>
            <w:vAlign w:val="center"/>
          </w:tcPr>
          <w:p w:rsidR="00CE3026" w:rsidRDefault="00CE3026" w:rsidP="00533C3A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Pr="00AB0861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CE3026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Default="00016DB5" w:rsidP="00185C67">
            <w:pPr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8</w:t>
            </w:r>
          </w:p>
        </w:tc>
        <w:tc>
          <w:tcPr>
            <w:tcW w:w="2127" w:type="dxa"/>
            <w:vAlign w:val="center"/>
          </w:tcPr>
          <w:p w:rsidR="00CE3026" w:rsidRDefault="00CE3026" w:rsidP="00F91137">
            <w:pPr>
              <w:jc w:val="center"/>
            </w:pPr>
            <w:r>
              <w:t>:4:ЗУ8</w:t>
            </w:r>
          </w:p>
        </w:tc>
        <w:tc>
          <w:tcPr>
            <w:tcW w:w="2551" w:type="dxa"/>
            <w:vAlign w:val="center"/>
          </w:tcPr>
          <w:p w:rsidR="00CE3026" w:rsidRPr="00AB0861" w:rsidRDefault="00CE3026" w:rsidP="00533C3A">
            <w:pPr>
              <w:jc w:val="center"/>
            </w:pPr>
            <w:r w:rsidRPr="003A5F98">
              <w:t>Пермский край, г. Губаха, пгт. Углеуральский ул. Ватутина</w:t>
            </w:r>
          </w:p>
        </w:tc>
        <w:tc>
          <w:tcPr>
            <w:tcW w:w="1559" w:type="dxa"/>
            <w:vAlign w:val="center"/>
          </w:tcPr>
          <w:p w:rsidR="00CE3026" w:rsidRPr="00AB0861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CE3026" w:rsidRPr="00AB0861" w:rsidRDefault="00BA09B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026" w:rsidRPr="00B64842" w:rsidRDefault="00016DB5" w:rsidP="00185C67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59:05:0201006:4</w:t>
            </w:r>
          </w:p>
        </w:tc>
      </w:tr>
      <w:tr w:rsidR="00CE3026" w:rsidRPr="00AB0861" w:rsidTr="00A57F92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9</w:t>
            </w:r>
          </w:p>
        </w:tc>
        <w:tc>
          <w:tcPr>
            <w:tcW w:w="2127" w:type="dxa"/>
            <w:vAlign w:val="center"/>
          </w:tcPr>
          <w:p w:rsidR="00CE3026" w:rsidRDefault="00185C67" w:rsidP="00F91137">
            <w:pPr>
              <w:jc w:val="center"/>
            </w:pPr>
            <w:r>
              <w:t>59:05:0201006:</w:t>
            </w:r>
            <w:r w:rsidR="00CE3026">
              <w:t>:4</w:t>
            </w:r>
          </w:p>
        </w:tc>
        <w:tc>
          <w:tcPr>
            <w:tcW w:w="2551" w:type="dxa"/>
            <w:vAlign w:val="center"/>
          </w:tcPr>
          <w:p w:rsidR="00CE3026" w:rsidRPr="00B77055" w:rsidRDefault="00CE3026" w:rsidP="00CE3026">
            <w:pPr>
              <w:jc w:val="center"/>
            </w:pPr>
            <w:r>
              <w:t xml:space="preserve">Пермский край, г. Губаха, пгт. Углеуральский, ул. 2-я </w:t>
            </w:r>
            <w:proofErr w:type="gramStart"/>
            <w:r>
              <w:t>Коммунистическая</w:t>
            </w:r>
            <w:proofErr w:type="gramEnd"/>
            <w:r>
              <w:t>, 23</w:t>
            </w:r>
          </w:p>
        </w:tc>
        <w:tc>
          <w:tcPr>
            <w:tcW w:w="1559" w:type="dxa"/>
            <w:vAlign w:val="center"/>
          </w:tcPr>
          <w:p w:rsidR="00CE3026" w:rsidRPr="00B77055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3211</w:t>
            </w:r>
          </w:p>
        </w:tc>
        <w:tc>
          <w:tcPr>
            <w:tcW w:w="3544" w:type="dxa"/>
            <w:vAlign w:val="center"/>
          </w:tcPr>
          <w:p w:rsidR="00CE3026" w:rsidRPr="00B77055" w:rsidRDefault="00C76C0A" w:rsidP="00533C3A">
            <w:pPr>
              <w:jc w:val="center"/>
            </w:pPr>
            <w:r>
              <w:t>Малоэтажная многоквартирная жилая застройка</w:t>
            </w:r>
          </w:p>
        </w:tc>
        <w:tc>
          <w:tcPr>
            <w:tcW w:w="2693" w:type="dxa"/>
            <w:vAlign w:val="center"/>
          </w:tcPr>
          <w:p w:rsidR="00CE3026" w:rsidRPr="00B77055" w:rsidRDefault="00016DB5" w:rsidP="00185C67">
            <w:pPr>
              <w:spacing w:line="276" w:lineRule="auto"/>
              <w:jc w:val="center"/>
            </w:pPr>
            <w:r>
              <w:t>Оставить в измененных границах, после выдела земельных участков с условными номерами</w:t>
            </w:r>
            <w:proofErr w:type="gramStart"/>
            <w:r>
              <w:t xml:space="preserve"> :</w:t>
            </w:r>
            <w:proofErr w:type="gramEnd"/>
            <w:r>
              <w:t>4:ЗУ1,</w:t>
            </w:r>
            <w:proofErr w:type="gramStart"/>
            <w:r>
              <w:t xml:space="preserve"> :</w:t>
            </w:r>
            <w:proofErr w:type="gramEnd"/>
            <w:r>
              <w:t>4:ЗУ2,</w:t>
            </w:r>
            <w:proofErr w:type="gramStart"/>
            <w:r>
              <w:t xml:space="preserve"> :</w:t>
            </w:r>
            <w:proofErr w:type="gramEnd"/>
            <w:r>
              <w:t>4:ЗУ3,</w:t>
            </w:r>
            <w:proofErr w:type="gramStart"/>
            <w:r>
              <w:t xml:space="preserve"> :</w:t>
            </w:r>
            <w:proofErr w:type="gramEnd"/>
            <w:r>
              <w:t>4:ЗУ4,</w:t>
            </w:r>
            <w:proofErr w:type="gramStart"/>
            <w:r>
              <w:t xml:space="preserve"> :</w:t>
            </w:r>
            <w:proofErr w:type="gramEnd"/>
            <w:r>
              <w:t>4:ЗУ5,</w:t>
            </w:r>
            <w:proofErr w:type="gramStart"/>
            <w:r>
              <w:t xml:space="preserve"> :</w:t>
            </w:r>
            <w:proofErr w:type="gramEnd"/>
            <w:r>
              <w:t>4:ЗУ6,</w:t>
            </w:r>
            <w:proofErr w:type="gramStart"/>
            <w:r>
              <w:t xml:space="preserve"> :</w:t>
            </w:r>
            <w:proofErr w:type="gramEnd"/>
            <w:r>
              <w:t>4:ЗУ7,</w:t>
            </w:r>
            <w:proofErr w:type="gramStart"/>
            <w:r>
              <w:t xml:space="preserve"> :</w:t>
            </w:r>
            <w:proofErr w:type="gramEnd"/>
            <w:r>
              <w:t xml:space="preserve">4:ЗУ8 </w:t>
            </w:r>
          </w:p>
        </w:tc>
      </w:tr>
      <w:tr w:rsidR="00CE3026" w:rsidRPr="00AB0861" w:rsidTr="00B03537">
        <w:tc>
          <w:tcPr>
            <w:tcW w:w="621" w:type="dxa"/>
            <w:vAlign w:val="center"/>
          </w:tcPr>
          <w:p w:rsidR="00CE3026" w:rsidRDefault="00CE3026" w:rsidP="00533C3A">
            <w:pPr>
              <w:jc w:val="center"/>
            </w:pPr>
            <w:r>
              <w:t>10</w:t>
            </w:r>
          </w:p>
        </w:tc>
        <w:tc>
          <w:tcPr>
            <w:tcW w:w="2127" w:type="dxa"/>
            <w:vAlign w:val="center"/>
          </w:tcPr>
          <w:p w:rsidR="00CE3026" w:rsidRDefault="00CE3026" w:rsidP="00B03537">
            <w:pPr>
              <w:jc w:val="center"/>
            </w:pPr>
            <w:r>
              <w:t>59:05:0201006:4169</w:t>
            </w:r>
          </w:p>
        </w:tc>
        <w:tc>
          <w:tcPr>
            <w:tcW w:w="2551" w:type="dxa"/>
          </w:tcPr>
          <w:p w:rsidR="00CE3026" w:rsidRDefault="00CE3026">
            <w:pPr>
              <w:jc w:val="center"/>
            </w:pPr>
            <w:r>
              <w:t>Пермский край, г. Губаха, пгт. Углеуральский, ул. 2-я Коммунистическая, ул. Ватутина</w:t>
            </w:r>
          </w:p>
        </w:tc>
        <w:tc>
          <w:tcPr>
            <w:tcW w:w="1559" w:type="dxa"/>
            <w:vAlign w:val="center"/>
          </w:tcPr>
          <w:p w:rsidR="00CE3026" w:rsidRDefault="00CE3026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026" w:rsidRDefault="00CE3026">
            <w:pPr>
              <w:jc w:val="center"/>
            </w:pPr>
            <w:r>
              <w:t>53+/- 3</w:t>
            </w:r>
          </w:p>
        </w:tc>
        <w:tc>
          <w:tcPr>
            <w:tcW w:w="3544" w:type="dxa"/>
            <w:vAlign w:val="center"/>
          </w:tcPr>
          <w:p w:rsidR="00CE3026" w:rsidRPr="00B77055" w:rsidRDefault="00CE3026" w:rsidP="00533C3A">
            <w:pPr>
              <w:jc w:val="center"/>
            </w:pPr>
            <w:r>
              <w:t>Обслуживание автотранспорта (металлический гараж)</w:t>
            </w:r>
          </w:p>
        </w:tc>
        <w:tc>
          <w:tcPr>
            <w:tcW w:w="2693" w:type="dxa"/>
            <w:vAlign w:val="center"/>
          </w:tcPr>
          <w:p w:rsidR="00CE3026" w:rsidRPr="00B77055" w:rsidRDefault="00CE3026" w:rsidP="00533C3A">
            <w:pPr>
              <w:spacing w:line="276" w:lineRule="auto"/>
              <w:jc w:val="center"/>
            </w:pPr>
            <w:r>
              <w:t>Оставить без изменения</w:t>
            </w:r>
          </w:p>
        </w:tc>
      </w:tr>
      <w:tr w:rsidR="00F91137" w:rsidRPr="00AB0861" w:rsidTr="00564967">
        <w:tc>
          <w:tcPr>
            <w:tcW w:w="621" w:type="dxa"/>
            <w:vAlign w:val="center"/>
          </w:tcPr>
          <w:p w:rsidR="00F91137" w:rsidRDefault="00AC6729" w:rsidP="00533C3A">
            <w:pPr>
              <w:jc w:val="center"/>
            </w:pPr>
            <w:r>
              <w:t>11</w:t>
            </w:r>
          </w:p>
        </w:tc>
        <w:tc>
          <w:tcPr>
            <w:tcW w:w="2127" w:type="dxa"/>
          </w:tcPr>
          <w:p w:rsidR="00F91137" w:rsidRDefault="00F91137">
            <w:pPr>
              <w:jc w:val="center"/>
            </w:pPr>
            <w:r>
              <w:t>59:05:0201006:4170</w:t>
            </w:r>
          </w:p>
        </w:tc>
        <w:tc>
          <w:tcPr>
            <w:tcW w:w="2551" w:type="dxa"/>
          </w:tcPr>
          <w:p w:rsidR="00F91137" w:rsidRDefault="00F91137">
            <w:pPr>
              <w:jc w:val="center"/>
            </w:pPr>
            <w:r>
              <w:t xml:space="preserve">Пермский край, г. Губаха, п. Углеуральский, ул. 2-я </w:t>
            </w:r>
            <w:proofErr w:type="gramStart"/>
            <w:r>
              <w:t>Коммунистическая</w:t>
            </w:r>
            <w:proofErr w:type="gramEnd"/>
          </w:p>
        </w:tc>
        <w:tc>
          <w:tcPr>
            <w:tcW w:w="1559" w:type="dxa"/>
          </w:tcPr>
          <w:p w:rsidR="00F91137" w:rsidRDefault="00F91137">
            <w:pPr>
              <w:jc w:val="center"/>
            </w:pPr>
            <w:r>
              <w:t>Администрация городского округа "Город Губаха" Пермского края</w:t>
            </w:r>
          </w:p>
        </w:tc>
        <w:tc>
          <w:tcPr>
            <w:tcW w:w="1701" w:type="dxa"/>
          </w:tcPr>
          <w:p w:rsidR="00F91137" w:rsidRDefault="00F91137">
            <w:pPr>
              <w:jc w:val="center"/>
            </w:pPr>
            <w:r>
              <w:t>3111</w:t>
            </w:r>
          </w:p>
        </w:tc>
        <w:tc>
          <w:tcPr>
            <w:tcW w:w="3544" w:type="dxa"/>
          </w:tcPr>
          <w:p w:rsidR="00F91137" w:rsidRDefault="00F91137">
            <w:pPr>
              <w:jc w:val="center"/>
            </w:pPr>
            <w:r>
              <w:t>Под малоэтажную многоквартирную жилую застройку</w:t>
            </w:r>
          </w:p>
        </w:tc>
        <w:tc>
          <w:tcPr>
            <w:tcW w:w="2693" w:type="dxa"/>
            <w:vAlign w:val="center"/>
          </w:tcPr>
          <w:p w:rsidR="00F91137" w:rsidRDefault="00F91137" w:rsidP="00533C3A">
            <w:pPr>
              <w:spacing w:line="276" w:lineRule="auto"/>
              <w:jc w:val="center"/>
            </w:pPr>
            <w:r>
              <w:t>Оставить без изменения</w:t>
            </w:r>
          </w:p>
        </w:tc>
      </w:tr>
      <w:tr w:rsidR="00F91137" w:rsidRPr="00AB0861" w:rsidTr="00564967">
        <w:tc>
          <w:tcPr>
            <w:tcW w:w="621" w:type="dxa"/>
            <w:vAlign w:val="center"/>
          </w:tcPr>
          <w:p w:rsidR="00F91137" w:rsidRDefault="00AC6729" w:rsidP="00533C3A">
            <w:pPr>
              <w:jc w:val="center"/>
            </w:pPr>
            <w:r>
              <w:t>12</w:t>
            </w:r>
          </w:p>
        </w:tc>
        <w:tc>
          <w:tcPr>
            <w:tcW w:w="2127" w:type="dxa"/>
          </w:tcPr>
          <w:p w:rsidR="00F91137" w:rsidRDefault="00F91137">
            <w:pPr>
              <w:jc w:val="center"/>
            </w:pPr>
            <w:r>
              <w:t>59:05:0201006:4171</w:t>
            </w:r>
          </w:p>
        </w:tc>
        <w:tc>
          <w:tcPr>
            <w:tcW w:w="2551" w:type="dxa"/>
          </w:tcPr>
          <w:p w:rsidR="00F91137" w:rsidRDefault="00F91137">
            <w:pPr>
              <w:jc w:val="center"/>
            </w:pPr>
            <w:r>
              <w:t xml:space="preserve">Пермский край, г. Губаха, п. Углеуральский, ул. 2-я </w:t>
            </w:r>
            <w:proofErr w:type="gramStart"/>
            <w:r>
              <w:lastRenderedPageBreak/>
              <w:t>Коммунистическая</w:t>
            </w:r>
            <w:proofErr w:type="gramEnd"/>
          </w:p>
        </w:tc>
        <w:tc>
          <w:tcPr>
            <w:tcW w:w="1559" w:type="dxa"/>
          </w:tcPr>
          <w:p w:rsidR="00F91137" w:rsidRDefault="00F91137">
            <w:pPr>
              <w:jc w:val="center"/>
            </w:pPr>
            <w:r>
              <w:lastRenderedPageBreak/>
              <w:t xml:space="preserve">Администрация городского округа </w:t>
            </w:r>
            <w:r>
              <w:lastRenderedPageBreak/>
              <w:t>"Город Губаха" Пермского края</w:t>
            </w:r>
          </w:p>
        </w:tc>
        <w:tc>
          <w:tcPr>
            <w:tcW w:w="1701" w:type="dxa"/>
          </w:tcPr>
          <w:p w:rsidR="00F91137" w:rsidRDefault="00F91137">
            <w:pPr>
              <w:jc w:val="center"/>
            </w:pPr>
            <w:r>
              <w:lastRenderedPageBreak/>
              <w:t>3035</w:t>
            </w:r>
          </w:p>
        </w:tc>
        <w:tc>
          <w:tcPr>
            <w:tcW w:w="3544" w:type="dxa"/>
          </w:tcPr>
          <w:p w:rsidR="00F91137" w:rsidRDefault="00F91137">
            <w:pPr>
              <w:jc w:val="center"/>
            </w:pPr>
            <w:r>
              <w:t>Под малоэтажную многоквартирную жилую застройку</w:t>
            </w:r>
          </w:p>
        </w:tc>
        <w:tc>
          <w:tcPr>
            <w:tcW w:w="2693" w:type="dxa"/>
            <w:vAlign w:val="center"/>
          </w:tcPr>
          <w:p w:rsidR="00F91137" w:rsidRDefault="00F91137" w:rsidP="00533C3A">
            <w:pPr>
              <w:spacing w:line="276" w:lineRule="auto"/>
              <w:jc w:val="center"/>
            </w:pPr>
            <w:r>
              <w:t>Оставить без изменения</w:t>
            </w:r>
          </w:p>
        </w:tc>
      </w:tr>
    </w:tbl>
    <w:p w:rsidR="00533C3A" w:rsidRDefault="00533C3A" w:rsidP="00533C3A">
      <w:pPr>
        <w:autoSpaceDE w:val="0"/>
        <w:spacing w:line="48" w:lineRule="auto"/>
        <w:rPr>
          <w:szCs w:val="20"/>
          <w:lang w:eastAsia="ru-RU"/>
        </w:rPr>
        <w:sectPr w:rsidR="00533C3A" w:rsidSect="007828EB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546D6A" w:rsidRPr="00957C64" w:rsidRDefault="000A5D80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  <w:bookmarkStart w:id="6" w:name="_Toc3191421"/>
      <w:r w:rsidRPr="00957C64">
        <w:rPr>
          <w:rFonts w:eastAsia="GOST Type AU"/>
          <w:sz w:val="28"/>
          <w:szCs w:val="28"/>
        </w:rPr>
        <w:lastRenderedPageBreak/>
        <w:t>3</w:t>
      </w:r>
      <w:r w:rsidR="00A772B5" w:rsidRPr="00957C64">
        <w:rPr>
          <w:rFonts w:eastAsia="GOST Type AU"/>
          <w:sz w:val="28"/>
          <w:szCs w:val="28"/>
        </w:rPr>
        <w:t xml:space="preserve">. </w:t>
      </w:r>
      <w:r w:rsidR="00546D6A" w:rsidRPr="00957C64">
        <w:rPr>
          <w:rFonts w:eastAsia="GOST Type AU"/>
          <w:sz w:val="28"/>
          <w:szCs w:val="28"/>
        </w:rPr>
        <w:t>РАСЧЕТНОЕ ОБОСНОВАНИЕ ПЛОЩАДЕЙ ЗЕМЕЛЬНЫХ УЧАСТКОВ</w:t>
      </w:r>
      <w:bookmarkEnd w:id="6"/>
      <w:r w:rsidR="00546D6A" w:rsidRPr="00957C64">
        <w:rPr>
          <w:rFonts w:eastAsia="GOST Type AU"/>
          <w:sz w:val="28"/>
          <w:szCs w:val="28"/>
        </w:rPr>
        <w:t xml:space="preserve"> </w:t>
      </w:r>
    </w:p>
    <w:p w:rsidR="00546D6A" w:rsidRDefault="00546D6A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  <w:bookmarkStart w:id="7" w:name="_Toc3191422"/>
      <w:r w:rsidRPr="00957C64">
        <w:rPr>
          <w:rFonts w:eastAsia="GOST Type AU"/>
          <w:sz w:val="28"/>
          <w:szCs w:val="28"/>
        </w:rPr>
        <w:t>ДЛЯ ЭКСПЛУАТАЦИИ МНОГОКВАРТИРЫНХ ДОМОВ</w:t>
      </w:r>
      <w:bookmarkEnd w:id="7"/>
    </w:p>
    <w:p w:rsidR="00957C64" w:rsidRPr="00957C64" w:rsidRDefault="00957C64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</w:p>
    <w:p w:rsidR="00C76C0A" w:rsidRDefault="00C76C0A" w:rsidP="00C76C0A">
      <w:pPr>
        <w:widowControl w:val="0"/>
        <w:suppressAutoHyphens w:val="0"/>
        <w:autoSpaceDE w:val="0"/>
        <w:adjustRightInd w:val="0"/>
        <w:ind w:firstLine="709"/>
        <w:jc w:val="both"/>
        <w:textAlignment w:val="baseline"/>
        <w:outlineLvl w:val="0"/>
        <w:rPr>
          <w:rFonts w:eastAsia="GOST Type AU"/>
          <w:sz w:val="28"/>
          <w:szCs w:val="28"/>
        </w:rPr>
      </w:pPr>
      <w:bookmarkStart w:id="8" w:name="_Toc3191423"/>
      <w:r>
        <w:rPr>
          <w:rFonts w:eastAsia="GOST Type AU"/>
          <w:sz w:val="28"/>
          <w:szCs w:val="28"/>
        </w:rPr>
        <w:t>Земельные участки для эксплуатации многоквартирных домов были образ</w:t>
      </w:r>
      <w:r>
        <w:rPr>
          <w:rFonts w:eastAsia="GOST Type AU"/>
          <w:sz w:val="28"/>
          <w:szCs w:val="28"/>
        </w:rPr>
        <w:t>о</w:t>
      </w:r>
      <w:r>
        <w:rPr>
          <w:rFonts w:eastAsia="GOST Type AU"/>
          <w:sz w:val="28"/>
          <w:szCs w:val="28"/>
        </w:rPr>
        <w:t>ваны с учетом нормативных площадей под многоквартирные жилые дома, границ смежных земельных участков и с учетов фактического использования террит</w:t>
      </w:r>
      <w:r>
        <w:rPr>
          <w:rFonts w:eastAsia="GOST Type AU"/>
          <w:sz w:val="28"/>
          <w:szCs w:val="28"/>
        </w:rPr>
        <w:t>о</w:t>
      </w:r>
      <w:r>
        <w:rPr>
          <w:rFonts w:eastAsia="GOST Type AU"/>
          <w:sz w:val="28"/>
          <w:szCs w:val="28"/>
        </w:rPr>
        <w:t>рии.</w:t>
      </w:r>
      <w:bookmarkEnd w:id="8"/>
    </w:p>
    <w:p w:rsidR="00C76C0A" w:rsidRDefault="00C76C0A" w:rsidP="00C76C0A">
      <w:pPr>
        <w:autoSpaceDE w:val="0"/>
        <w:rPr>
          <w:szCs w:val="20"/>
          <w:lang w:eastAsia="ru-RU"/>
        </w:rPr>
      </w:pPr>
    </w:p>
    <w:p w:rsidR="00C76C0A" w:rsidRDefault="00C76C0A" w:rsidP="00C76C0A">
      <w:pPr>
        <w:autoSpaceDE w:val="0"/>
        <w:rPr>
          <w:szCs w:val="20"/>
          <w:lang w:eastAsia="ru-RU"/>
        </w:rPr>
      </w:pPr>
      <w:r>
        <w:rPr>
          <w:szCs w:val="20"/>
          <w:lang w:eastAsia="ru-RU"/>
        </w:rPr>
        <w:t>Таблица 3. Расчет нормативных площадей земельных участков под многоквартирные жилые дома</w:t>
      </w:r>
    </w:p>
    <w:tbl>
      <w:tblPr>
        <w:tblStyle w:val="a4"/>
        <w:tblW w:w="9764" w:type="dxa"/>
        <w:jc w:val="center"/>
        <w:tblInd w:w="-158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12"/>
        <w:gridCol w:w="1799"/>
        <w:gridCol w:w="850"/>
        <w:gridCol w:w="1110"/>
        <w:gridCol w:w="715"/>
        <w:gridCol w:w="1294"/>
        <w:gridCol w:w="1541"/>
        <w:gridCol w:w="1843"/>
      </w:tblGrid>
      <w:tr w:rsidR="00C76C0A" w:rsidRPr="005C157B" w:rsidTr="00C76C0A">
        <w:trPr>
          <w:cantSplit/>
          <w:trHeight w:val="1134"/>
          <w:jc w:val="center"/>
        </w:trPr>
        <w:tc>
          <w:tcPr>
            <w:tcW w:w="612" w:type="dxa"/>
            <w:vAlign w:val="center"/>
          </w:tcPr>
          <w:p w:rsidR="00C76C0A" w:rsidRPr="005C157B" w:rsidRDefault="00C76C0A" w:rsidP="00545FE0">
            <w:pPr>
              <w:jc w:val="center"/>
            </w:pPr>
            <w:r w:rsidRPr="005C157B">
              <w:t>№</w:t>
            </w:r>
          </w:p>
        </w:tc>
        <w:tc>
          <w:tcPr>
            <w:tcW w:w="1799" w:type="dxa"/>
            <w:vAlign w:val="center"/>
          </w:tcPr>
          <w:p w:rsidR="00C76C0A" w:rsidRPr="005C157B" w:rsidRDefault="00C76C0A" w:rsidP="00545FE0">
            <w:pPr>
              <w:jc w:val="center"/>
            </w:pPr>
            <w:r w:rsidRPr="005C157B">
              <w:t>Адрес</w:t>
            </w:r>
          </w:p>
        </w:tc>
        <w:tc>
          <w:tcPr>
            <w:tcW w:w="850" w:type="dxa"/>
            <w:textDirection w:val="btLr"/>
            <w:vAlign w:val="center"/>
          </w:tcPr>
          <w:p w:rsidR="00C76C0A" w:rsidRPr="005C157B" w:rsidRDefault="00C76C0A" w:rsidP="00545FE0">
            <w:pPr>
              <w:ind w:left="113" w:right="113"/>
              <w:jc w:val="center"/>
            </w:pPr>
            <w:r w:rsidRPr="005C157B">
              <w:t>Год постройки</w:t>
            </w:r>
          </w:p>
        </w:tc>
        <w:tc>
          <w:tcPr>
            <w:tcW w:w="1110" w:type="dxa"/>
            <w:vAlign w:val="center"/>
          </w:tcPr>
          <w:p w:rsidR="00C76C0A" w:rsidRPr="005C157B" w:rsidRDefault="00C76C0A" w:rsidP="00545FE0">
            <w:pPr>
              <w:jc w:val="center"/>
            </w:pPr>
            <w:r w:rsidRPr="005C157B">
              <w:t>Общая площадь жилых помещений, кв</w:t>
            </w:r>
            <w:proofErr w:type="gramStart"/>
            <w:r w:rsidRPr="005C157B">
              <w:t>.м</w:t>
            </w:r>
            <w:proofErr w:type="gramEnd"/>
          </w:p>
        </w:tc>
        <w:tc>
          <w:tcPr>
            <w:tcW w:w="715" w:type="dxa"/>
            <w:textDirection w:val="btLr"/>
            <w:vAlign w:val="center"/>
          </w:tcPr>
          <w:p w:rsidR="00C76C0A" w:rsidRPr="005C157B" w:rsidRDefault="00C76C0A" w:rsidP="00545FE0">
            <w:pPr>
              <w:ind w:left="113" w:right="113"/>
              <w:jc w:val="center"/>
            </w:pPr>
            <w:r w:rsidRPr="005C157B">
              <w:t>Этажность</w:t>
            </w:r>
          </w:p>
        </w:tc>
        <w:tc>
          <w:tcPr>
            <w:tcW w:w="1294" w:type="dxa"/>
            <w:vAlign w:val="center"/>
          </w:tcPr>
          <w:p w:rsidR="00C76C0A" w:rsidRPr="005C157B" w:rsidRDefault="00C76C0A" w:rsidP="00545FE0">
            <w:pPr>
              <w:jc w:val="center"/>
            </w:pPr>
            <w:r w:rsidRPr="005C157B">
              <w:t>Удельный показатель земельной доли</w:t>
            </w:r>
          </w:p>
        </w:tc>
        <w:tc>
          <w:tcPr>
            <w:tcW w:w="1541" w:type="dxa"/>
            <w:vAlign w:val="center"/>
          </w:tcPr>
          <w:p w:rsidR="00C76C0A" w:rsidRPr="005C157B" w:rsidRDefault="00C76C0A" w:rsidP="00545FE0">
            <w:pPr>
              <w:jc w:val="center"/>
            </w:pPr>
            <w:r w:rsidRPr="005C157B">
              <w:t>Нормативная площадь, кв.м.</w:t>
            </w:r>
          </w:p>
        </w:tc>
        <w:tc>
          <w:tcPr>
            <w:tcW w:w="1843" w:type="dxa"/>
            <w:vAlign w:val="center"/>
          </w:tcPr>
          <w:p w:rsidR="00C76C0A" w:rsidRPr="005C157B" w:rsidRDefault="00C76C0A" w:rsidP="00545FE0">
            <w:pPr>
              <w:jc w:val="center"/>
            </w:pPr>
            <w:r w:rsidRPr="005C157B">
              <w:t>Площадь по проекту</w:t>
            </w:r>
          </w:p>
        </w:tc>
      </w:tr>
      <w:tr w:rsidR="00C76C0A" w:rsidRPr="005C157B" w:rsidTr="00C76C0A">
        <w:trPr>
          <w:jc w:val="center"/>
        </w:trPr>
        <w:tc>
          <w:tcPr>
            <w:tcW w:w="612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1</w:t>
            </w:r>
          </w:p>
        </w:tc>
        <w:tc>
          <w:tcPr>
            <w:tcW w:w="1799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3</w:t>
            </w:r>
          </w:p>
        </w:tc>
        <w:tc>
          <w:tcPr>
            <w:tcW w:w="1110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4</w:t>
            </w:r>
          </w:p>
        </w:tc>
        <w:tc>
          <w:tcPr>
            <w:tcW w:w="715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5</w:t>
            </w:r>
          </w:p>
        </w:tc>
        <w:tc>
          <w:tcPr>
            <w:tcW w:w="1294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6</w:t>
            </w:r>
          </w:p>
        </w:tc>
        <w:tc>
          <w:tcPr>
            <w:tcW w:w="1541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7</w:t>
            </w:r>
          </w:p>
        </w:tc>
        <w:tc>
          <w:tcPr>
            <w:tcW w:w="1843" w:type="dxa"/>
            <w:vAlign w:val="center"/>
          </w:tcPr>
          <w:p w:rsidR="00C76C0A" w:rsidRPr="005C157B" w:rsidRDefault="00C76C0A" w:rsidP="00545FE0">
            <w:pPr>
              <w:jc w:val="center"/>
              <w:rPr>
                <w:sz w:val="16"/>
                <w:szCs w:val="16"/>
              </w:rPr>
            </w:pPr>
            <w:r w:rsidRPr="005C157B">
              <w:rPr>
                <w:sz w:val="16"/>
                <w:szCs w:val="16"/>
              </w:rPr>
              <w:t>8</w:t>
            </w:r>
          </w:p>
        </w:tc>
      </w:tr>
      <w:tr w:rsidR="00C76C0A" w:rsidRPr="005C157B" w:rsidTr="00C76C0A">
        <w:trPr>
          <w:jc w:val="center"/>
        </w:trPr>
        <w:tc>
          <w:tcPr>
            <w:tcW w:w="612" w:type="dxa"/>
            <w:vAlign w:val="center"/>
          </w:tcPr>
          <w:p w:rsidR="00C76C0A" w:rsidRPr="005C157B" w:rsidRDefault="00C76C0A" w:rsidP="00545FE0">
            <w:pPr>
              <w:jc w:val="center"/>
            </w:pPr>
            <w:r>
              <w:t>1</w:t>
            </w:r>
          </w:p>
        </w:tc>
        <w:tc>
          <w:tcPr>
            <w:tcW w:w="1799" w:type="dxa"/>
            <w:vAlign w:val="center"/>
          </w:tcPr>
          <w:p w:rsidR="00C76C0A" w:rsidRPr="005C157B" w:rsidRDefault="00C76C0A" w:rsidP="00545FE0">
            <w:pPr>
              <w:jc w:val="center"/>
            </w:pPr>
            <w:r w:rsidRPr="00B65011">
              <w:t>ул. 2-я Коммунистическая</w:t>
            </w:r>
            <w:r>
              <w:t>, д.23</w:t>
            </w:r>
          </w:p>
        </w:tc>
        <w:tc>
          <w:tcPr>
            <w:tcW w:w="850" w:type="dxa"/>
            <w:vAlign w:val="center"/>
          </w:tcPr>
          <w:p w:rsidR="00C76C0A" w:rsidRPr="005C157B" w:rsidRDefault="00C76C0A" w:rsidP="00545FE0">
            <w:pPr>
              <w:jc w:val="center"/>
            </w:pPr>
            <w:r>
              <w:t>1950</w:t>
            </w:r>
          </w:p>
        </w:tc>
        <w:tc>
          <w:tcPr>
            <w:tcW w:w="1110" w:type="dxa"/>
            <w:vAlign w:val="center"/>
          </w:tcPr>
          <w:p w:rsidR="00C76C0A" w:rsidRPr="005C157B" w:rsidRDefault="00C76C0A" w:rsidP="00545FE0">
            <w:pPr>
              <w:jc w:val="center"/>
            </w:pPr>
            <w:r>
              <w:t>514,8</w:t>
            </w:r>
          </w:p>
        </w:tc>
        <w:tc>
          <w:tcPr>
            <w:tcW w:w="715" w:type="dxa"/>
            <w:vAlign w:val="center"/>
          </w:tcPr>
          <w:p w:rsidR="00C76C0A" w:rsidRPr="005C157B" w:rsidRDefault="00C76C0A" w:rsidP="00545FE0">
            <w:pPr>
              <w:jc w:val="center"/>
            </w:pPr>
            <w:r>
              <w:t>2</w:t>
            </w:r>
          </w:p>
        </w:tc>
        <w:tc>
          <w:tcPr>
            <w:tcW w:w="1294" w:type="dxa"/>
            <w:vAlign w:val="center"/>
          </w:tcPr>
          <w:p w:rsidR="00C76C0A" w:rsidRPr="005C157B" w:rsidRDefault="00C76C0A" w:rsidP="00545FE0">
            <w:pPr>
              <w:jc w:val="center"/>
            </w:pPr>
            <w:r>
              <w:t>2,84</w:t>
            </w:r>
          </w:p>
        </w:tc>
        <w:tc>
          <w:tcPr>
            <w:tcW w:w="1541" w:type="dxa"/>
            <w:vAlign w:val="center"/>
          </w:tcPr>
          <w:p w:rsidR="00C76C0A" w:rsidRPr="005510D5" w:rsidRDefault="00C76C0A" w:rsidP="00545F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1462,03</w:t>
            </w:r>
          </w:p>
        </w:tc>
        <w:tc>
          <w:tcPr>
            <w:tcW w:w="1843" w:type="dxa"/>
            <w:vAlign w:val="center"/>
          </w:tcPr>
          <w:p w:rsidR="00C76C0A" w:rsidRPr="005C157B" w:rsidRDefault="00C76C0A" w:rsidP="00545FE0">
            <w:pPr>
              <w:jc w:val="center"/>
            </w:pPr>
            <w:r>
              <w:t>3211</w:t>
            </w:r>
          </w:p>
        </w:tc>
      </w:tr>
    </w:tbl>
    <w:p w:rsidR="00C76C0A" w:rsidRDefault="00C76C0A" w:rsidP="00C76C0A">
      <w:pPr>
        <w:pStyle w:val="1"/>
        <w:spacing w:before="0" w:beforeAutospacing="0" w:after="0" w:afterAutospacing="0"/>
        <w:ind w:firstLine="709"/>
        <w:rPr>
          <w:rFonts w:eastAsia="GOST Type AU"/>
          <w:b w:val="0"/>
          <w:sz w:val="28"/>
          <w:szCs w:val="28"/>
        </w:rPr>
      </w:pPr>
      <w:bookmarkStart w:id="9" w:name="_Toc3191424"/>
      <w:r>
        <w:rPr>
          <w:rFonts w:eastAsia="GOST Type AU"/>
          <w:b w:val="0"/>
          <w:sz w:val="28"/>
          <w:szCs w:val="28"/>
        </w:rPr>
        <w:t xml:space="preserve">Нормативные площади были определены в соответствии с </w:t>
      </w:r>
      <w:r>
        <w:rPr>
          <w:b w:val="0"/>
          <w:sz w:val="28"/>
          <w:szCs w:val="28"/>
        </w:rPr>
        <w:t>СП 30-101-98 Методические указания по расчету нормативных размеров земельных участков в кондоминиумах</w:t>
      </w:r>
      <w:r>
        <w:rPr>
          <w:rFonts w:eastAsia="GOST Type AU"/>
          <w:b w:val="0"/>
          <w:sz w:val="28"/>
          <w:szCs w:val="28"/>
        </w:rPr>
        <w:t>, их расчеты приведены в таблице 3.</w:t>
      </w:r>
      <w:bookmarkEnd w:id="9"/>
    </w:p>
    <w:p w:rsidR="00C76C0A" w:rsidRPr="00DA6DBD" w:rsidRDefault="00C76C0A" w:rsidP="00B03537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DA6DBD">
        <w:rPr>
          <w:rFonts w:eastAsia="GOST Type AU"/>
          <w:sz w:val="28"/>
          <w:szCs w:val="28"/>
        </w:rPr>
        <w:t xml:space="preserve">Для эксплуатации жилого дома по адресу: </w:t>
      </w:r>
      <w:r w:rsidRPr="00C76C0A">
        <w:rPr>
          <w:sz w:val="28"/>
          <w:szCs w:val="28"/>
        </w:rPr>
        <w:t xml:space="preserve">ул. 2-я </w:t>
      </w:r>
      <w:proofErr w:type="gramStart"/>
      <w:r w:rsidRPr="00C76C0A">
        <w:rPr>
          <w:sz w:val="28"/>
          <w:szCs w:val="28"/>
        </w:rPr>
        <w:t>Коммунистическая</w:t>
      </w:r>
      <w:proofErr w:type="gramEnd"/>
      <w:r w:rsidRPr="00C76C0A">
        <w:rPr>
          <w:sz w:val="28"/>
          <w:szCs w:val="28"/>
        </w:rPr>
        <w:t>, д.23</w:t>
      </w:r>
      <w:r>
        <w:t xml:space="preserve"> </w:t>
      </w:r>
      <w:r>
        <w:rPr>
          <w:sz w:val="28"/>
          <w:szCs w:val="28"/>
        </w:rPr>
        <w:t>образован земельный участок</w:t>
      </w:r>
      <w:r w:rsidRPr="00DA6DBD">
        <w:rPr>
          <w:sz w:val="28"/>
          <w:szCs w:val="28"/>
        </w:rPr>
        <w:t>:</w:t>
      </w:r>
      <w:r w:rsidRPr="00C76C0A">
        <w:rPr>
          <w:sz w:val="28"/>
          <w:szCs w:val="28"/>
        </w:rPr>
        <w:t xml:space="preserve"> </w:t>
      </w:r>
      <w:r w:rsidR="00185C67" w:rsidRPr="00185C67">
        <w:rPr>
          <w:rFonts w:eastAsia="GOST Type AU"/>
          <w:sz w:val="28"/>
          <w:szCs w:val="28"/>
        </w:rPr>
        <w:t>59:05:0201006:</w:t>
      </w:r>
      <w:r w:rsidRPr="00C76C0A">
        <w:rPr>
          <w:sz w:val="28"/>
          <w:szCs w:val="28"/>
        </w:rPr>
        <w:t>4</w:t>
      </w:r>
      <w:r w:rsidRPr="00DA6DBD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3211</w:t>
      </w:r>
      <w:r w:rsidRPr="00DA6DBD">
        <w:rPr>
          <w:sz w:val="28"/>
          <w:szCs w:val="28"/>
        </w:rPr>
        <w:t xml:space="preserve"> кв.м., что </w:t>
      </w:r>
      <w:r>
        <w:rPr>
          <w:sz w:val="28"/>
          <w:szCs w:val="28"/>
        </w:rPr>
        <w:t xml:space="preserve">соответствует </w:t>
      </w:r>
      <w:r w:rsidRPr="00DA6DBD">
        <w:rPr>
          <w:sz w:val="28"/>
          <w:szCs w:val="28"/>
        </w:rPr>
        <w:t>нормат</w:t>
      </w:r>
      <w:r w:rsidR="00B03537">
        <w:rPr>
          <w:sz w:val="28"/>
          <w:szCs w:val="28"/>
        </w:rPr>
        <w:t xml:space="preserve">ивной площади. </w:t>
      </w:r>
      <w:r w:rsidRPr="00DA6DBD">
        <w:rPr>
          <w:sz w:val="28"/>
          <w:szCs w:val="28"/>
        </w:rPr>
        <w:t>Участок сформирован в соответствии с фактическим использованием территории.</w:t>
      </w:r>
    </w:p>
    <w:p w:rsidR="00546D6A" w:rsidRDefault="00546D6A">
      <w:pPr>
        <w:suppressAutoHyphens w:val="0"/>
        <w:spacing w:after="200" w:line="276" w:lineRule="auto"/>
        <w:rPr>
          <w:rFonts w:eastAsia="GOST Type AU"/>
          <w:b/>
          <w:sz w:val="28"/>
          <w:szCs w:val="28"/>
        </w:rPr>
      </w:pPr>
    </w:p>
    <w:p w:rsidR="00C76C0A" w:rsidRDefault="00C76C0A">
      <w:pPr>
        <w:suppressAutoHyphens w:val="0"/>
        <w:spacing w:after="200" w:line="276" w:lineRule="auto"/>
        <w:rPr>
          <w:rFonts w:eastAsia="GOST Type AU"/>
          <w:b/>
          <w:sz w:val="28"/>
          <w:szCs w:val="28"/>
        </w:rPr>
      </w:pPr>
      <w:r>
        <w:rPr>
          <w:rFonts w:eastAsia="GOST Type AU"/>
          <w:b/>
          <w:sz w:val="28"/>
          <w:szCs w:val="28"/>
        </w:rPr>
        <w:br w:type="page"/>
      </w:r>
    </w:p>
    <w:p w:rsidR="006065A0" w:rsidRDefault="00546D6A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  <w:bookmarkStart w:id="10" w:name="_Toc3191425"/>
      <w:r w:rsidRPr="00957C64">
        <w:rPr>
          <w:rFonts w:eastAsia="GOST Type AU"/>
          <w:sz w:val="28"/>
          <w:szCs w:val="28"/>
        </w:rPr>
        <w:lastRenderedPageBreak/>
        <w:t xml:space="preserve">4. </w:t>
      </w:r>
      <w:r w:rsidR="006065A0" w:rsidRPr="00957C64">
        <w:rPr>
          <w:rFonts w:eastAsia="GOST Type AU"/>
          <w:sz w:val="28"/>
          <w:szCs w:val="28"/>
        </w:rPr>
        <w:t>ВЕДОМОСТЬ КООРДИНАТ ПРОЕКТА МЕЖЕВАНИЯ</w:t>
      </w:r>
      <w:bookmarkEnd w:id="10"/>
    </w:p>
    <w:p w:rsidR="00957C64" w:rsidRPr="00957C64" w:rsidRDefault="00957C64" w:rsidP="00957C64">
      <w:pPr>
        <w:pStyle w:val="1"/>
        <w:spacing w:before="0" w:beforeAutospacing="0" w:after="0" w:afterAutospacing="0"/>
        <w:jc w:val="center"/>
        <w:rPr>
          <w:rFonts w:eastAsia="GOST Type AU"/>
          <w:sz w:val="28"/>
          <w:szCs w:val="28"/>
        </w:rPr>
      </w:pPr>
    </w:p>
    <w:p w:rsidR="00153CEA" w:rsidRDefault="007F4FCD" w:rsidP="000A5D80">
      <w:pPr>
        <w:widowControl w:val="0"/>
        <w:suppressAutoHyphens w:val="0"/>
        <w:autoSpaceDE w:val="0"/>
        <w:adjustRightInd w:val="0"/>
        <w:spacing w:line="360" w:lineRule="auto"/>
        <w:jc w:val="center"/>
        <w:textAlignment w:val="baseline"/>
        <w:outlineLvl w:val="0"/>
        <w:rPr>
          <w:rFonts w:eastAsia="GOST Type AU"/>
          <w:b/>
        </w:rPr>
      </w:pPr>
      <w:r>
        <w:rPr>
          <w:rFonts w:eastAsia="GOST Type AU"/>
          <w:b/>
        </w:rPr>
        <w:t xml:space="preserve"> </w:t>
      </w:r>
      <w:bookmarkStart w:id="11" w:name="_Toc3191426"/>
      <w:r w:rsidR="00E00BBC">
        <w:rPr>
          <w:rFonts w:eastAsia="GOST Type AU"/>
          <w:b/>
        </w:rPr>
        <w:t>Ведомость координат</w:t>
      </w:r>
      <w:r w:rsidR="00513802">
        <w:rPr>
          <w:rFonts w:eastAsia="GOST Type AU"/>
          <w:b/>
        </w:rPr>
        <w:t xml:space="preserve"> поворотных точек</w:t>
      </w:r>
      <w:r w:rsidR="00E00BBC">
        <w:rPr>
          <w:rFonts w:eastAsia="GOST Type AU"/>
          <w:b/>
        </w:rPr>
        <w:t xml:space="preserve"> образуемых земельных участков</w:t>
      </w:r>
      <w:bookmarkEnd w:id="11"/>
    </w:p>
    <w:tbl>
      <w:tblPr>
        <w:tblStyle w:val="a4"/>
        <w:tblW w:w="0" w:type="auto"/>
        <w:tblLook w:val="04A0"/>
      </w:tblPr>
      <w:tblGrid>
        <w:gridCol w:w="1989"/>
        <w:gridCol w:w="1661"/>
        <w:gridCol w:w="1671"/>
        <w:gridCol w:w="2432"/>
      </w:tblGrid>
      <w:tr w:rsidR="00631668" w:rsidTr="00631668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 w:rsidP="00117B97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>
              <w:rPr>
                <w:u w:val="single"/>
              </w:rPr>
              <w:t>:</w:t>
            </w:r>
            <w:proofErr w:type="gramEnd"/>
            <w:r w:rsidRPr="00EA4130">
              <w:t>4:ЗУ</w:t>
            </w:r>
            <w:proofErr w:type="gramStart"/>
            <w:r w:rsidRPr="00EA4130">
              <w:t>1</w:t>
            </w:r>
            <w:proofErr w:type="gramEnd"/>
            <w:r w:rsidRPr="00EA4130">
              <w:t xml:space="preserve"> Площадь </w:t>
            </w:r>
            <w:r>
              <w:t>1272 кв.м.</w:t>
            </w:r>
          </w:p>
        </w:tc>
      </w:tr>
      <w:tr w:rsidR="00631668" w:rsidTr="00631668">
        <w:trPr>
          <w:cantSplit/>
          <w:trHeight w:val="38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631668" w:rsidTr="0063166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/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/>
        </w:tc>
      </w:tr>
      <w:tr w:rsidR="00631668" w:rsidTr="0063166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4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621209,90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2308938,15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33,45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621184,26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2308959,64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37,69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621159,26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2308931,43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34,06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621185,37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2308909,56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37,67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621209,90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2308938,15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-</w:t>
            </w:r>
          </w:p>
        </w:tc>
      </w:tr>
    </w:tbl>
    <w:p w:rsidR="00890B2E" w:rsidRDefault="00890B2E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tbl>
      <w:tblPr>
        <w:tblStyle w:val="a4"/>
        <w:tblW w:w="0" w:type="auto"/>
        <w:tblLook w:val="04A0"/>
      </w:tblPr>
      <w:tblGrid>
        <w:gridCol w:w="1989"/>
        <w:gridCol w:w="1661"/>
        <w:gridCol w:w="1671"/>
        <w:gridCol w:w="2432"/>
      </w:tblGrid>
      <w:tr w:rsidR="00631668" w:rsidTr="00631668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 w:rsidP="00117B97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EA4130">
              <w:t>:</w:t>
            </w:r>
            <w:proofErr w:type="gramEnd"/>
            <w:r w:rsidRPr="00EA4130">
              <w:t>4:ЗУ</w:t>
            </w:r>
            <w:proofErr w:type="gramStart"/>
            <w:r w:rsidRPr="00EA4130">
              <w:t>2</w:t>
            </w:r>
            <w:proofErr w:type="gramEnd"/>
            <w:r w:rsidRPr="00EA4130">
              <w:t xml:space="preserve"> Площадь </w:t>
            </w:r>
            <w:r>
              <w:t>1500 кв.м.</w:t>
            </w:r>
          </w:p>
        </w:tc>
      </w:tr>
      <w:tr w:rsidR="00631668" w:rsidTr="00631668">
        <w:trPr>
          <w:cantSplit/>
          <w:trHeight w:val="38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631668" w:rsidTr="0063166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/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/>
        </w:tc>
      </w:tr>
      <w:tr w:rsidR="00631668" w:rsidTr="0063166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4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621225,78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2308956,66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63,66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621176,21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2308996,61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22,50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621161,77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2308979,36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29,91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621184,26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2308959,64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33,45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621209,90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2308938,15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24,39</w:t>
            </w:r>
          </w:p>
        </w:tc>
      </w:tr>
      <w:tr w:rsidR="00631668" w:rsidTr="00631668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621225,78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2308956,66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-</w:t>
            </w:r>
          </w:p>
        </w:tc>
      </w:tr>
    </w:tbl>
    <w:p w:rsidR="00631668" w:rsidRDefault="00631668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tbl>
      <w:tblPr>
        <w:tblStyle w:val="a4"/>
        <w:tblW w:w="0" w:type="auto"/>
        <w:tblLook w:val="04A0"/>
      </w:tblPr>
      <w:tblGrid>
        <w:gridCol w:w="2038"/>
        <w:gridCol w:w="1708"/>
        <w:gridCol w:w="1708"/>
        <w:gridCol w:w="2497"/>
      </w:tblGrid>
      <w:tr w:rsidR="00631668" w:rsidTr="00631668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Pr="00631668" w:rsidRDefault="00631668" w:rsidP="00117B97">
            <w:pPr>
              <w:keepLines/>
              <w:spacing w:before="60" w:after="60"/>
              <w:rPr>
                <w:b/>
              </w:rPr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EA4130">
              <w:t>:</w:t>
            </w:r>
            <w:proofErr w:type="gramEnd"/>
            <w:r w:rsidRPr="00EA4130">
              <w:t xml:space="preserve">4:ЗУ3 Площадь </w:t>
            </w:r>
            <w:r>
              <w:t>1500 кв.м.</w:t>
            </w:r>
          </w:p>
        </w:tc>
      </w:tr>
      <w:tr w:rsidR="00631668" w:rsidTr="00631668">
        <w:trPr>
          <w:cantSplit/>
          <w:trHeight w:val="385"/>
        </w:trPr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631668" w:rsidTr="00631668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/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/>
        </w:tc>
      </w:tr>
      <w:tr w:rsidR="00631668" w:rsidTr="0063166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68" w:rsidRDefault="00631668">
            <w:pPr>
              <w:jc w:val="center"/>
            </w:pPr>
            <w:r>
              <w:t>4</w:t>
            </w:r>
          </w:p>
        </w:tc>
      </w:tr>
      <w:tr w:rsidR="00631668" w:rsidTr="00631668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621225,78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2308956,66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23,52</w:t>
            </w:r>
          </w:p>
        </w:tc>
      </w:tr>
      <w:tr w:rsidR="00631668" w:rsidTr="00631668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621241,09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2308974,51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63,93</w:t>
            </w:r>
          </w:p>
        </w:tc>
      </w:tr>
      <w:tr w:rsidR="00631668" w:rsidTr="00631668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621191,31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2309014,63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2,43</w:t>
            </w:r>
          </w:p>
        </w:tc>
      </w:tr>
      <w:tr w:rsidR="00631668" w:rsidTr="00631668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621189,75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2309012,77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21,08</w:t>
            </w:r>
          </w:p>
        </w:tc>
      </w:tr>
      <w:tr w:rsidR="00631668" w:rsidTr="00631668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621176,21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2308996,61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63,66</w:t>
            </w:r>
          </w:p>
        </w:tc>
      </w:tr>
      <w:tr w:rsidR="00631668" w:rsidTr="00631668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621225,78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2308956,66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668" w:rsidRDefault="00631668">
            <w:pPr>
              <w:keepLines/>
              <w:jc w:val="center"/>
            </w:pPr>
            <w:r>
              <w:t>-</w:t>
            </w:r>
          </w:p>
        </w:tc>
      </w:tr>
    </w:tbl>
    <w:p w:rsidR="00631668" w:rsidRDefault="00631668" w:rsidP="00631668"/>
    <w:p w:rsidR="00631668" w:rsidRDefault="00631668" w:rsidP="00631668"/>
    <w:tbl>
      <w:tblPr>
        <w:tblStyle w:val="a4"/>
        <w:tblW w:w="0" w:type="auto"/>
        <w:tblLook w:val="04A0"/>
      </w:tblPr>
      <w:tblGrid>
        <w:gridCol w:w="2038"/>
        <w:gridCol w:w="1708"/>
        <w:gridCol w:w="1708"/>
        <w:gridCol w:w="2497"/>
      </w:tblGrid>
      <w:tr w:rsidR="003B43B4" w:rsidTr="003B43B4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 w:rsidP="00117B97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EA4130">
              <w:t>:</w:t>
            </w:r>
            <w:proofErr w:type="gramEnd"/>
            <w:r w:rsidRPr="00EA4130">
              <w:t>4:ЗУ</w:t>
            </w:r>
            <w:proofErr w:type="gramStart"/>
            <w:r w:rsidRPr="00EA4130">
              <w:t>4</w:t>
            </w:r>
            <w:proofErr w:type="gramEnd"/>
            <w:r w:rsidRPr="00EA4130">
              <w:t xml:space="preserve"> Площадь </w:t>
            </w:r>
            <w:r>
              <w:t>1500 кв.м.</w:t>
            </w:r>
          </w:p>
        </w:tc>
      </w:tr>
      <w:tr w:rsidR="003B43B4" w:rsidTr="003B43B4">
        <w:trPr>
          <w:cantSplit/>
          <w:trHeight w:val="385"/>
        </w:trPr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3B43B4" w:rsidTr="003B43B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</w:tr>
      <w:tr w:rsidR="003B43B4" w:rsidTr="003B43B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4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621256,34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2308992,29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64,21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621206,34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2309032,58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23,41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lastRenderedPageBreak/>
              <w:t>н5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621191,31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2309014,63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63,93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621241,09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2308974,51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23,42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621256,34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2308992,29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-</w:t>
            </w:r>
          </w:p>
        </w:tc>
      </w:tr>
    </w:tbl>
    <w:p w:rsidR="003B43B4" w:rsidRDefault="003B43B4" w:rsidP="00631668"/>
    <w:tbl>
      <w:tblPr>
        <w:tblStyle w:val="a4"/>
        <w:tblW w:w="0" w:type="auto"/>
        <w:tblLook w:val="04A0"/>
      </w:tblPr>
      <w:tblGrid>
        <w:gridCol w:w="2038"/>
        <w:gridCol w:w="1708"/>
        <w:gridCol w:w="1708"/>
        <w:gridCol w:w="2497"/>
      </w:tblGrid>
      <w:tr w:rsidR="003B43B4" w:rsidTr="003B43B4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 w:rsidP="00117B97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EA4130">
              <w:t>:</w:t>
            </w:r>
            <w:proofErr w:type="gramEnd"/>
            <w:r w:rsidRPr="00EA4130">
              <w:t xml:space="preserve">4:ЗУ5 Площадь </w:t>
            </w:r>
            <w:r>
              <w:t>1500 кв.м.</w:t>
            </w:r>
          </w:p>
        </w:tc>
      </w:tr>
      <w:tr w:rsidR="003B43B4" w:rsidTr="003B43B4">
        <w:trPr>
          <w:cantSplit/>
          <w:trHeight w:val="385"/>
        </w:trPr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3B43B4" w:rsidTr="003B43B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</w:tr>
      <w:tr w:rsidR="003B43B4" w:rsidTr="003B43B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4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621271,52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2309009,99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64,49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621221,31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2309050,46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23,32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621206,34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2309032,58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64,21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621256,34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2308992,29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23,32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621271,52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2309009,99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-</w:t>
            </w:r>
          </w:p>
        </w:tc>
      </w:tr>
    </w:tbl>
    <w:p w:rsidR="003B43B4" w:rsidRDefault="003B43B4" w:rsidP="00631668"/>
    <w:tbl>
      <w:tblPr>
        <w:tblStyle w:val="a4"/>
        <w:tblW w:w="0" w:type="auto"/>
        <w:tblLook w:val="04A0"/>
      </w:tblPr>
      <w:tblGrid>
        <w:gridCol w:w="2038"/>
        <w:gridCol w:w="1708"/>
        <w:gridCol w:w="1708"/>
        <w:gridCol w:w="2497"/>
      </w:tblGrid>
      <w:tr w:rsidR="003B43B4" w:rsidTr="003B43B4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 w:rsidP="00117B97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EA4130">
              <w:t>:</w:t>
            </w:r>
            <w:proofErr w:type="gramEnd"/>
            <w:r w:rsidRPr="00EA4130">
              <w:t>4:ЗУ</w:t>
            </w:r>
            <w:proofErr w:type="gramStart"/>
            <w:r w:rsidRPr="00EA4130">
              <w:t>6</w:t>
            </w:r>
            <w:proofErr w:type="gramEnd"/>
            <w:r w:rsidRPr="00EA4130">
              <w:t xml:space="preserve"> Площадь </w:t>
            </w:r>
            <w:r>
              <w:t>1662 кв.м.</w:t>
            </w:r>
          </w:p>
        </w:tc>
      </w:tr>
      <w:tr w:rsidR="003B43B4" w:rsidTr="003B43B4">
        <w:trPr>
          <w:cantSplit/>
          <w:trHeight w:val="385"/>
        </w:trPr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3B43B4" w:rsidTr="003B43B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</w:tr>
      <w:tr w:rsidR="003B43B4" w:rsidTr="003B43B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4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621221,31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2309050,46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64,49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621271,52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2309009,99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24,33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621287,36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2309028,46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45,20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621252,18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2309056,84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4,79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621255,30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2309060,48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5,70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621250,76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2309063,92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13,95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621239,70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2309072,42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28,64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621221,31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2309050,46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-</w:t>
            </w:r>
          </w:p>
        </w:tc>
      </w:tr>
    </w:tbl>
    <w:p w:rsidR="003B43B4" w:rsidRDefault="003B43B4" w:rsidP="00631668"/>
    <w:p w:rsidR="003B43B4" w:rsidRDefault="003B43B4" w:rsidP="00631668"/>
    <w:tbl>
      <w:tblPr>
        <w:tblStyle w:val="a4"/>
        <w:tblW w:w="0" w:type="auto"/>
        <w:tblLook w:val="04A0"/>
      </w:tblPr>
      <w:tblGrid>
        <w:gridCol w:w="2038"/>
        <w:gridCol w:w="1708"/>
        <w:gridCol w:w="1708"/>
        <w:gridCol w:w="2497"/>
      </w:tblGrid>
      <w:tr w:rsidR="003B43B4" w:rsidTr="003B43B4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 w:rsidP="00117B97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EA4130">
              <w:t>:</w:t>
            </w:r>
            <w:proofErr w:type="gramEnd"/>
            <w:r w:rsidRPr="00EA4130">
              <w:t>4:ЗУ</w:t>
            </w:r>
            <w:proofErr w:type="gramStart"/>
            <w:r w:rsidRPr="00EA4130">
              <w:t>7</w:t>
            </w:r>
            <w:proofErr w:type="gramEnd"/>
            <w:r w:rsidRPr="00EA4130">
              <w:t xml:space="preserve"> Площадь </w:t>
            </w:r>
            <w:r>
              <w:t>1500 кв.м.</w:t>
            </w:r>
          </w:p>
        </w:tc>
      </w:tr>
      <w:tr w:rsidR="003B43B4" w:rsidTr="003B43B4">
        <w:trPr>
          <w:cantSplit/>
          <w:trHeight w:val="385"/>
        </w:trPr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3B43B4" w:rsidTr="003B43B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/>
        </w:tc>
      </w:tr>
      <w:tr w:rsidR="003B43B4" w:rsidTr="003B43B4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>
            <w:pPr>
              <w:jc w:val="center"/>
            </w:pPr>
            <w:r>
              <w:t>4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621308,81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2309053,44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45,71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621273,22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2309082,13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18,77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621260,94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2309067,93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9,34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621255,30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2309060,48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4,79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621252,18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2309056,84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45,20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621287,36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2309028,46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32,93</w:t>
            </w:r>
          </w:p>
        </w:tc>
      </w:tr>
      <w:tr w:rsidR="003B43B4" w:rsidTr="003B43B4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н13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621308,81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2309053,44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B4" w:rsidRDefault="003B43B4">
            <w:pPr>
              <w:keepLines/>
              <w:jc w:val="center"/>
            </w:pPr>
            <w:r>
              <w:t>-</w:t>
            </w:r>
          </w:p>
        </w:tc>
      </w:tr>
    </w:tbl>
    <w:p w:rsidR="003B43B4" w:rsidRDefault="003B43B4" w:rsidP="00631668"/>
    <w:tbl>
      <w:tblPr>
        <w:tblStyle w:val="a4"/>
        <w:tblW w:w="0" w:type="auto"/>
        <w:tblLook w:val="04A0"/>
      </w:tblPr>
      <w:tblGrid>
        <w:gridCol w:w="2101"/>
        <w:gridCol w:w="1761"/>
        <w:gridCol w:w="1761"/>
        <w:gridCol w:w="2369"/>
      </w:tblGrid>
      <w:tr w:rsidR="003B43B4" w:rsidTr="00EA4130">
        <w:trPr>
          <w:cantSplit/>
        </w:trPr>
        <w:tc>
          <w:tcPr>
            <w:tcW w:w="7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B4" w:rsidRDefault="003B43B4" w:rsidP="00117B97">
            <w:pPr>
              <w:keepLines/>
              <w:spacing w:before="60" w:after="60"/>
            </w:pPr>
            <w:r>
              <w:t>Обозначение земельного участка</w:t>
            </w:r>
            <w:proofErr w:type="gramStart"/>
            <w:r>
              <w:t xml:space="preserve">  </w:t>
            </w:r>
            <w:r w:rsidRPr="00EA4130">
              <w:t>:</w:t>
            </w:r>
            <w:proofErr w:type="gramEnd"/>
            <w:r w:rsidRPr="00EA4130">
              <w:t>4:ЗУ8</w:t>
            </w:r>
            <w:r w:rsidR="00EA4130" w:rsidRPr="00EA4130">
              <w:t xml:space="preserve"> Площадь 1500 кв.м.</w:t>
            </w:r>
          </w:p>
        </w:tc>
      </w:tr>
      <w:tr w:rsidR="00EA4130" w:rsidTr="00EA4130">
        <w:trPr>
          <w:cantSplit/>
          <w:trHeight w:val="385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EA4130" w:rsidTr="00EA4130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/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2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/>
        </w:tc>
      </w:tr>
      <w:tr w:rsidR="00EA4130" w:rsidTr="00EA413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t>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t>4</w:t>
            </w:r>
          </w:p>
        </w:tc>
      </w:tr>
      <w:tr w:rsidR="00EA4130" w:rsidTr="00EA4130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н14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621273,22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2309082,13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45,71</w:t>
            </w:r>
          </w:p>
        </w:tc>
      </w:tr>
      <w:tr w:rsidR="00EA4130" w:rsidTr="00EA4130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н13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621308,81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2309053,44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15,44</w:t>
            </w:r>
          </w:p>
        </w:tc>
      </w:tr>
      <w:tr w:rsidR="00EA4130" w:rsidTr="00EA4130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621318,86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2309065,16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17,45</w:t>
            </w:r>
          </w:p>
        </w:tc>
      </w:tr>
      <w:tr w:rsidR="00EA4130" w:rsidTr="00EA4130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621330,22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2309078,40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45,57</w:t>
            </w:r>
          </w:p>
        </w:tc>
      </w:tr>
      <w:tr w:rsidR="00EA4130" w:rsidTr="00EA4130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н15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621294,74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2309107,00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32,89</w:t>
            </w:r>
          </w:p>
        </w:tc>
      </w:tr>
      <w:tr w:rsidR="00EA4130" w:rsidTr="00EA4130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н14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621273,22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2309082,13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-</w:t>
            </w:r>
          </w:p>
        </w:tc>
      </w:tr>
    </w:tbl>
    <w:p w:rsidR="003B43B4" w:rsidRDefault="003B43B4" w:rsidP="00631668"/>
    <w:tbl>
      <w:tblPr>
        <w:tblStyle w:val="a4"/>
        <w:tblW w:w="0" w:type="auto"/>
        <w:tblLook w:val="04A0"/>
      </w:tblPr>
      <w:tblGrid>
        <w:gridCol w:w="2038"/>
        <w:gridCol w:w="1708"/>
        <w:gridCol w:w="1708"/>
        <w:gridCol w:w="2497"/>
      </w:tblGrid>
      <w:tr w:rsidR="00EA4130" w:rsidTr="00EA4130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 w:rsidP="00117B97">
            <w:pPr>
              <w:keepLines/>
              <w:spacing w:before="60" w:after="60"/>
            </w:pPr>
            <w:r>
              <w:t xml:space="preserve">Обозначение земельного участка  </w:t>
            </w:r>
            <w:r w:rsidR="00117B97">
              <w:t>59:05:0201006:</w:t>
            </w:r>
            <w:r w:rsidRPr="00EA4130">
              <w:t xml:space="preserve">4 Площадь </w:t>
            </w:r>
            <w:r>
              <w:t>3211 кв.м.</w:t>
            </w:r>
          </w:p>
        </w:tc>
      </w:tr>
      <w:tr w:rsidR="00EA4130" w:rsidTr="00EA4130">
        <w:trPr>
          <w:cantSplit/>
          <w:trHeight w:val="385"/>
        </w:trPr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EA4130" w:rsidTr="00EA4130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/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/>
        </w:tc>
      </w:tr>
      <w:tr w:rsidR="00EA4130" w:rsidTr="00EA413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130" w:rsidRDefault="00EA4130">
            <w:pPr>
              <w:jc w:val="center"/>
            </w:pPr>
            <w:r>
              <w:t>4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621250,76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2309063,92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9,34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621256,40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2309071,37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5,70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621260,94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2309067,93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18,77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н14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621273,22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2309082,13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32,89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н15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621294,74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2309107,00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55,94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7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621251,18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2309142,10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15,57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621241,05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2309130,28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41,11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621214,30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2309099,06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36,58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621242,35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2309075,58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4,12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н12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621239,70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2309072,42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13,95</w:t>
            </w:r>
          </w:p>
        </w:tc>
      </w:tr>
      <w:tr w:rsidR="00EA4130" w:rsidTr="00EA4130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621250,76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2309063,92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130" w:rsidRDefault="00EA4130">
            <w:pPr>
              <w:keepLines/>
              <w:jc w:val="center"/>
            </w:pPr>
            <w:r>
              <w:t>-</w:t>
            </w:r>
          </w:p>
        </w:tc>
      </w:tr>
    </w:tbl>
    <w:p w:rsidR="00631668" w:rsidRDefault="00631668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p w:rsidR="00513802" w:rsidRDefault="00513802" w:rsidP="000A5D80">
      <w:pPr>
        <w:widowControl w:val="0"/>
        <w:suppressAutoHyphens w:val="0"/>
        <w:autoSpaceDE w:val="0"/>
        <w:adjustRightInd w:val="0"/>
        <w:spacing w:line="360" w:lineRule="auto"/>
        <w:jc w:val="center"/>
        <w:textAlignment w:val="baseline"/>
        <w:outlineLvl w:val="0"/>
        <w:rPr>
          <w:rFonts w:eastAsia="GOST Type AU"/>
          <w:b/>
        </w:rPr>
      </w:pPr>
      <w:bookmarkStart w:id="12" w:name="_Toc3191427"/>
      <w:r>
        <w:rPr>
          <w:rFonts w:eastAsia="GOST Type AU"/>
          <w:b/>
        </w:rPr>
        <w:t>Ведомость координат поворотных точек красных линий</w:t>
      </w:r>
      <w:bookmarkEnd w:id="12"/>
    </w:p>
    <w:tbl>
      <w:tblPr>
        <w:tblStyle w:val="a4"/>
        <w:tblW w:w="0" w:type="auto"/>
        <w:tblLook w:val="04A0"/>
      </w:tblPr>
      <w:tblGrid>
        <w:gridCol w:w="1881"/>
        <w:gridCol w:w="1558"/>
        <w:gridCol w:w="1583"/>
        <w:gridCol w:w="2298"/>
      </w:tblGrid>
      <w:tr w:rsidR="00A70D48" w:rsidTr="00545FE0">
        <w:trPr>
          <w:cantSplit/>
          <w:trHeight w:val="385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A70D48" w:rsidTr="00545FE0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/>
        </w:tc>
      </w:tr>
      <w:tr w:rsidR="00A70D48" w:rsidTr="00545FE0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48" w:rsidRDefault="00A70D48" w:rsidP="00545FE0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48" w:rsidRDefault="00A70D48" w:rsidP="00545FE0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48" w:rsidRDefault="00A70D48" w:rsidP="00545FE0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D48" w:rsidRDefault="00A70D48" w:rsidP="00545FE0">
            <w:pPr>
              <w:jc w:val="center"/>
            </w:pPr>
            <w:r>
              <w:t>4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621251,18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2309142,10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15,57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621241,05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2309130,28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41,11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621214,30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2309099,06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81,93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621160,99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2309036,85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81,93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621107,68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2308974,63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38,43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621137,14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2308949,95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28,85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621159,26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2308931,43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34,06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621185,37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2308909,56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37,67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621209,90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2308938,15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24,39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621225,78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2308956,66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23,52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н3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621241,09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2308974,51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23,42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621256,34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2308992,29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23,32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н5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621271,52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2309009,99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24,33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621287,36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2309028,46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32,93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621308,81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2309053,44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15,44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621318,86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2309065,16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17,45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621330,22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2309078,40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101,51</w:t>
            </w:r>
          </w:p>
        </w:tc>
      </w:tr>
      <w:tr w:rsidR="00A70D48" w:rsidTr="00545FE0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lastRenderedPageBreak/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621251,18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2309142,10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D48" w:rsidRDefault="00A70D48" w:rsidP="00545FE0">
            <w:pPr>
              <w:keepLines/>
              <w:jc w:val="center"/>
            </w:pPr>
            <w:r>
              <w:t>-</w:t>
            </w:r>
          </w:p>
        </w:tc>
      </w:tr>
    </w:tbl>
    <w:p w:rsidR="00513802" w:rsidRDefault="00513802" w:rsidP="00117B97">
      <w:pPr>
        <w:widowControl w:val="0"/>
        <w:suppressAutoHyphens w:val="0"/>
        <w:autoSpaceDE w:val="0"/>
        <w:adjustRightInd w:val="0"/>
        <w:textAlignment w:val="baseline"/>
        <w:outlineLvl w:val="0"/>
        <w:rPr>
          <w:rFonts w:eastAsia="GOST Type AU"/>
          <w:b/>
        </w:rPr>
      </w:pPr>
    </w:p>
    <w:sectPr w:rsidR="00513802" w:rsidSect="007E215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1D1" w:rsidRDefault="00AB21D1" w:rsidP="00766D6E">
      <w:r>
        <w:separator/>
      </w:r>
    </w:p>
  </w:endnote>
  <w:endnote w:type="continuationSeparator" w:id="0">
    <w:p w:rsidR="00AB21D1" w:rsidRDefault="00AB21D1" w:rsidP="00766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OST Type AU">
    <w:panose1 w:val="02000306020200020003"/>
    <w:charset w:val="CC"/>
    <w:family w:val="auto"/>
    <w:pitch w:val="variable"/>
    <w:sig w:usb0="A000028F" w:usb1="1000004A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-BoldItalic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967" w:rsidRPr="00E9220B" w:rsidRDefault="00564967" w:rsidP="00766D6E">
    <w:pPr>
      <w:pStyle w:val="a5"/>
      <w:ind w:right="357"/>
      <w:jc w:val="center"/>
      <w:rPr>
        <w:i/>
      </w:rPr>
    </w:pPr>
  </w:p>
  <w:p w:rsidR="00564967" w:rsidRDefault="00564967" w:rsidP="00766D6E">
    <w:pPr>
      <w:pStyle w:val="a5"/>
      <w:jc w:val="right"/>
    </w:pPr>
    <w:r w:rsidRPr="00FD6BB7">
      <w:t xml:space="preserve"> </w:t>
    </w:r>
    <w:fldSimple w:instr="PAGE   \* MERGEFORMAT">
      <w:r w:rsidR="00AC6729">
        <w:rPr>
          <w:noProof/>
        </w:rPr>
        <w:t>12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1D1" w:rsidRDefault="00AB21D1" w:rsidP="00766D6E">
      <w:r>
        <w:separator/>
      </w:r>
    </w:p>
  </w:footnote>
  <w:footnote w:type="continuationSeparator" w:id="0">
    <w:p w:rsidR="00AB21D1" w:rsidRDefault="00AB21D1" w:rsidP="00766D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967" w:rsidRPr="00081094" w:rsidRDefault="00564967" w:rsidP="00081094">
    <w:pPr>
      <w:pStyle w:val="a9"/>
      <w:jc w:val="center"/>
      <w:rPr>
        <w:szCs w:val="20"/>
      </w:rPr>
    </w:pPr>
    <w:r w:rsidRPr="00081094">
      <w:rPr>
        <w:sz w:val="20"/>
        <w:szCs w:val="20"/>
      </w:rPr>
      <w:t>Проект межевания территории площадью 2,13га,</w:t>
    </w:r>
    <w:r>
      <w:rPr>
        <w:sz w:val="20"/>
        <w:szCs w:val="20"/>
      </w:rPr>
      <w:t xml:space="preserve"> </w:t>
    </w:r>
    <w:r w:rsidRPr="00081094">
      <w:rPr>
        <w:sz w:val="20"/>
        <w:szCs w:val="20"/>
      </w:rPr>
      <w:t>расположенной в кадастровом квартале № 59:05:0201006,</w:t>
    </w:r>
    <w:r>
      <w:rPr>
        <w:sz w:val="20"/>
        <w:szCs w:val="20"/>
      </w:rPr>
      <w:t xml:space="preserve"> </w:t>
    </w:r>
    <w:r w:rsidRPr="00081094">
      <w:rPr>
        <w:sz w:val="20"/>
        <w:szCs w:val="20"/>
      </w:rPr>
      <w:t>ограниченной ул.2-я Коммунистическая,</w:t>
    </w:r>
    <w:r>
      <w:rPr>
        <w:sz w:val="20"/>
        <w:szCs w:val="20"/>
      </w:rPr>
      <w:t xml:space="preserve"> </w:t>
    </w:r>
    <w:r w:rsidRPr="00081094">
      <w:rPr>
        <w:sz w:val="20"/>
        <w:szCs w:val="20"/>
      </w:rPr>
      <w:t>-пер</w:t>
    </w:r>
    <w:proofErr w:type="gramStart"/>
    <w:r w:rsidRPr="00081094">
      <w:rPr>
        <w:sz w:val="20"/>
        <w:szCs w:val="20"/>
      </w:rPr>
      <w:t>.В</w:t>
    </w:r>
    <w:proofErr w:type="gramEnd"/>
    <w:r w:rsidRPr="00081094">
      <w:rPr>
        <w:sz w:val="20"/>
        <w:szCs w:val="20"/>
      </w:rPr>
      <w:t>атутина</w:t>
    </w:r>
    <w:r>
      <w:rPr>
        <w:sz w:val="20"/>
        <w:szCs w:val="20"/>
      </w:rPr>
      <w:t xml:space="preserve"> -ул.Ватутина пос.Углеуральский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D32FC"/>
    <w:multiLevelType w:val="hybridMultilevel"/>
    <w:tmpl w:val="C7D4923A"/>
    <w:lvl w:ilvl="0" w:tplc="6152DEEA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3AE82434"/>
    <w:multiLevelType w:val="hybridMultilevel"/>
    <w:tmpl w:val="C7D4923A"/>
    <w:lvl w:ilvl="0" w:tplc="6152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3DB7C87"/>
    <w:multiLevelType w:val="hybridMultilevel"/>
    <w:tmpl w:val="1C5413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6E200E8"/>
    <w:multiLevelType w:val="hybridMultilevel"/>
    <w:tmpl w:val="E020D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75F74"/>
    <w:multiLevelType w:val="hybridMultilevel"/>
    <w:tmpl w:val="3A566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898"/>
    <w:rsid w:val="00002AB7"/>
    <w:rsid w:val="0000346D"/>
    <w:rsid w:val="00003B03"/>
    <w:rsid w:val="00003DAB"/>
    <w:rsid w:val="0000456B"/>
    <w:rsid w:val="0001353F"/>
    <w:rsid w:val="00016DB5"/>
    <w:rsid w:val="000258BD"/>
    <w:rsid w:val="00041370"/>
    <w:rsid w:val="00047DEB"/>
    <w:rsid w:val="00050654"/>
    <w:rsid w:val="00050881"/>
    <w:rsid w:val="00065548"/>
    <w:rsid w:val="000672C1"/>
    <w:rsid w:val="00081094"/>
    <w:rsid w:val="00087BF3"/>
    <w:rsid w:val="000948D6"/>
    <w:rsid w:val="00097B5A"/>
    <w:rsid w:val="000A1777"/>
    <w:rsid w:val="000A4580"/>
    <w:rsid w:val="000A52FB"/>
    <w:rsid w:val="000A58EC"/>
    <w:rsid w:val="000A5D77"/>
    <w:rsid w:val="000A5D80"/>
    <w:rsid w:val="000A7335"/>
    <w:rsid w:val="000C10EB"/>
    <w:rsid w:val="000C7F25"/>
    <w:rsid w:val="000D5A0F"/>
    <w:rsid w:val="000D621B"/>
    <w:rsid w:val="000E0505"/>
    <w:rsid w:val="000E131A"/>
    <w:rsid w:val="000E30D8"/>
    <w:rsid w:val="000E40BB"/>
    <w:rsid w:val="000E47D9"/>
    <w:rsid w:val="000F0BB0"/>
    <w:rsid w:val="000F7EDA"/>
    <w:rsid w:val="00117B97"/>
    <w:rsid w:val="00117EBB"/>
    <w:rsid w:val="00130153"/>
    <w:rsid w:val="00131777"/>
    <w:rsid w:val="0013684A"/>
    <w:rsid w:val="00137DC0"/>
    <w:rsid w:val="001435B9"/>
    <w:rsid w:val="00144A6D"/>
    <w:rsid w:val="00145142"/>
    <w:rsid w:val="001467F2"/>
    <w:rsid w:val="0015352C"/>
    <w:rsid w:val="00153CEA"/>
    <w:rsid w:val="00154098"/>
    <w:rsid w:val="0015658D"/>
    <w:rsid w:val="0015738F"/>
    <w:rsid w:val="001737FE"/>
    <w:rsid w:val="00177FDE"/>
    <w:rsid w:val="001830A8"/>
    <w:rsid w:val="00185C67"/>
    <w:rsid w:val="001927D6"/>
    <w:rsid w:val="00195963"/>
    <w:rsid w:val="001966F7"/>
    <w:rsid w:val="001B2BAD"/>
    <w:rsid w:val="001B3079"/>
    <w:rsid w:val="001C1ABC"/>
    <w:rsid w:val="001D0114"/>
    <w:rsid w:val="001E3612"/>
    <w:rsid w:val="001F3404"/>
    <w:rsid w:val="001F58D9"/>
    <w:rsid w:val="001F75DD"/>
    <w:rsid w:val="002010A7"/>
    <w:rsid w:val="0021201D"/>
    <w:rsid w:val="0021739D"/>
    <w:rsid w:val="00225792"/>
    <w:rsid w:val="0023008F"/>
    <w:rsid w:val="00230B30"/>
    <w:rsid w:val="00231433"/>
    <w:rsid w:val="0024477F"/>
    <w:rsid w:val="0025108B"/>
    <w:rsid w:val="00253953"/>
    <w:rsid w:val="002555A7"/>
    <w:rsid w:val="0025569B"/>
    <w:rsid w:val="002559A5"/>
    <w:rsid w:val="00257B64"/>
    <w:rsid w:val="00260FBB"/>
    <w:rsid w:val="00266A51"/>
    <w:rsid w:val="00275E5D"/>
    <w:rsid w:val="0027709A"/>
    <w:rsid w:val="002804DE"/>
    <w:rsid w:val="00287C7E"/>
    <w:rsid w:val="002904AE"/>
    <w:rsid w:val="0029168E"/>
    <w:rsid w:val="002954FE"/>
    <w:rsid w:val="00297DF0"/>
    <w:rsid w:val="002A0535"/>
    <w:rsid w:val="002A0729"/>
    <w:rsid w:val="002A13AF"/>
    <w:rsid w:val="002B1D3C"/>
    <w:rsid w:val="002B1E8A"/>
    <w:rsid w:val="002B7AC5"/>
    <w:rsid w:val="002D4273"/>
    <w:rsid w:val="002D4607"/>
    <w:rsid w:val="002D46F1"/>
    <w:rsid w:val="002E1103"/>
    <w:rsid w:val="002E4F7A"/>
    <w:rsid w:val="002E6DAE"/>
    <w:rsid w:val="002F7A36"/>
    <w:rsid w:val="0030242B"/>
    <w:rsid w:val="00303586"/>
    <w:rsid w:val="003061DB"/>
    <w:rsid w:val="003101DE"/>
    <w:rsid w:val="00315562"/>
    <w:rsid w:val="003211E6"/>
    <w:rsid w:val="00326A40"/>
    <w:rsid w:val="00327793"/>
    <w:rsid w:val="00331F4F"/>
    <w:rsid w:val="00335156"/>
    <w:rsid w:val="00335A15"/>
    <w:rsid w:val="003468E8"/>
    <w:rsid w:val="0035304B"/>
    <w:rsid w:val="00356291"/>
    <w:rsid w:val="003607B9"/>
    <w:rsid w:val="003708EF"/>
    <w:rsid w:val="003753D3"/>
    <w:rsid w:val="003761B2"/>
    <w:rsid w:val="00380AE4"/>
    <w:rsid w:val="00381283"/>
    <w:rsid w:val="00382BA0"/>
    <w:rsid w:val="00382DA3"/>
    <w:rsid w:val="0038577B"/>
    <w:rsid w:val="0039212D"/>
    <w:rsid w:val="0039404C"/>
    <w:rsid w:val="00397767"/>
    <w:rsid w:val="00397BEC"/>
    <w:rsid w:val="003A2FE4"/>
    <w:rsid w:val="003A42C7"/>
    <w:rsid w:val="003A5F98"/>
    <w:rsid w:val="003B2BAC"/>
    <w:rsid w:val="003B3091"/>
    <w:rsid w:val="003B43B4"/>
    <w:rsid w:val="003C2695"/>
    <w:rsid w:val="003D07CD"/>
    <w:rsid w:val="003D6E8C"/>
    <w:rsid w:val="003D7651"/>
    <w:rsid w:val="003E1524"/>
    <w:rsid w:val="003E206C"/>
    <w:rsid w:val="003E7BC2"/>
    <w:rsid w:val="003F271A"/>
    <w:rsid w:val="003F69FE"/>
    <w:rsid w:val="0040128B"/>
    <w:rsid w:val="004044A0"/>
    <w:rsid w:val="0041044E"/>
    <w:rsid w:val="0041105B"/>
    <w:rsid w:val="00426875"/>
    <w:rsid w:val="004332FB"/>
    <w:rsid w:val="00433426"/>
    <w:rsid w:val="0044209A"/>
    <w:rsid w:val="00445FC1"/>
    <w:rsid w:val="0044775F"/>
    <w:rsid w:val="0045030D"/>
    <w:rsid w:val="004518D6"/>
    <w:rsid w:val="00455FA6"/>
    <w:rsid w:val="0045647C"/>
    <w:rsid w:val="00457A1D"/>
    <w:rsid w:val="00457BCC"/>
    <w:rsid w:val="00461E7E"/>
    <w:rsid w:val="00466B70"/>
    <w:rsid w:val="00471F94"/>
    <w:rsid w:val="00485B35"/>
    <w:rsid w:val="00486187"/>
    <w:rsid w:val="00487485"/>
    <w:rsid w:val="004921DB"/>
    <w:rsid w:val="004921F6"/>
    <w:rsid w:val="00492E2B"/>
    <w:rsid w:val="00495383"/>
    <w:rsid w:val="004A6459"/>
    <w:rsid w:val="004A6D76"/>
    <w:rsid w:val="004B069A"/>
    <w:rsid w:val="004B07FE"/>
    <w:rsid w:val="004B0ACC"/>
    <w:rsid w:val="004C3748"/>
    <w:rsid w:val="004C4EAC"/>
    <w:rsid w:val="004D0F2D"/>
    <w:rsid w:val="004D1A14"/>
    <w:rsid w:val="004D5B19"/>
    <w:rsid w:val="004E021B"/>
    <w:rsid w:val="004E1DE7"/>
    <w:rsid w:val="004E5782"/>
    <w:rsid w:val="004E62D5"/>
    <w:rsid w:val="004E633E"/>
    <w:rsid w:val="004F015C"/>
    <w:rsid w:val="004F3468"/>
    <w:rsid w:val="004F797F"/>
    <w:rsid w:val="004F7AF7"/>
    <w:rsid w:val="00504260"/>
    <w:rsid w:val="00504C68"/>
    <w:rsid w:val="00512048"/>
    <w:rsid w:val="0051357E"/>
    <w:rsid w:val="00513802"/>
    <w:rsid w:val="0051396D"/>
    <w:rsid w:val="00524A60"/>
    <w:rsid w:val="005303A9"/>
    <w:rsid w:val="0053075F"/>
    <w:rsid w:val="005313BF"/>
    <w:rsid w:val="00533C3A"/>
    <w:rsid w:val="005352AA"/>
    <w:rsid w:val="00545FE0"/>
    <w:rsid w:val="00546D6A"/>
    <w:rsid w:val="00557B0E"/>
    <w:rsid w:val="00564967"/>
    <w:rsid w:val="005728BD"/>
    <w:rsid w:val="00576134"/>
    <w:rsid w:val="0057626A"/>
    <w:rsid w:val="005864D2"/>
    <w:rsid w:val="00591C4A"/>
    <w:rsid w:val="00591DB4"/>
    <w:rsid w:val="0059570C"/>
    <w:rsid w:val="005A756C"/>
    <w:rsid w:val="005A79EA"/>
    <w:rsid w:val="005B1556"/>
    <w:rsid w:val="005C244E"/>
    <w:rsid w:val="005C3F77"/>
    <w:rsid w:val="005D207B"/>
    <w:rsid w:val="005D6D4E"/>
    <w:rsid w:val="005E66A5"/>
    <w:rsid w:val="006065A0"/>
    <w:rsid w:val="0061064E"/>
    <w:rsid w:val="006229E4"/>
    <w:rsid w:val="006253F0"/>
    <w:rsid w:val="00631668"/>
    <w:rsid w:val="0063513E"/>
    <w:rsid w:val="00636FDB"/>
    <w:rsid w:val="006374ED"/>
    <w:rsid w:val="00641F07"/>
    <w:rsid w:val="0064493C"/>
    <w:rsid w:val="00645305"/>
    <w:rsid w:val="0064760B"/>
    <w:rsid w:val="00651565"/>
    <w:rsid w:val="00666AE5"/>
    <w:rsid w:val="00676112"/>
    <w:rsid w:val="0067690D"/>
    <w:rsid w:val="0068076E"/>
    <w:rsid w:val="00681930"/>
    <w:rsid w:val="00685B68"/>
    <w:rsid w:val="00687E05"/>
    <w:rsid w:val="0069095C"/>
    <w:rsid w:val="006B0451"/>
    <w:rsid w:val="006B776E"/>
    <w:rsid w:val="006C58BA"/>
    <w:rsid w:val="006C6453"/>
    <w:rsid w:val="006D5352"/>
    <w:rsid w:val="006D63F3"/>
    <w:rsid w:val="006D6A00"/>
    <w:rsid w:val="006E4997"/>
    <w:rsid w:val="006F3D6C"/>
    <w:rsid w:val="007016C2"/>
    <w:rsid w:val="00707D06"/>
    <w:rsid w:val="00715F23"/>
    <w:rsid w:val="0071685D"/>
    <w:rsid w:val="00721003"/>
    <w:rsid w:val="007223F4"/>
    <w:rsid w:val="00725020"/>
    <w:rsid w:val="00726898"/>
    <w:rsid w:val="007326E2"/>
    <w:rsid w:val="00733221"/>
    <w:rsid w:val="00735676"/>
    <w:rsid w:val="00736C04"/>
    <w:rsid w:val="00737559"/>
    <w:rsid w:val="00740D0B"/>
    <w:rsid w:val="00742621"/>
    <w:rsid w:val="0074337E"/>
    <w:rsid w:val="00747383"/>
    <w:rsid w:val="007479BE"/>
    <w:rsid w:val="0075132E"/>
    <w:rsid w:val="00751DE2"/>
    <w:rsid w:val="007535DF"/>
    <w:rsid w:val="007544B0"/>
    <w:rsid w:val="0075681C"/>
    <w:rsid w:val="00762ABB"/>
    <w:rsid w:val="0076381F"/>
    <w:rsid w:val="00766D6E"/>
    <w:rsid w:val="00775784"/>
    <w:rsid w:val="0078208B"/>
    <w:rsid w:val="007828EB"/>
    <w:rsid w:val="00787425"/>
    <w:rsid w:val="007877BF"/>
    <w:rsid w:val="00793799"/>
    <w:rsid w:val="007A54D4"/>
    <w:rsid w:val="007C13B6"/>
    <w:rsid w:val="007C1898"/>
    <w:rsid w:val="007C5FF5"/>
    <w:rsid w:val="007C6D9E"/>
    <w:rsid w:val="007D0F2A"/>
    <w:rsid w:val="007D74AB"/>
    <w:rsid w:val="007E2151"/>
    <w:rsid w:val="007F05AF"/>
    <w:rsid w:val="007F37BE"/>
    <w:rsid w:val="007F44C3"/>
    <w:rsid w:val="007F4FCD"/>
    <w:rsid w:val="007F781C"/>
    <w:rsid w:val="00807D1B"/>
    <w:rsid w:val="00813EF6"/>
    <w:rsid w:val="0082251B"/>
    <w:rsid w:val="008241D0"/>
    <w:rsid w:val="008272A9"/>
    <w:rsid w:val="008351B1"/>
    <w:rsid w:val="00844835"/>
    <w:rsid w:val="0085659C"/>
    <w:rsid w:val="00857384"/>
    <w:rsid w:val="008857CF"/>
    <w:rsid w:val="00885C57"/>
    <w:rsid w:val="00890B2E"/>
    <w:rsid w:val="008A3C16"/>
    <w:rsid w:val="008A7390"/>
    <w:rsid w:val="008B3BF6"/>
    <w:rsid w:val="008B4795"/>
    <w:rsid w:val="008B67E5"/>
    <w:rsid w:val="008C186F"/>
    <w:rsid w:val="008C5057"/>
    <w:rsid w:val="008D0A7C"/>
    <w:rsid w:val="008D3A00"/>
    <w:rsid w:val="008D68AC"/>
    <w:rsid w:val="008D72F2"/>
    <w:rsid w:val="008E526E"/>
    <w:rsid w:val="008E6541"/>
    <w:rsid w:val="008F695A"/>
    <w:rsid w:val="00905DF7"/>
    <w:rsid w:val="00911E54"/>
    <w:rsid w:val="00912D5C"/>
    <w:rsid w:val="00916630"/>
    <w:rsid w:val="00917F46"/>
    <w:rsid w:val="00926BFD"/>
    <w:rsid w:val="00927669"/>
    <w:rsid w:val="00927F54"/>
    <w:rsid w:val="0093343D"/>
    <w:rsid w:val="00943193"/>
    <w:rsid w:val="00957C64"/>
    <w:rsid w:val="009620E5"/>
    <w:rsid w:val="00970E55"/>
    <w:rsid w:val="00983FFE"/>
    <w:rsid w:val="00996A4E"/>
    <w:rsid w:val="0099722C"/>
    <w:rsid w:val="009972FF"/>
    <w:rsid w:val="00997ED1"/>
    <w:rsid w:val="009A02B3"/>
    <w:rsid w:val="009A3023"/>
    <w:rsid w:val="009A62AB"/>
    <w:rsid w:val="009B5469"/>
    <w:rsid w:val="009B6FE2"/>
    <w:rsid w:val="009C223C"/>
    <w:rsid w:val="009C63CE"/>
    <w:rsid w:val="009D3066"/>
    <w:rsid w:val="009D35CB"/>
    <w:rsid w:val="009E02FC"/>
    <w:rsid w:val="009E1676"/>
    <w:rsid w:val="009E210F"/>
    <w:rsid w:val="009E2CD0"/>
    <w:rsid w:val="009E3B9E"/>
    <w:rsid w:val="009E72AC"/>
    <w:rsid w:val="009F30A5"/>
    <w:rsid w:val="009F4A35"/>
    <w:rsid w:val="009F588D"/>
    <w:rsid w:val="00A04E98"/>
    <w:rsid w:val="00A15A73"/>
    <w:rsid w:val="00A17FC6"/>
    <w:rsid w:val="00A21A96"/>
    <w:rsid w:val="00A31A7F"/>
    <w:rsid w:val="00A32A6C"/>
    <w:rsid w:val="00A32EB0"/>
    <w:rsid w:val="00A33FA8"/>
    <w:rsid w:val="00A36B2D"/>
    <w:rsid w:val="00A3716F"/>
    <w:rsid w:val="00A44E11"/>
    <w:rsid w:val="00A45AF5"/>
    <w:rsid w:val="00A5032D"/>
    <w:rsid w:val="00A5372E"/>
    <w:rsid w:val="00A57F92"/>
    <w:rsid w:val="00A623C7"/>
    <w:rsid w:val="00A70D48"/>
    <w:rsid w:val="00A710FE"/>
    <w:rsid w:val="00A71C2E"/>
    <w:rsid w:val="00A73F40"/>
    <w:rsid w:val="00A769AD"/>
    <w:rsid w:val="00A772B5"/>
    <w:rsid w:val="00A77787"/>
    <w:rsid w:val="00A80769"/>
    <w:rsid w:val="00A845F2"/>
    <w:rsid w:val="00A84C0A"/>
    <w:rsid w:val="00A95DC5"/>
    <w:rsid w:val="00AA2B04"/>
    <w:rsid w:val="00AA39B8"/>
    <w:rsid w:val="00AA5738"/>
    <w:rsid w:val="00AB0F6C"/>
    <w:rsid w:val="00AB21D1"/>
    <w:rsid w:val="00AC2C42"/>
    <w:rsid w:val="00AC6729"/>
    <w:rsid w:val="00AC78D5"/>
    <w:rsid w:val="00AD461A"/>
    <w:rsid w:val="00AD76A5"/>
    <w:rsid w:val="00AE1C36"/>
    <w:rsid w:val="00AF2AEE"/>
    <w:rsid w:val="00AF6116"/>
    <w:rsid w:val="00AF741B"/>
    <w:rsid w:val="00B02A14"/>
    <w:rsid w:val="00B03537"/>
    <w:rsid w:val="00B05804"/>
    <w:rsid w:val="00B058DE"/>
    <w:rsid w:val="00B0793E"/>
    <w:rsid w:val="00B104CE"/>
    <w:rsid w:val="00B17331"/>
    <w:rsid w:val="00B22F6D"/>
    <w:rsid w:val="00B30061"/>
    <w:rsid w:val="00B319F0"/>
    <w:rsid w:val="00B4232F"/>
    <w:rsid w:val="00B42BE1"/>
    <w:rsid w:val="00B658CA"/>
    <w:rsid w:val="00B66044"/>
    <w:rsid w:val="00B75CD5"/>
    <w:rsid w:val="00B80B70"/>
    <w:rsid w:val="00B86B59"/>
    <w:rsid w:val="00B96C77"/>
    <w:rsid w:val="00BA09B3"/>
    <w:rsid w:val="00BA6BE4"/>
    <w:rsid w:val="00BB6A55"/>
    <w:rsid w:val="00BB6F48"/>
    <w:rsid w:val="00BC59ED"/>
    <w:rsid w:val="00BC5DB2"/>
    <w:rsid w:val="00BC71E9"/>
    <w:rsid w:val="00BD3324"/>
    <w:rsid w:val="00BF30B8"/>
    <w:rsid w:val="00BF4DEE"/>
    <w:rsid w:val="00BF7833"/>
    <w:rsid w:val="00C067F3"/>
    <w:rsid w:val="00C07D06"/>
    <w:rsid w:val="00C12447"/>
    <w:rsid w:val="00C15AE6"/>
    <w:rsid w:val="00C2074E"/>
    <w:rsid w:val="00C23FAE"/>
    <w:rsid w:val="00C40878"/>
    <w:rsid w:val="00C52DC6"/>
    <w:rsid w:val="00C61BAF"/>
    <w:rsid w:val="00C620BD"/>
    <w:rsid w:val="00C627F3"/>
    <w:rsid w:val="00C71955"/>
    <w:rsid w:val="00C73EEE"/>
    <w:rsid w:val="00C768C9"/>
    <w:rsid w:val="00C76C0A"/>
    <w:rsid w:val="00C80713"/>
    <w:rsid w:val="00C83441"/>
    <w:rsid w:val="00C83F43"/>
    <w:rsid w:val="00C846C6"/>
    <w:rsid w:val="00C850AD"/>
    <w:rsid w:val="00C9320E"/>
    <w:rsid w:val="00C95C71"/>
    <w:rsid w:val="00CA4EB5"/>
    <w:rsid w:val="00CA6364"/>
    <w:rsid w:val="00CA6920"/>
    <w:rsid w:val="00CB6244"/>
    <w:rsid w:val="00CB71BB"/>
    <w:rsid w:val="00CB7309"/>
    <w:rsid w:val="00CC4882"/>
    <w:rsid w:val="00CC5F41"/>
    <w:rsid w:val="00CC7222"/>
    <w:rsid w:val="00CE3026"/>
    <w:rsid w:val="00CE73BC"/>
    <w:rsid w:val="00CF555F"/>
    <w:rsid w:val="00D135F3"/>
    <w:rsid w:val="00D13CD1"/>
    <w:rsid w:val="00D22D75"/>
    <w:rsid w:val="00D259AD"/>
    <w:rsid w:val="00D2692B"/>
    <w:rsid w:val="00D277FA"/>
    <w:rsid w:val="00D33107"/>
    <w:rsid w:val="00D3485E"/>
    <w:rsid w:val="00D412BC"/>
    <w:rsid w:val="00D46643"/>
    <w:rsid w:val="00D46FEF"/>
    <w:rsid w:val="00D51EE3"/>
    <w:rsid w:val="00D536E7"/>
    <w:rsid w:val="00D55551"/>
    <w:rsid w:val="00D6085C"/>
    <w:rsid w:val="00D60921"/>
    <w:rsid w:val="00D746DF"/>
    <w:rsid w:val="00D755C2"/>
    <w:rsid w:val="00D77327"/>
    <w:rsid w:val="00D84783"/>
    <w:rsid w:val="00D84A02"/>
    <w:rsid w:val="00D94C11"/>
    <w:rsid w:val="00D96EA0"/>
    <w:rsid w:val="00D97730"/>
    <w:rsid w:val="00DA1334"/>
    <w:rsid w:val="00DA2BDB"/>
    <w:rsid w:val="00DA43EE"/>
    <w:rsid w:val="00DA5237"/>
    <w:rsid w:val="00DA6DBD"/>
    <w:rsid w:val="00DB1B84"/>
    <w:rsid w:val="00DB2573"/>
    <w:rsid w:val="00DB322B"/>
    <w:rsid w:val="00DB4DE7"/>
    <w:rsid w:val="00DB739B"/>
    <w:rsid w:val="00DE4E67"/>
    <w:rsid w:val="00DE7B9A"/>
    <w:rsid w:val="00DF0719"/>
    <w:rsid w:val="00DF5A8D"/>
    <w:rsid w:val="00E003DA"/>
    <w:rsid w:val="00E00BBC"/>
    <w:rsid w:val="00E01EC3"/>
    <w:rsid w:val="00E01F6C"/>
    <w:rsid w:val="00E03E09"/>
    <w:rsid w:val="00E1417D"/>
    <w:rsid w:val="00E1422F"/>
    <w:rsid w:val="00E16256"/>
    <w:rsid w:val="00E27351"/>
    <w:rsid w:val="00E33932"/>
    <w:rsid w:val="00E4792F"/>
    <w:rsid w:val="00E50DB1"/>
    <w:rsid w:val="00E53175"/>
    <w:rsid w:val="00E62973"/>
    <w:rsid w:val="00E754ED"/>
    <w:rsid w:val="00E7649F"/>
    <w:rsid w:val="00E77436"/>
    <w:rsid w:val="00E90C0C"/>
    <w:rsid w:val="00E91A6E"/>
    <w:rsid w:val="00E935A6"/>
    <w:rsid w:val="00EA0B6A"/>
    <w:rsid w:val="00EA3353"/>
    <w:rsid w:val="00EA4130"/>
    <w:rsid w:val="00EA565C"/>
    <w:rsid w:val="00EB24E3"/>
    <w:rsid w:val="00EC3917"/>
    <w:rsid w:val="00EC5D8F"/>
    <w:rsid w:val="00ED1470"/>
    <w:rsid w:val="00EF05DE"/>
    <w:rsid w:val="00EF64B4"/>
    <w:rsid w:val="00F025BD"/>
    <w:rsid w:val="00F11046"/>
    <w:rsid w:val="00F1740D"/>
    <w:rsid w:val="00F17B53"/>
    <w:rsid w:val="00F17B66"/>
    <w:rsid w:val="00F2046C"/>
    <w:rsid w:val="00F32562"/>
    <w:rsid w:val="00F4117E"/>
    <w:rsid w:val="00F46C7E"/>
    <w:rsid w:val="00F53CFC"/>
    <w:rsid w:val="00F61651"/>
    <w:rsid w:val="00F66998"/>
    <w:rsid w:val="00F76136"/>
    <w:rsid w:val="00F83416"/>
    <w:rsid w:val="00F83B42"/>
    <w:rsid w:val="00F84072"/>
    <w:rsid w:val="00F86F9B"/>
    <w:rsid w:val="00F91137"/>
    <w:rsid w:val="00F96DFA"/>
    <w:rsid w:val="00F9753B"/>
    <w:rsid w:val="00FA429C"/>
    <w:rsid w:val="00FB0389"/>
    <w:rsid w:val="00FB7073"/>
    <w:rsid w:val="00FC0B69"/>
    <w:rsid w:val="00FC1F30"/>
    <w:rsid w:val="00FC4FFA"/>
    <w:rsid w:val="00FE205E"/>
    <w:rsid w:val="00FF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D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53075F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AE4"/>
    <w:pPr>
      <w:ind w:left="720"/>
      <w:contextualSpacing/>
    </w:pPr>
  </w:style>
  <w:style w:type="table" w:styleId="a4">
    <w:name w:val="Table Grid"/>
    <w:basedOn w:val="a1"/>
    <w:rsid w:val="006065A0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5">
    <w:name w:val="footer"/>
    <w:basedOn w:val="a"/>
    <w:link w:val="a6"/>
    <w:uiPriority w:val="99"/>
    <w:rsid w:val="00766D6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66D6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766D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D6E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766D6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6D6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rsid w:val="00F46C7E"/>
    <w:pPr>
      <w:widowControl w:val="0"/>
      <w:tabs>
        <w:tab w:val="left" w:pos="426"/>
        <w:tab w:val="right" w:leader="dot" w:pos="9639"/>
      </w:tabs>
      <w:suppressAutoHyphens w:val="0"/>
      <w:adjustRightInd w:val="0"/>
      <w:spacing w:line="360" w:lineRule="auto"/>
      <w:jc w:val="both"/>
      <w:textAlignment w:val="baseline"/>
    </w:pPr>
    <w:rPr>
      <w:rFonts w:eastAsia="GOST Type AU"/>
      <w:noProof/>
      <w:sz w:val="28"/>
      <w:szCs w:val="28"/>
      <w:lang w:eastAsia="ru-RU"/>
    </w:rPr>
  </w:style>
  <w:style w:type="character" w:styleId="ab">
    <w:name w:val="Hyperlink"/>
    <w:uiPriority w:val="99"/>
    <w:rsid w:val="00F46C7E"/>
    <w:rPr>
      <w:color w:val="0000FF"/>
      <w:u w:val="single"/>
    </w:rPr>
  </w:style>
  <w:style w:type="character" w:customStyle="1" w:styleId="FontStyle11">
    <w:name w:val="Font Style11"/>
    <w:basedOn w:val="a0"/>
    <w:rsid w:val="00D33107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rsid w:val="00260FBB"/>
    <w:pPr>
      <w:widowControl w:val="0"/>
      <w:suppressAutoHyphens w:val="0"/>
      <w:autoSpaceDE w:val="0"/>
      <w:autoSpaceDN w:val="0"/>
      <w:adjustRightInd w:val="0"/>
      <w:spacing w:line="388" w:lineRule="exact"/>
      <w:ind w:firstLine="701"/>
      <w:jc w:val="both"/>
    </w:pPr>
    <w:rPr>
      <w:rFonts w:ascii="Bookman Old Style" w:hAnsi="Bookman Old Style"/>
      <w:lang w:eastAsia="ru-RU"/>
    </w:rPr>
  </w:style>
  <w:style w:type="paragraph" w:customStyle="1" w:styleId="Style4">
    <w:name w:val="Style4"/>
    <w:basedOn w:val="a"/>
    <w:rsid w:val="0015738F"/>
    <w:pPr>
      <w:widowControl w:val="0"/>
      <w:suppressAutoHyphens w:val="0"/>
      <w:autoSpaceDE w:val="0"/>
      <w:autoSpaceDN w:val="0"/>
      <w:adjustRightInd w:val="0"/>
      <w:spacing w:line="459" w:lineRule="exact"/>
      <w:jc w:val="both"/>
    </w:pPr>
    <w:rPr>
      <w:rFonts w:ascii="Bookman Old Style" w:hAnsi="Bookman Old Style"/>
      <w:lang w:eastAsia="ru-RU"/>
    </w:rPr>
  </w:style>
  <w:style w:type="character" w:styleId="ac">
    <w:name w:val="FollowedHyperlink"/>
    <w:basedOn w:val="a0"/>
    <w:uiPriority w:val="99"/>
    <w:semiHidden/>
    <w:unhideWhenUsed/>
    <w:rsid w:val="001966F7"/>
    <w:rPr>
      <w:color w:val="800080" w:themeColor="followedHyperlink"/>
      <w:u w:val="single"/>
    </w:rPr>
  </w:style>
  <w:style w:type="paragraph" w:customStyle="1" w:styleId="consplusnormal">
    <w:name w:val="consplusnormal"/>
    <w:basedOn w:val="a"/>
    <w:rsid w:val="00CA692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7">
    <w:name w:val="Абзац списка7"/>
    <w:basedOn w:val="a"/>
    <w:link w:val="70"/>
    <w:rsid w:val="00D755C2"/>
    <w:pPr>
      <w:suppressAutoHyphens w:val="0"/>
      <w:ind w:left="720"/>
    </w:pPr>
  </w:style>
  <w:style w:type="character" w:customStyle="1" w:styleId="70">
    <w:name w:val="Абзац списка7 Знак"/>
    <w:link w:val="7"/>
    <w:rsid w:val="00D755C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307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2">
    <w:name w:val="Style2"/>
    <w:basedOn w:val="a"/>
    <w:rsid w:val="0021201D"/>
    <w:pPr>
      <w:widowControl w:val="0"/>
      <w:suppressAutoHyphens w:val="0"/>
      <w:autoSpaceDE w:val="0"/>
      <w:autoSpaceDN w:val="0"/>
      <w:adjustRightInd w:val="0"/>
      <w:spacing w:line="357" w:lineRule="exact"/>
      <w:ind w:firstLine="689"/>
    </w:pPr>
    <w:rPr>
      <w:rFonts w:ascii="Bookman Old Style" w:hAnsi="Bookman Old Style"/>
      <w:lang w:eastAsia="ru-RU"/>
    </w:rPr>
  </w:style>
  <w:style w:type="character" w:customStyle="1" w:styleId="blk">
    <w:name w:val="blk"/>
    <w:basedOn w:val="a0"/>
    <w:rsid w:val="00FF3DE1"/>
  </w:style>
  <w:style w:type="character" w:customStyle="1" w:styleId="hl">
    <w:name w:val="hl"/>
    <w:basedOn w:val="a0"/>
    <w:rsid w:val="001E36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6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CB80B7-C66E-4753-9ACA-42D90F8CC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18</Pages>
  <Words>2717</Words>
  <Characters>15491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cp:lastPrinted>2019-03-11T05:08:00Z</cp:lastPrinted>
  <dcterms:created xsi:type="dcterms:W3CDTF">2018-08-09T04:08:00Z</dcterms:created>
  <dcterms:modified xsi:type="dcterms:W3CDTF">2019-03-11T05:14:00Z</dcterms:modified>
</cp:coreProperties>
</file>