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2B08D3" w:rsidRPr="003F334D" w:rsidRDefault="007B4332" w:rsidP="00EC30C5">
      <w:pPr>
        <w:pStyle w:val="a9"/>
        <w:spacing w:after="0" w:line="240" w:lineRule="auto"/>
        <w:ind w:right="-144" w:firstLine="567"/>
        <w:jc w:val="both"/>
        <w:rPr>
          <w:b w:val="0"/>
          <w:i/>
          <w:szCs w:val="28"/>
        </w:rPr>
      </w:pPr>
      <w:r w:rsidRPr="003F334D">
        <w:rPr>
          <w:b w:val="0"/>
          <w:i/>
          <w:szCs w:val="28"/>
        </w:rPr>
        <w:t>«</w:t>
      </w:r>
      <w:r w:rsidR="00B62D58" w:rsidRPr="00CE1E1D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CE1E1D" w:rsidRPr="00CE1E1D">
        <w:rPr>
          <w:b w:val="0"/>
          <w:bCs/>
          <w:i/>
          <w:szCs w:val="28"/>
        </w:rPr>
        <w:t>О внесении изменений в постановление от 18.04.2013 г. № 602 «Об утверждении Административного регламента управления культуры, спорта, молодежной политики и туризма администрации городского округа «Город Губаха» по представлению муниципальной услуги «Представление информации о проведении ярмарок, выставок народного творчества, ремёсел, организуемых муниципального учреждения культуры городского округа «Город Губаха» либо на их территории организациями иных форм собственности»</w:t>
      </w:r>
      <w:r w:rsidRPr="00CE1E1D">
        <w:rPr>
          <w:b w:val="0"/>
          <w:bCs/>
          <w:i/>
          <w:szCs w:val="28"/>
        </w:rPr>
        <w:t>»</w:t>
      </w:r>
      <w:r w:rsidR="0025490D" w:rsidRPr="00CE1E1D">
        <w:rPr>
          <w:b w:val="0"/>
          <w:i/>
          <w:szCs w:val="28"/>
        </w:rPr>
        <w:t>.</w:t>
      </w:r>
      <w:r w:rsidR="0025490D" w:rsidRPr="003F334D">
        <w:rPr>
          <w:b w:val="0"/>
          <w:i/>
          <w:szCs w:val="28"/>
        </w:rPr>
        <w:t xml:space="preserve"> </w:t>
      </w:r>
    </w:p>
    <w:p w:rsidR="00EC30C5" w:rsidRPr="00EC30C5" w:rsidRDefault="00EC30C5" w:rsidP="00EC30C5">
      <w:pPr>
        <w:pStyle w:val="a3"/>
      </w:pP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D9" w:rsidRDefault="00A566D9" w:rsidP="00A717AF">
      <w:pPr>
        <w:spacing w:after="0" w:line="240" w:lineRule="auto"/>
      </w:pPr>
      <w:r>
        <w:separator/>
      </w:r>
    </w:p>
  </w:endnote>
  <w:endnote w:type="continuationSeparator" w:id="1">
    <w:p w:rsidR="00A566D9" w:rsidRDefault="00A566D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566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D5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E1E1D">
      <w:rPr>
        <w:noProof/>
      </w:rPr>
      <w:t>1</w:t>
    </w:r>
    <w:r>
      <w:fldChar w:fldCharType="end"/>
    </w:r>
  </w:p>
  <w:p w:rsidR="00D153E8" w:rsidRDefault="00A566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566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D9" w:rsidRDefault="00A566D9" w:rsidP="00A717AF">
      <w:pPr>
        <w:spacing w:after="0" w:line="240" w:lineRule="auto"/>
      </w:pPr>
      <w:r>
        <w:separator/>
      </w:r>
    </w:p>
  </w:footnote>
  <w:footnote w:type="continuationSeparator" w:id="1">
    <w:p w:rsidR="00A566D9" w:rsidRDefault="00A566D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5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566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566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93CFF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96A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440A2"/>
    <w:rsid w:val="00A566D9"/>
    <w:rsid w:val="00A57C3A"/>
    <w:rsid w:val="00A717AF"/>
    <w:rsid w:val="00AC7736"/>
    <w:rsid w:val="00AE48AA"/>
    <w:rsid w:val="00B62D58"/>
    <w:rsid w:val="00B81587"/>
    <w:rsid w:val="00C0443B"/>
    <w:rsid w:val="00C13C2B"/>
    <w:rsid w:val="00C263C1"/>
    <w:rsid w:val="00C33291"/>
    <w:rsid w:val="00C40180"/>
    <w:rsid w:val="00C476E3"/>
    <w:rsid w:val="00C6097F"/>
    <w:rsid w:val="00C87A49"/>
    <w:rsid w:val="00C922FD"/>
    <w:rsid w:val="00CE1E1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2015-01-06T09:37:00Z</cp:lastPrinted>
  <dcterms:created xsi:type="dcterms:W3CDTF">2015-01-06T09:37:00Z</dcterms:created>
  <dcterms:modified xsi:type="dcterms:W3CDTF">2015-01-06T09:37:00Z</dcterms:modified>
</cp:coreProperties>
</file>