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7E" w:rsidRDefault="006B21AA" w:rsidP="006B21A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21AA">
        <w:rPr>
          <w:rFonts w:ascii="Times New Roman" w:hAnsi="Times New Roman" w:cs="Times New Roman"/>
          <w:b/>
          <w:sz w:val="28"/>
          <w:szCs w:val="28"/>
        </w:rPr>
        <w:t xml:space="preserve">Заседание межведомственной комиссии по предотвращению социальной напряженности на территории </w:t>
      </w:r>
      <w:proofErr w:type="spellStart"/>
      <w:r w:rsidRPr="006B21AA">
        <w:rPr>
          <w:rFonts w:ascii="Times New Roman" w:hAnsi="Times New Roman" w:cs="Times New Roman"/>
          <w:b/>
          <w:sz w:val="28"/>
          <w:szCs w:val="28"/>
        </w:rPr>
        <w:t>Губахинского</w:t>
      </w:r>
      <w:proofErr w:type="spellEnd"/>
      <w:r w:rsidRPr="006B21A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Пермского края</w:t>
      </w:r>
      <w:r w:rsidR="0091292B">
        <w:rPr>
          <w:rFonts w:ascii="Times New Roman" w:hAnsi="Times New Roman" w:cs="Times New Roman"/>
          <w:b/>
          <w:sz w:val="28"/>
          <w:szCs w:val="28"/>
        </w:rPr>
        <w:t xml:space="preserve"> в 2018 году.</w:t>
      </w:r>
    </w:p>
    <w:p w:rsidR="006B21AA" w:rsidRPr="006B21AA" w:rsidRDefault="00161363" w:rsidP="006B21AA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6B21AA" w:rsidRPr="006B21A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6B21AA" w:rsidRPr="006B21AA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B21AA" w:rsidRPr="006B21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B21AA" w:rsidRDefault="006B21AA" w:rsidP="006B21A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B21AA" w:rsidRDefault="006B21AA" w:rsidP="006B2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1AA">
        <w:rPr>
          <w:rFonts w:ascii="Times New Roman" w:hAnsi="Times New Roman" w:cs="Times New Roman"/>
          <w:sz w:val="28"/>
          <w:szCs w:val="28"/>
        </w:rPr>
        <w:t>О состоянии задолженности по налоговым платежам, обязательным платежам во внебюджетные фонды.</w:t>
      </w:r>
    </w:p>
    <w:p w:rsidR="00161363" w:rsidRDefault="00161363" w:rsidP="006B2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1363">
        <w:rPr>
          <w:rFonts w:ascii="Times New Roman" w:hAnsi="Times New Roman" w:cs="Times New Roman"/>
          <w:sz w:val="28"/>
          <w:szCs w:val="28"/>
        </w:rPr>
        <w:t>б определении даты заседания МВК по итогам работы за 9 месяцев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363" w:rsidRDefault="00161363" w:rsidP="00161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363" w:rsidRDefault="00161363" w:rsidP="00161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363" w:rsidRDefault="00161363" w:rsidP="00161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363" w:rsidRDefault="00161363" w:rsidP="0016136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363">
        <w:rPr>
          <w:rFonts w:ascii="Times New Roman" w:hAnsi="Times New Roman" w:cs="Times New Roman"/>
          <w:b/>
          <w:sz w:val="28"/>
          <w:szCs w:val="28"/>
          <w:u w:val="single"/>
        </w:rPr>
        <w:t>30.11.2018</w:t>
      </w:r>
    </w:p>
    <w:p w:rsidR="00161363" w:rsidRDefault="00161363" w:rsidP="00161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36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61363" w:rsidRDefault="00161363" w:rsidP="00161363">
      <w:pPr>
        <w:widowControl w:val="0"/>
        <w:tabs>
          <w:tab w:val="left" w:pos="1419"/>
        </w:tabs>
        <w:spacing w:after="0" w:line="355" w:lineRule="exact"/>
        <w:rPr>
          <w:rStyle w:val="20"/>
          <w:rFonts w:eastAsiaTheme="minorHAnsi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1) </w:t>
      </w:r>
      <w:r>
        <w:rPr>
          <w:rStyle w:val="20"/>
          <w:rFonts w:eastAsiaTheme="minorHAnsi"/>
        </w:rPr>
        <w:t>О состоянии задолженности по налоговым платежам, обязательным платежам во внебюджетные фонды.</w:t>
      </w:r>
    </w:p>
    <w:p w:rsidR="00161363" w:rsidRDefault="00161363" w:rsidP="00161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363">
        <w:rPr>
          <w:rFonts w:ascii="Times New Roman" w:hAnsi="Times New Roman" w:cs="Times New Roman"/>
          <w:b/>
          <w:sz w:val="28"/>
          <w:szCs w:val="28"/>
        </w:rPr>
        <w:t xml:space="preserve">         2)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работы Управления Пенсионного Фонда РФ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Пермского края за 9 месяцев 2018 года.</w:t>
      </w:r>
    </w:p>
    <w:p w:rsidR="00161363" w:rsidRDefault="00161363" w:rsidP="00161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363">
        <w:rPr>
          <w:rFonts w:ascii="Times New Roman" w:hAnsi="Times New Roman" w:cs="Times New Roman"/>
          <w:b/>
          <w:sz w:val="28"/>
          <w:szCs w:val="28"/>
        </w:rPr>
        <w:t xml:space="preserve">         3)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Государственного учреждения – Пермское региональное отделение Фонда социального страхования РФ за 9 месяцев 2018 года.</w:t>
      </w:r>
    </w:p>
    <w:p w:rsidR="00161363" w:rsidRPr="00161363" w:rsidRDefault="00161363" w:rsidP="001613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A" w:rsidRPr="006B21AA" w:rsidRDefault="006B21AA" w:rsidP="00161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B21AA" w:rsidRPr="006B21AA" w:rsidSect="0023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EE0"/>
    <w:multiLevelType w:val="multilevel"/>
    <w:tmpl w:val="2BACE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34FF1"/>
    <w:multiLevelType w:val="hybridMultilevel"/>
    <w:tmpl w:val="27C2C822"/>
    <w:lvl w:ilvl="0" w:tplc="AF62EB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AA"/>
    <w:rsid w:val="00161363"/>
    <w:rsid w:val="001A5DF5"/>
    <w:rsid w:val="002326B9"/>
    <w:rsid w:val="0023447E"/>
    <w:rsid w:val="006B21AA"/>
    <w:rsid w:val="008A6754"/>
    <w:rsid w:val="0091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1AA"/>
    <w:pPr>
      <w:ind w:left="720"/>
      <w:contextualSpacing/>
    </w:pPr>
  </w:style>
  <w:style w:type="character" w:customStyle="1" w:styleId="2">
    <w:name w:val="Основной текст (2)_"/>
    <w:basedOn w:val="a0"/>
    <w:rsid w:val="00161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61363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2016-10-24T11:18:00Z</dcterms:created>
  <dcterms:modified xsi:type="dcterms:W3CDTF">2018-12-17T09:52:00Z</dcterms:modified>
</cp:coreProperties>
</file>