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>ОЦЕНКА</w:t>
      </w:r>
    </w:p>
    <w:p w:rsidR="007A1C3C" w:rsidRPr="002F5EA5" w:rsidRDefault="007A1C3C" w:rsidP="007A1C3C">
      <w:pPr>
        <w:spacing w:line="240" w:lineRule="exact"/>
        <w:jc w:val="center"/>
        <w:rPr>
          <w:b/>
        </w:rPr>
      </w:pPr>
      <w:r w:rsidRPr="002F5EA5">
        <w:rPr>
          <w:b/>
        </w:rPr>
        <w:t>эффективности и результативности реализации муниципальной программы</w:t>
      </w:r>
    </w:p>
    <w:p w:rsidR="007A1C3C" w:rsidRPr="002F5EA5" w:rsidRDefault="007A1C3C" w:rsidP="007A1C3C">
      <w:pPr>
        <w:jc w:val="center"/>
        <w:rPr>
          <w:b/>
        </w:rPr>
      </w:pPr>
      <w:r w:rsidRPr="007A1C3C">
        <w:rPr>
          <w:b/>
        </w:rPr>
        <w:t>_</w:t>
      </w:r>
      <w:r w:rsidRPr="002F5EA5">
        <w:rPr>
          <w:b/>
          <w:u w:val="single"/>
        </w:rPr>
        <w:t xml:space="preserve">«Развитие территории городского округа «Город </w:t>
      </w:r>
      <w:proofErr w:type="spellStart"/>
      <w:r w:rsidRPr="002F5EA5">
        <w:rPr>
          <w:b/>
          <w:u w:val="single"/>
        </w:rPr>
        <w:t>Губаха</w:t>
      </w:r>
      <w:proofErr w:type="spellEnd"/>
      <w:r w:rsidRPr="002F5EA5">
        <w:rPr>
          <w:b/>
          <w:u w:val="single"/>
        </w:rPr>
        <w:t>» на 2014 – 2017 годы»</w:t>
      </w:r>
      <w:r w:rsidRPr="007A1C3C">
        <w:rPr>
          <w:b/>
        </w:rPr>
        <w:t>_</w:t>
      </w:r>
      <w:r w:rsidRPr="002F5EA5">
        <w:rPr>
          <w:b/>
        </w:rPr>
        <w:t xml:space="preserve"> </w:t>
      </w:r>
    </w:p>
    <w:p w:rsidR="007A1C3C" w:rsidRPr="002F5EA5" w:rsidRDefault="007A1C3C" w:rsidP="007A1C3C">
      <w:pPr>
        <w:jc w:val="center"/>
        <w:rPr>
          <w:b/>
        </w:rPr>
      </w:pPr>
      <w:r w:rsidRPr="002F5EA5">
        <w:rPr>
          <w:b/>
        </w:rPr>
        <w:t>(наименование муниципальной программы)</w:t>
      </w:r>
    </w:p>
    <w:p w:rsidR="007A1C3C" w:rsidRPr="002F5EA5" w:rsidRDefault="007A1C3C" w:rsidP="007A1C3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5EA5">
        <w:rPr>
          <w:b/>
        </w:rPr>
        <w:t xml:space="preserve">За </w:t>
      </w:r>
      <w:r w:rsidRPr="002F5EA5">
        <w:rPr>
          <w:b/>
          <w:u w:val="single"/>
        </w:rPr>
        <w:t xml:space="preserve">     2014     </w:t>
      </w:r>
      <w:r w:rsidRPr="002F5EA5">
        <w:rPr>
          <w:b/>
        </w:rPr>
        <w:t xml:space="preserve"> год</w:t>
      </w:r>
    </w:p>
    <w:p w:rsidR="007A1C3C" w:rsidRDefault="007A1C3C" w:rsidP="007A1C3C">
      <w:pPr>
        <w:spacing w:line="240" w:lineRule="exact"/>
        <w:jc w:val="center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47895">
        <w:rPr>
          <w:rFonts w:ascii="Times New Roman" w:hAnsi="Times New Roman"/>
          <w:sz w:val="24"/>
          <w:szCs w:val="24"/>
        </w:rPr>
        <w:t>Степень достижения показателей (индикаторов)</w:t>
      </w:r>
      <w:r>
        <w:rPr>
          <w:rFonts w:ascii="Times New Roman" w:hAnsi="Times New Roman"/>
          <w:sz w:val="24"/>
          <w:szCs w:val="24"/>
        </w:rPr>
        <w:t xml:space="preserve"> – СПД</w:t>
      </w:r>
    </w:p>
    <w:tbl>
      <w:tblPr>
        <w:tblStyle w:val="a6"/>
        <w:tblW w:w="14774" w:type="dxa"/>
        <w:tblInd w:w="360" w:type="dxa"/>
        <w:tblLook w:val="04A0"/>
      </w:tblPr>
      <w:tblGrid>
        <w:gridCol w:w="599"/>
        <w:gridCol w:w="8363"/>
        <w:gridCol w:w="1843"/>
        <w:gridCol w:w="1559"/>
        <w:gridCol w:w="2410"/>
      </w:tblGrid>
      <w:tr w:rsidR="007A1C3C" w:rsidTr="007766BF">
        <w:tc>
          <w:tcPr>
            <w:tcW w:w="599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Pr="00F510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00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F5100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Плановое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5100A">
              <w:rPr>
                <w:rFonts w:cs="Times New Roman"/>
                <w:sz w:val="24"/>
                <w:szCs w:val="24"/>
              </w:rPr>
              <w:t>Фактическое значение</w:t>
            </w:r>
          </w:p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vAlign w:val="center"/>
          </w:tcPr>
          <w:p w:rsidR="007A1C3C" w:rsidRPr="00F5100A" w:rsidRDefault="007A1C3C" w:rsidP="00776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Степень достижения показателя (индикатора)</w:t>
            </w:r>
            <w:r w:rsidRPr="00F5100A">
              <w:rPr>
                <w:rFonts w:cs="Times New Roman"/>
                <w:sz w:val="24"/>
                <w:szCs w:val="24"/>
              </w:rPr>
              <w:t>, %</w:t>
            </w:r>
          </w:p>
        </w:tc>
      </w:tr>
      <w:tr w:rsidR="007A1C3C" w:rsidTr="007766BF">
        <w:tc>
          <w:tcPr>
            <w:tcW w:w="59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A1C3C" w:rsidRPr="002F5EA5" w:rsidRDefault="007A1C3C" w:rsidP="007766B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5EA5">
              <w:rPr>
                <w:rFonts w:cs="Times New Roman"/>
                <w:sz w:val="24"/>
                <w:szCs w:val="24"/>
              </w:rPr>
              <w:t>Количество семей, переселенных в пустующие жилые помещения муниципального жилого фонда после приведения их в нормативное состояние, семей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A1C3C" w:rsidRPr="002F5EA5" w:rsidRDefault="007A1C3C" w:rsidP="007766B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5EA5">
              <w:rPr>
                <w:rFonts w:cs="Times New Roman"/>
                <w:sz w:val="24"/>
                <w:szCs w:val="24"/>
              </w:rPr>
              <w:t>Общая площадь пустующих жилых помещений муниципального жилищного фонда подлежащих заселению, в которых проведен капитальный ремонт, кв. м.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2 600,0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2 600,0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A1C3C" w:rsidRPr="002F5EA5" w:rsidRDefault="007A1C3C" w:rsidP="007766BF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F5EA5">
              <w:rPr>
                <w:rFonts w:cs="Times New Roman"/>
                <w:sz w:val="24"/>
                <w:szCs w:val="24"/>
              </w:rPr>
              <w:t xml:space="preserve">Объекты инженерной инфраструктуры, </w:t>
            </w:r>
            <w:proofErr w:type="gramStart"/>
            <w:r w:rsidRPr="002F5EA5">
              <w:rPr>
                <w:rFonts w:cs="Times New Roman"/>
                <w:sz w:val="24"/>
                <w:szCs w:val="24"/>
              </w:rPr>
              <w:t>приведенных</w:t>
            </w:r>
            <w:proofErr w:type="gramEnd"/>
            <w:r w:rsidRPr="002F5EA5">
              <w:rPr>
                <w:rFonts w:cs="Times New Roman"/>
                <w:sz w:val="24"/>
                <w:szCs w:val="24"/>
              </w:rPr>
              <w:t xml:space="preserve"> в нормативное состояние, м., в том числе: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8363" w:type="dxa"/>
            <w:vAlign w:val="center"/>
          </w:tcPr>
          <w:p w:rsidR="007A1C3C" w:rsidRPr="00AF2D3E" w:rsidRDefault="007A1C3C" w:rsidP="00776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F2D3E">
              <w:rPr>
                <w:rFonts w:cs="Times New Roman"/>
                <w:sz w:val="24"/>
                <w:szCs w:val="24"/>
              </w:rPr>
              <w:t xml:space="preserve">Протяженность построенных газопроводов, </w:t>
            </w:r>
            <w:proofErr w:type="gramStart"/>
            <w:r w:rsidRPr="00AF2D3E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F2D3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5 500,0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8363" w:type="dxa"/>
            <w:vAlign w:val="center"/>
          </w:tcPr>
          <w:p w:rsidR="007A1C3C" w:rsidRPr="00AF2D3E" w:rsidRDefault="007A1C3C" w:rsidP="00776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F2D3E">
              <w:rPr>
                <w:rFonts w:cs="Times New Roman"/>
                <w:sz w:val="24"/>
                <w:szCs w:val="24"/>
              </w:rPr>
              <w:t>Количество построенных газовых котельных, ед.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  <w:vAlign w:val="center"/>
          </w:tcPr>
          <w:p w:rsidR="007A1C3C" w:rsidRPr="00AF2D3E" w:rsidRDefault="007A1C3C" w:rsidP="00776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F2D3E">
              <w:rPr>
                <w:rFonts w:cs="Times New Roman"/>
                <w:sz w:val="24"/>
                <w:szCs w:val="24"/>
              </w:rPr>
              <w:t>Приведение в нормативное состояние сетей теплоснабжения, п.</w:t>
            </w:r>
            <w:proofErr w:type="gramStart"/>
            <w:r w:rsidRPr="00AF2D3E">
              <w:rPr>
                <w:rFonts w:cs="Times New Roman"/>
                <w:sz w:val="24"/>
                <w:szCs w:val="24"/>
              </w:rPr>
              <w:t>м</w:t>
            </w:r>
            <w:proofErr w:type="gramEnd"/>
            <w:r w:rsidRPr="00AF2D3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15 940,0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15 940,0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  <w:vAlign w:val="center"/>
          </w:tcPr>
          <w:p w:rsidR="007A1C3C" w:rsidRPr="00AF2D3E" w:rsidRDefault="007A1C3C" w:rsidP="00776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F2D3E">
              <w:rPr>
                <w:rFonts w:cs="Times New Roman"/>
                <w:sz w:val="24"/>
                <w:szCs w:val="24"/>
              </w:rPr>
              <w:t>Перевод детского сада в жилое помещение, ед.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7A1C3C" w:rsidTr="007766BF">
        <w:tc>
          <w:tcPr>
            <w:tcW w:w="599" w:type="dxa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  <w:vAlign w:val="center"/>
          </w:tcPr>
          <w:p w:rsidR="007A1C3C" w:rsidRPr="00AF2D3E" w:rsidRDefault="007A1C3C" w:rsidP="007766B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F2D3E">
              <w:rPr>
                <w:rFonts w:cs="Times New Roman"/>
                <w:sz w:val="24"/>
                <w:szCs w:val="24"/>
              </w:rPr>
              <w:t>Генеральный план, ед.</w:t>
            </w:r>
          </w:p>
        </w:tc>
        <w:tc>
          <w:tcPr>
            <w:tcW w:w="1843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A1C3C" w:rsidRDefault="007A1C3C" w:rsidP="007766B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</w:tr>
    </w:tbl>
    <w:p w:rsidR="007A1C3C" w:rsidRPr="002F5EA5" w:rsidRDefault="007A1C3C" w:rsidP="007A1C3C">
      <w:pPr>
        <w:ind w:left="360"/>
        <w:jc w:val="both"/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целей (решения задач)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СДЦ = (СДП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+ СДП2 + СДПN) / N,</w:t>
      </w:r>
    </w:p>
    <w:p w:rsidR="007A1C3C" w:rsidRPr="00AF2D3E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СДЦ = (100+100+</w:t>
      </w:r>
      <w:r w:rsidR="003F22A1">
        <w:rPr>
          <w:rFonts w:ascii="Times New Roman" w:hAnsi="Times New Roman"/>
          <w:b/>
          <w:sz w:val="24"/>
          <w:szCs w:val="24"/>
        </w:rPr>
        <w:t>40</w:t>
      </w:r>
      <w:r w:rsidRPr="00AF2D3E">
        <w:rPr>
          <w:rFonts w:ascii="Times New Roman" w:hAnsi="Times New Roman"/>
          <w:b/>
          <w:sz w:val="24"/>
          <w:szCs w:val="24"/>
        </w:rPr>
        <w:t xml:space="preserve">) / </w:t>
      </w:r>
      <w:r w:rsidR="003F22A1">
        <w:rPr>
          <w:rFonts w:ascii="Times New Roman" w:hAnsi="Times New Roman"/>
          <w:b/>
          <w:sz w:val="24"/>
          <w:szCs w:val="24"/>
        </w:rPr>
        <w:t>3</w:t>
      </w:r>
      <w:r w:rsidRPr="00AF2D3E">
        <w:rPr>
          <w:rFonts w:ascii="Times New Roman" w:hAnsi="Times New Roman"/>
          <w:b/>
          <w:sz w:val="24"/>
          <w:szCs w:val="24"/>
        </w:rPr>
        <w:t xml:space="preserve"> = </w:t>
      </w:r>
      <w:r w:rsidR="003F22A1">
        <w:rPr>
          <w:rFonts w:ascii="Times New Roman" w:hAnsi="Times New Roman"/>
          <w:b/>
          <w:sz w:val="24"/>
          <w:szCs w:val="24"/>
        </w:rPr>
        <w:t>240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 w:rsidR="003F22A1">
        <w:rPr>
          <w:rFonts w:ascii="Times New Roman" w:hAnsi="Times New Roman"/>
          <w:b/>
          <w:sz w:val="24"/>
          <w:szCs w:val="24"/>
        </w:rPr>
        <w:t>3</w:t>
      </w:r>
      <w:r w:rsidRPr="00AF2D3E">
        <w:rPr>
          <w:rFonts w:ascii="Times New Roman" w:hAnsi="Times New Roman"/>
          <w:b/>
          <w:sz w:val="24"/>
          <w:szCs w:val="24"/>
        </w:rPr>
        <w:t xml:space="preserve"> = </w:t>
      </w:r>
      <w:r w:rsidR="003F22A1">
        <w:rPr>
          <w:rFonts w:ascii="Times New Roman" w:hAnsi="Times New Roman"/>
          <w:b/>
          <w:sz w:val="24"/>
          <w:szCs w:val="24"/>
        </w:rPr>
        <w:t>80,0</w:t>
      </w:r>
      <w:r w:rsidRPr="00AF2D3E">
        <w:rPr>
          <w:rFonts w:ascii="Times New Roman" w:hAnsi="Times New Roman"/>
          <w:b/>
          <w:sz w:val="24"/>
          <w:szCs w:val="24"/>
        </w:rPr>
        <w:t xml:space="preserve"> %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93082">
        <w:rPr>
          <w:rFonts w:ascii="Times New Roman" w:hAnsi="Times New Roman"/>
          <w:sz w:val="24"/>
          <w:szCs w:val="24"/>
        </w:rPr>
        <w:t xml:space="preserve">тепень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793082">
        <w:rPr>
          <w:rFonts w:ascii="Times New Roman" w:hAnsi="Times New Roman"/>
          <w:sz w:val="24"/>
          <w:szCs w:val="24"/>
        </w:rPr>
        <w:t xml:space="preserve"> и иных источников ресурсного обеспечения </w:t>
      </w:r>
      <w:r>
        <w:rPr>
          <w:rFonts w:ascii="Times New Roman" w:hAnsi="Times New Roman"/>
          <w:sz w:val="24"/>
          <w:szCs w:val="24"/>
        </w:rPr>
        <w:t>муниципальной прогр</w:t>
      </w:r>
      <w:r w:rsidRPr="00793082">
        <w:rPr>
          <w:rFonts w:ascii="Times New Roman" w:hAnsi="Times New Roman"/>
          <w:sz w:val="24"/>
          <w:szCs w:val="24"/>
        </w:rPr>
        <w:t>аммы</w:t>
      </w:r>
      <w:r w:rsidRPr="00B70C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 </w:t>
      </w:r>
    </w:p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УФ= ФФ / ФП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100%,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A1C3C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 xml:space="preserve">УФ= 129 391,18016 / 139 091,68419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100% = 93</w:t>
      </w:r>
      <w:r w:rsidR="003F22A1">
        <w:rPr>
          <w:rFonts w:ascii="Times New Roman" w:hAnsi="Times New Roman"/>
          <w:b/>
          <w:sz w:val="24"/>
          <w:szCs w:val="24"/>
        </w:rPr>
        <w:t>,0</w:t>
      </w:r>
      <w:r w:rsidRPr="00AF2D3E">
        <w:rPr>
          <w:rFonts w:ascii="Times New Roman" w:hAnsi="Times New Roman"/>
          <w:b/>
          <w:sz w:val="24"/>
          <w:szCs w:val="24"/>
        </w:rPr>
        <w:t xml:space="preserve"> % </w:t>
      </w:r>
    </w:p>
    <w:p w:rsidR="007A1C3C" w:rsidRPr="00AF2D3E" w:rsidRDefault="007A1C3C" w:rsidP="007A1C3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A1C3C" w:rsidRDefault="007A1C3C" w:rsidP="007A1C3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Эффективность реализации муниципальной программы (подпрограммы) </w:t>
      </w:r>
      <w:r>
        <w:rPr>
          <w:rFonts w:ascii="Times New Roman" w:hAnsi="Times New Roman"/>
          <w:sz w:val="24"/>
          <w:szCs w:val="24"/>
        </w:rPr>
        <w:t xml:space="preserve">определяется по формуле: </w:t>
      </w:r>
    </w:p>
    <w:p w:rsidR="007A1C3C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ЭГП =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СДЦ</w:t>
      </w:r>
      <w:r>
        <w:rPr>
          <w:rFonts w:ascii="Times New Roman" w:hAnsi="Times New Roman"/>
          <w:sz w:val="24"/>
          <w:szCs w:val="24"/>
        </w:rPr>
        <w:t>/100)</w:t>
      </w:r>
      <w:r w:rsidRPr="00793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3082">
        <w:rPr>
          <w:rFonts w:ascii="Times New Roman" w:hAnsi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93082">
        <w:rPr>
          <w:rFonts w:ascii="Times New Roman" w:hAnsi="Times New Roman"/>
          <w:sz w:val="24"/>
          <w:szCs w:val="24"/>
        </w:rPr>
        <w:t>УФ</w:t>
      </w:r>
      <w:r>
        <w:rPr>
          <w:rFonts w:ascii="Times New Roman" w:hAnsi="Times New Roman"/>
          <w:sz w:val="24"/>
          <w:szCs w:val="24"/>
        </w:rPr>
        <w:t>/100)</w:t>
      </w:r>
    </w:p>
    <w:p w:rsidR="007A1C3C" w:rsidRPr="00AF2D3E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F2D3E">
        <w:rPr>
          <w:rFonts w:ascii="Times New Roman" w:hAnsi="Times New Roman"/>
          <w:b/>
          <w:sz w:val="24"/>
          <w:szCs w:val="24"/>
        </w:rPr>
        <w:t>ЭГП = (</w:t>
      </w:r>
      <w:r w:rsidR="003F22A1">
        <w:rPr>
          <w:rFonts w:ascii="Times New Roman" w:hAnsi="Times New Roman"/>
          <w:b/>
          <w:sz w:val="24"/>
          <w:szCs w:val="24"/>
        </w:rPr>
        <w:t>80,0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 xml:space="preserve">100) </w:t>
      </w:r>
      <w:proofErr w:type="spellStart"/>
      <w:r w:rsidRPr="00AF2D3E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AF2D3E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93</w:t>
      </w:r>
      <w:r w:rsidR="003F22A1">
        <w:rPr>
          <w:rFonts w:ascii="Times New Roman" w:hAnsi="Times New Roman"/>
          <w:b/>
          <w:sz w:val="24"/>
          <w:szCs w:val="24"/>
        </w:rPr>
        <w:t>,0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2D3E">
        <w:rPr>
          <w:rFonts w:ascii="Times New Roman" w:hAnsi="Times New Roman"/>
          <w:b/>
          <w:sz w:val="24"/>
          <w:szCs w:val="24"/>
        </w:rPr>
        <w:t>100)</w:t>
      </w:r>
      <w:r>
        <w:rPr>
          <w:rFonts w:ascii="Times New Roman" w:hAnsi="Times New Roman"/>
          <w:b/>
          <w:sz w:val="24"/>
          <w:szCs w:val="24"/>
        </w:rPr>
        <w:t xml:space="preserve"> = 0,</w:t>
      </w:r>
      <w:r w:rsidR="003F22A1">
        <w:rPr>
          <w:rFonts w:ascii="Times New Roman" w:hAnsi="Times New Roman"/>
          <w:b/>
          <w:sz w:val="24"/>
          <w:szCs w:val="24"/>
        </w:rPr>
        <w:t>80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0,93 = </w:t>
      </w:r>
      <w:r w:rsidR="003F22A1">
        <w:rPr>
          <w:rFonts w:ascii="Times New Roman" w:hAnsi="Times New Roman"/>
          <w:b/>
          <w:sz w:val="24"/>
          <w:szCs w:val="24"/>
        </w:rPr>
        <w:t>0,74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A1C3C" w:rsidRDefault="007A1C3C" w:rsidP="007A1C3C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082">
        <w:rPr>
          <w:rFonts w:ascii="Times New Roman" w:hAnsi="Times New Roman"/>
          <w:sz w:val="24"/>
          <w:szCs w:val="24"/>
        </w:rPr>
        <w:t xml:space="preserve">Вывод об эффективности (неэффективности) реализации </w:t>
      </w:r>
      <w:r>
        <w:rPr>
          <w:rFonts w:ascii="Times New Roman" w:hAnsi="Times New Roman"/>
          <w:sz w:val="24"/>
          <w:szCs w:val="24"/>
        </w:rPr>
        <w:t>муниципальной п</w:t>
      </w:r>
      <w:r w:rsidRPr="00793082">
        <w:rPr>
          <w:rFonts w:ascii="Times New Roman" w:hAnsi="Times New Roman"/>
          <w:sz w:val="24"/>
          <w:szCs w:val="24"/>
        </w:rPr>
        <w:t>рограммы определяется на основании следующих критериев:</w:t>
      </w:r>
    </w:p>
    <w:p w:rsidR="007A1C3C" w:rsidRPr="00793082" w:rsidRDefault="007A1C3C" w:rsidP="007A1C3C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5670"/>
      </w:tblGrid>
      <w:tr w:rsidR="007A1C3C" w:rsidTr="007766BF">
        <w:trPr>
          <w:trHeight w:val="177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Вывод об эффективности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Критерий оценки эффективности ЭГП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Неэффективная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менее 0,5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Уровень эффективности удовлетворительный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0,5-0,79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0,8-1</w:t>
            </w:r>
          </w:p>
        </w:tc>
      </w:tr>
      <w:tr w:rsidR="007A1C3C" w:rsidTr="007766BF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</w:pPr>
            <w:r>
              <w:t>Высокоэффективная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C3C" w:rsidRDefault="007A1C3C" w:rsidP="007766BF">
            <w:pPr>
              <w:autoSpaceDE w:val="0"/>
              <w:autoSpaceDN w:val="0"/>
              <w:adjustRightInd w:val="0"/>
              <w:jc w:val="center"/>
            </w:pPr>
            <w:r>
              <w:t>более 1</w:t>
            </w:r>
          </w:p>
        </w:tc>
      </w:tr>
    </w:tbl>
    <w:p w:rsidR="007A1C3C" w:rsidRDefault="007A1C3C" w:rsidP="007A1C3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A1C3C" w:rsidRPr="00B70CEB" w:rsidRDefault="007A1C3C" w:rsidP="007A1C3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70CEB">
        <w:rPr>
          <w:rFonts w:ascii="Times New Roman" w:hAnsi="Times New Roman"/>
          <w:b/>
          <w:sz w:val="24"/>
          <w:szCs w:val="24"/>
        </w:rPr>
        <w:t xml:space="preserve">Вывод: </w:t>
      </w:r>
      <w:r w:rsidR="003F22A1">
        <w:rPr>
          <w:rFonts w:ascii="Times New Roman" w:hAnsi="Times New Roman"/>
          <w:b/>
          <w:sz w:val="24"/>
          <w:szCs w:val="24"/>
        </w:rPr>
        <w:t xml:space="preserve">уровень эффективности </w:t>
      </w:r>
      <w:r w:rsidRPr="00B70CEB">
        <w:rPr>
          <w:rFonts w:ascii="Times New Roman" w:hAnsi="Times New Roman"/>
          <w:b/>
          <w:sz w:val="24"/>
          <w:szCs w:val="24"/>
        </w:rPr>
        <w:t>программ</w:t>
      </w:r>
      <w:r w:rsidR="003F22A1">
        <w:rPr>
          <w:rFonts w:ascii="Times New Roman" w:hAnsi="Times New Roman"/>
          <w:b/>
          <w:sz w:val="24"/>
          <w:szCs w:val="24"/>
        </w:rPr>
        <w:t>ы</w:t>
      </w:r>
      <w:r w:rsidRPr="00B70CEB">
        <w:rPr>
          <w:rFonts w:ascii="Times New Roman" w:hAnsi="Times New Roman"/>
          <w:b/>
          <w:sz w:val="24"/>
          <w:szCs w:val="24"/>
        </w:rPr>
        <w:t xml:space="preserve"> </w:t>
      </w:r>
      <w:r w:rsidR="003F22A1">
        <w:rPr>
          <w:rFonts w:ascii="Times New Roman" w:hAnsi="Times New Roman"/>
          <w:b/>
          <w:sz w:val="24"/>
          <w:szCs w:val="24"/>
        </w:rPr>
        <w:t>удовлетворительный</w:t>
      </w:r>
    </w:p>
    <w:p w:rsidR="0098404D" w:rsidRDefault="0098404D" w:rsidP="00A3444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87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992"/>
        <w:gridCol w:w="1701"/>
        <w:gridCol w:w="76"/>
        <w:gridCol w:w="76"/>
        <w:gridCol w:w="1265"/>
        <w:gridCol w:w="2693"/>
        <w:gridCol w:w="4220"/>
        <w:gridCol w:w="76"/>
        <w:gridCol w:w="422"/>
      </w:tblGrid>
      <w:tr w:rsidR="00D95806" w:rsidRPr="00131229" w:rsidTr="008C4FDC">
        <w:tc>
          <w:tcPr>
            <w:tcW w:w="725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131229">
            <w:r w:rsidRPr="00131229">
              <w:t>Глава администрации городског</w:t>
            </w:r>
            <w:r w:rsidR="00CB516E">
              <w:t xml:space="preserve">о округа </w:t>
            </w:r>
            <w:r w:rsidRPr="00131229">
              <w:t>«Город Губаха»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E14DED">
            <w:pPr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Н.В. </w:t>
            </w:r>
            <w:proofErr w:type="spellStart"/>
            <w:r w:rsidR="00D95806" w:rsidRPr="00131229">
              <w:rPr>
                <w:u w:val="single"/>
              </w:rPr>
              <w:t>Лазейкин</w:t>
            </w:r>
            <w:proofErr w:type="spellEnd"/>
            <w:r w:rsidRPr="00CB516E">
              <w:t>___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ind w:left="57"/>
            </w:pPr>
          </w:p>
        </w:tc>
      </w:tr>
      <w:tr w:rsidR="00D95806" w:rsidRPr="00131229" w:rsidTr="008C4FDC">
        <w:trPr>
          <w:cantSplit/>
        </w:trPr>
        <w:tc>
          <w:tcPr>
            <w:tcW w:w="7258" w:type="dxa"/>
            <w:tcBorders>
              <w:left w:val="nil"/>
              <w:right w:val="nil"/>
            </w:tcBorders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rPr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CB516E">
              <w:rPr>
                <w:sz w:val="20"/>
                <w:szCs w:val="20"/>
              </w:rPr>
              <w:t xml:space="preserve">     </w:t>
            </w:r>
            <w:r w:rsidR="00E14DED">
              <w:rPr>
                <w:sz w:val="20"/>
                <w:szCs w:val="20"/>
              </w:rPr>
              <w:t xml:space="preserve"> </w:t>
            </w:r>
            <w:r w:rsidR="00CB516E">
              <w:rPr>
                <w:sz w:val="20"/>
                <w:szCs w:val="20"/>
              </w:rPr>
              <w:t xml:space="preserve"> </w:t>
            </w:r>
            <w:r w:rsidR="00E14DED">
              <w:rPr>
                <w:sz w:val="20"/>
                <w:szCs w:val="20"/>
              </w:rPr>
              <w:t xml:space="preserve">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</w:tr>
    </w:tbl>
    <w:p w:rsidR="00D95806" w:rsidRPr="00131229" w:rsidRDefault="00CB516E" w:rsidP="00D95806">
      <w:pPr>
        <w:spacing w:before="120"/>
        <w:ind w:left="4678"/>
      </w:pPr>
      <w:r>
        <w:t xml:space="preserve">                               </w:t>
      </w:r>
      <w:r w:rsidR="00D95806" w:rsidRPr="00131229">
        <w:t>М.П.</w:t>
      </w:r>
    </w:p>
    <w:p w:rsidR="00D95806" w:rsidRPr="00131229" w:rsidRDefault="00D95806" w:rsidP="00D95806">
      <w:r w:rsidRPr="00131229">
        <w:t>СОГЛАСОВАНО:</w:t>
      </w:r>
    </w:p>
    <w:tbl>
      <w:tblPr>
        <w:tblW w:w="315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76"/>
        <w:gridCol w:w="1744"/>
        <w:gridCol w:w="92"/>
        <w:gridCol w:w="76"/>
        <w:gridCol w:w="66"/>
        <w:gridCol w:w="922"/>
        <w:gridCol w:w="142"/>
        <w:gridCol w:w="2268"/>
        <w:gridCol w:w="1632"/>
        <w:gridCol w:w="2695"/>
        <w:gridCol w:w="78"/>
        <w:gridCol w:w="1554"/>
        <w:gridCol w:w="78"/>
        <w:gridCol w:w="5120"/>
        <w:gridCol w:w="6752"/>
      </w:tblGrid>
      <w:tr w:rsidR="00131229" w:rsidRPr="00131229" w:rsidTr="008C4FDC">
        <w:trPr>
          <w:gridAfter w:val="2"/>
          <w:wAfter w:w="11872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B7519" w:rsidRDefault="003B7519" w:rsidP="00131229"/>
          <w:p w:rsidR="00131229" w:rsidRPr="00131229" w:rsidRDefault="00131229" w:rsidP="00131229">
            <w:r w:rsidRPr="00131229">
              <w:t>Заместитель главы администрации по развитию территории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1229" w:rsidRPr="00131229" w:rsidRDefault="00131229" w:rsidP="009D6872"/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13122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  Д</w:t>
            </w:r>
            <w:r w:rsidRPr="00131229">
              <w:rPr>
                <w:u w:val="single"/>
              </w:rPr>
              <w:t>.</w:t>
            </w:r>
            <w:r>
              <w:rPr>
                <w:u w:val="single"/>
              </w:rPr>
              <w:t>Л</w:t>
            </w:r>
            <w:r w:rsidRPr="00131229">
              <w:rPr>
                <w:u w:val="single"/>
              </w:rPr>
              <w:t xml:space="preserve">. </w:t>
            </w:r>
            <w:proofErr w:type="spellStart"/>
            <w:r>
              <w:rPr>
                <w:u w:val="single"/>
              </w:rPr>
              <w:t>Хлыбов</w:t>
            </w:r>
            <w:proofErr w:type="spellEnd"/>
            <w:r w:rsidRPr="00E14DED">
              <w:t>___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31229" w:rsidRPr="00131229" w:rsidRDefault="00131229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1229" w:rsidRPr="00131229" w:rsidRDefault="00131229" w:rsidP="009D6872"/>
        </w:tc>
      </w:tr>
      <w:tr w:rsidR="00131229" w:rsidRPr="00131229" w:rsidTr="008C4FDC">
        <w:trPr>
          <w:cantSplit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2B071A" w:rsidRPr="00131229" w:rsidRDefault="002B071A" w:rsidP="002B071A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131229">
            <w:r>
              <w:rPr>
                <w:sz w:val="20"/>
                <w:szCs w:val="20"/>
              </w:rPr>
              <w:t xml:space="preserve">                  </w:t>
            </w:r>
            <w:r w:rsidR="00E14DED">
              <w:rPr>
                <w:sz w:val="20"/>
                <w:szCs w:val="20"/>
              </w:rPr>
              <w:t xml:space="preserve">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  <w:tc>
          <w:tcPr>
            <w:tcW w:w="6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jc w:val="center"/>
            </w:pPr>
          </w:p>
        </w:tc>
        <w:tc>
          <w:tcPr>
            <w:tcW w:w="6752" w:type="dxa"/>
            <w:tcBorders>
              <w:top w:val="nil"/>
              <w:left w:val="nil"/>
              <w:bottom w:val="nil"/>
              <w:right w:val="nil"/>
            </w:tcBorders>
          </w:tcPr>
          <w:p w:rsidR="00131229" w:rsidRPr="00131229" w:rsidRDefault="00131229" w:rsidP="009D6872">
            <w:pPr>
              <w:tabs>
                <w:tab w:val="left" w:pos="722"/>
              </w:tabs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  <w:tr w:rsidR="00D95806" w:rsidRPr="00131229" w:rsidTr="008C4FDC">
        <w:trPr>
          <w:gridAfter w:val="4"/>
          <w:wAfter w:w="13504" w:type="dxa"/>
        </w:trPr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E14DED" w:rsidRDefault="00D95806" w:rsidP="00131229">
            <w:r w:rsidRPr="00131229">
              <w:t xml:space="preserve">Начальник отдела по развитию территории и реализации </w:t>
            </w:r>
          </w:p>
          <w:p w:rsidR="00D95806" w:rsidRPr="00131229" w:rsidRDefault="00D95806" w:rsidP="00131229">
            <w:r w:rsidRPr="00131229">
              <w:t>инвестиционных проектов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>
            <w:pPr>
              <w:jc w:val="center"/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D95806" w:rsidRPr="00131229" w:rsidRDefault="00131229" w:rsidP="009D68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D95806" w:rsidRPr="00131229">
              <w:rPr>
                <w:u w:val="single"/>
              </w:rPr>
              <w:t xml:space="preserve">Н.А. </w:t>
            </w:r>
            <w:proofErr w:type="spellStart"/>
            <w:r w:rsidR="00D95806" w:rsidRPr="00131229">
              <w:rPr>
                <w:u w:val="single"/>
              </w:rPr>
              <w:t>Топорова</w:t>
            </w:r>
            <w:proofErr w:type="spellEnd"/>
            <w:r w:rsidRPr="00E14DED">
              <w:t>___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806" w:rsidRPr="00131229" w:rsidRDefault="00D95806" w:rsidP="009D6872">
            <w:pPr>
              <w:jc w:val="right"/>
            </w:pPr>
          </w:p>
        </w:tc>
        <w:tc>
          <w:tcPr>
            <w:tcW w:w="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806" w:rsidRPr="00131229" w:rsidRDefault="00D95806" w:rsidP="009D6872"/>
        </w:tc>
      </w:tr>
      <w:tr w:rsidR="00D95806" w:rsidRPr="00131229" w:rsidTr="008C4FDC">
        <w:trPr>
          <w:gridAfter w:val="4"/>
          <w:wAfter w:w="13504" w:type="dxa"/>
          <w:cantSplit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2B071A" w:rsidRPr="00131229" w:rsidRDefault="002B071A" w:rsidP="0098404D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>
            <w:pPr>
              <w:jc w:val="center"/>
              <w:rPr>
                <w:sz w:val="20"/>
                <w:szCs w:val="20"/>
              </w:rPr>
            </w:pPr>
            <w:r w:rsidRPr="00131229">
              <w:rPr>
                <w:sz w:val="20"/>
                <w:szCs w:val="20"/>
              </w:rPr>
              <w:t>(подпись)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D95806" w:rsidP="009D6872"/>
        </w:tc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5806" w:rsidRPr="00131229" w:rsidRDefault="00131229" w:rsidP="00131229">
            <w:r>
              <w:rPr>
                <w:sz w:val="20"/>
                <w:szCs w:val="20"/>
              </w:rPr>
              <w:t xml:space="preserve">                </w:t>
            </w:r>
            <w:r w:rsidR="00E14DED">
              <w:rPr>
                <w:sz w:val="20"/>
                <w:szCs w:val="20"/>
              </w:rPr>
              <w:t xml:space="preserve">          </w:t>
            </w:r>
            <w:r w:rsidRPr="00131229">
              <w:rPr>
                <w:sz w:val="20"/>
                <w:szCs w:val="20"/>
              </w:rPr>
              <w:t>(расшифровка подпис</w:t>
            </w:r>
            <w:r>
              <w:rPr>
                <w:sz w:val="20"/>
                <w:szCs w:val="20"/>
              </w:rPr>
              <w:t>и</w:t>
            </w:r>
            <w:r w:rsidRPr="00131229">
              <w:rPr>
                <w:sz w:val="20"/>
                <w:szCs w:val="20"/>
              </w:rPr>
              <w:t>)</w:t>
            </w:r>
          </w:p>
        </w:tc>
      </w:tr>
    </w:tbl>
    <w:p w:rsidR="00D95806" w:rsidRPr="002B071A" w:rsidRDefault="00D95806" w:rsidP="002F147F">
      <w:pPr>
        <w:widowControl w:val="0"/>
        <w:autoSpaceDE w:val="0"/>
        <w:autoSpaceDN w:val="0"/>
        <w:adjustRightInd w:val="0"/>
        <w:jc w:val="both"/>
      </w:pPr>
    </w:p>
    <w:sectPr w:rsidR="00D95806" w:rsidRPr="002B071A" w:rsidSect="007A1C3C">
      <w:footerReference w:type="default" r:id="rId7"/>
      <w:pgSz w:w="16838" w:h="11906" w:orient="landscape" w:code="9"/>
      <w:pgMar w:top="567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0F" w:rsidRDefault="00DC770F" w:rsidP="009F775B">
      <w:r>
        <w:separator/>
      </w:r>
    </w:p>
  </w:endnote>
  <w:endnote w:type="continuationSeparator" w:id="1">
    <w:p w:rsidR="00DC770F" w:rsidRDefault="00DC770F" w:rsidP="009F7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F" w:rsidRDefault="00DC770F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0F" w:rsidRDefault="00DC770F" w:rsidP="009F775B">
      <w:r>
        <w:separator/>
      </w:r>
    </w:p>
  </w:footnote>
  <w:footnote w:type="continuationSeparator" w:id="1">
    <w:p w:rsidR="00DC770F" w:rsidRDefault="00DC770F" w:rsidP="009F7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C8D"/>
    <w:multiLevelType w:val="hybridMultilevel"/>
    <w:tmpl w:val="2AE288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DEB"/>
    <w:multiLevelType w:val="hybridMultilevel"/>
    <w:tmpl w:val="6B90E28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67"/>
    <w:rsid w:val="00023943"/>
    <w:rsid w:val="000411B3"/>
    <w:rsid w:val="0004436C"/>
    <w:rsid w:val="00061414"/>
    <w:rsid w:val="000814F7"/>
    <w:rsid w:val="00131229"/>
    <w:rsid w:val="001476D4"/>
    <w:rsid w:val="00167F84"/>
    <w:rsid w:val="00191E3A"/>
    <w:rsid w:val="001A407C"/>
    <w:rsid w:val="002026ED"/>
    <w:rsid w:val="00234856"/>
    <w:rsid w:val="002B071A"/>
    <w:rsid w:val="002E0586"/>
    <w:rsid w:val="002F147F"/>
    <w:rsid w:val="003041DB"/>
    <w:rsid w:val="00395EC6"/>
    <w:rsid w:val="003B7519"/>
    <w:rsid w:val="003D26B6"/>
    <w:rsid w:val="003F22A1"/>
    <w:rsid w:val="0041167A"/>
    <w:rsid w:val="004F7C5E"/>
    <w:rsid w:val="00522F53"/>
    <w:rsid w:val="00522F91"/>
    <w:rsid w:val="0053686A"/>
    <w:rsid w:val="005C51AD"/>
    <w:rsid w:val="005E109C"/>
    <w:rsid w:val="00620C59"/>
    <w:rsid w:val="006469F3"/>
    <w:rsid w:val="006474AB"/>
    <w:rsid w:val="006710EE"/>
    <w:rsid w:val="00671DBF"/>
    <w:rsid w:val="0068156C"/>
    <w:rsid w:val="00691D5B"/>
    <w:rsid w:val="006C7DB9"/>
    <w:rsid w:val="006E60D0"/>
    <w:rsid w:val="00735AD5"/>
    <w:rsid w:val="00786DFA"/>
    <w:rsid w:val="007A1C3C"/>
    <w:rsid w:val="00834481"/>
    <w:rsid w:val="00856B7E"/>
    <w:rsid w:val="008676FF"/>
    <w:rsid w:val="008C4FDC"/>
    <w:rsid w:val="009261F9"/>
    <w:rsid w:val="00982F37"/>
    <w:rsid w:val="0098404D"/>
    <w:rsid w:val="009B148C"/>
    <w:rsid w:val="009D6872"/>
    <w:rsid w:val="009F775B"/>
    <w:rsid w:val="00A3444B"/>
    <w:rsid w:val="00A452AB"/>
    <w:rsid w:val="00AF06EF"/>
    <w:rsid w:val="00AF6083"/>
    <w:rsid w:val="00B80767"/>
    <w:rsid w:val="00B8148F"/>
    <w:rsid w:val="00BD334C"/>
    <w:rsid w:val="00C22D36"/>
    <w:rsid w:val="00C322C0"/>
    <w:rsid w:val="00C379CF"/>
    <w:rsid w:val="00C82EE9"/>
    <w:rsid w:val="00CB516E"/>
    <w:rsid w:val="00CC7274"/>
    <w:rsid w:val="00D02642"/>
    <w:rsid w:val="00D30FFF"/>
    <w:rsid w:val="00D41E46"/>
    <w:rsid w:val="00D56417"/>
    <w:rsid w:val="00D65337"/>
    <w:rsid w:val="00D801F9"/>
    <w:rsid w:val="00D95806"/>
    <w:rsid w:val="00D95903"/>
    <w:rsid w:val="00DC770F"/>
    <w:rsid w:val="00DE4025"/>
    <w:rsid w:val="00E04AF1"/>
    <w:rsid w:val="00E14DED"/>
    <w:rsid w:val="00E15EB4"/>
    <w:rsid w:val="00E53E51"/>
    <w:rsid w:val="00E67B41"/>
    <w:rsid w:val="00E747FB"/>
    <w:rsid w:val="00EA7E02"/>
    <w:rsid w:val="00ED6A2F"/>
    <w:rsid w:val="00EE6520"/>
    <w:rsid w:val="00F21FFD"/>
    <w:rsid w:val="00F32130"/>
    <w:rsid w:val="00F324D9"/>
    <w:rsid w:val="00F92B61"/>
    <w:rsid w:val="00FC3F57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076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B807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8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A1C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2015-06-17T04:55:00Z</cp:lastPrinted>
  <dcterms:created xsi:type="dcterms:W3CDTF">2015-06-17T04:44:00Z</dcterms:created>
  <dcterms:modified xsi:type="dcterms:W3CDTF">2015-06-17T04:55:00Z</dcterms:modified>
</cp:coreProperties>
</file>