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3C" w:rsidRPr="002F5EA5" w:rsidRDefault="007A1C3C" w:rsidP="007A1C3C">
      <w:pPr>
        <w:spacing w:line="240" w:lineRule="exact"/>
        <w:jc w:val="center"/>
        <w:rPr>
          <w:b/>
        </w:rPr>
      </w:pPr>
      <w:r w:rsidRPr="002F5EA5">
        <w:rPr>
          <w:b/>
        </w:rPr>
        <w:t>ОЦЕНКА</w:t>
      </w:r>
    </w:p>
    <w:p w:rsidR="007A1C3C" w:rsidRPr="002F5EA5" w:rsidRDefault="007A1C3C" w:rsidP="007A1C3C">
      <w:pPr>
        <w:spacing w:line="240" w:lineRule="exact"/>
        <w:jc w:val="center"/>
        <w:rPr>
          <w:b/>
        </w:rPr>
      </w:pPr>
      <w:r w:rsidRPr="002F5EA5">
        <w:rPr>
          <w:b/>
        </w:rPr>
        <w:t xml:space="preserve">эффективности и результативности реализации </w:t>
      </w:r>
      <w:r w:rsidR="00ED59C9">
        <w:rPr>
          <w:b/>
        </w:rPr>
        <w:t xml:space="preserve">приоритетного </w:t>
      </w:r>
      <w:r w:rsidRPr="002F5EA5">
        <w:rPr>
          <w:b/>
        </w:rPr>
        <w:t>муниципально</w:t>
      </w:r>
      <w:r w:rsidR="00ED59C9">
        <w:rPr>
          <w:b/>
        </w:rPr>
        <w:t>го</w:t>
      </w:r>
      <w:r w:rsidRPr="002F5EA5">
        <w:rPr>
          <w:b/>
        </w:rPr>
        <w:t xml:space="preserve"> </w:t>
      </w:r>
      <w:r w:rsidR="00ED59C9">
        <w:rPr>
          <w:b/>
        </w:rPr>
        <w:t>проекта</w:t>
      </w:r>
    </w:p>
    <w:p w:rsidR="007A1C3C" w:rsidRPr="002F5EA5" w:rsidRDefault="007A1C3C" w:rsidP="007A1C3C">
      <w:pPr>
        <w:jc w:val="center"/>
        <w:rPr>
          <w:b/>
        </w:rPr>
      </w:pPr>
      <w:r w:rsidRPr="007A1C3C">
        <w:rPr>
          <w:b/>
        </w:rPr>
        <w:t>_</w:t>
      </w:r>
      <w:r w:rsidRPr="002F5EA5">
        <w:rPr>
          <w:b/>
          <w:u w:val="single"/>
        </w:rPr>
        <w:t>«</w:t>
      </w:r>
      <w:r w:rsidR="00ED59C9">
        <w:rPr>
          <w:b/>
          <w:u w:val="single"/>
        </w:rPr>
        <w:t xml:space="preserve">Первичные меры пожарной безопасности и благоустройство территории» в городском округе «Город </w:t>
      </w:r>
      <w:proofErr w:type="spellStart"/>
      <w:r w:rsidR="00ED59C9">
        <w:rPr>
          <w:b/>
          <w:u w:val="single"/>
        </w:rPr>
        <w:t>Губаха</w:t>
      </w:r>
      <w:proofErr w:type="spellEnd"/>
      <w:r w:rsidRPr="002F5EA5">
        <w:rPr>
          <w:b/>
          <w:u w:val="single"/>
        </w:rPr>
        <w:t>»</w:t>
      </w:r>
      <w:r w:rsidRPr="007A1C3C">
        <w:rPr>
          <w:b/>
        </w:rPr>
        <w:t>_</w:t>
      </w:r>
      <w:r w:rsidRPr="002F5EA5">
        <w:rPr>
          <w:b/>
        </w:rPr>
        <w:t xml:space="preserve"> </w:t>
      </w:r>
    </w:p>
    <w:p w:rsidR="007A1C3C" w:rsidRPr="002F5EA5" w:rsidRDefault="007A1C3C" w:rsidP="007A1C3C">
      <w:pPr>
        <w:jc w:val="center"/>
        <w:rPr>
          <w:b/>
        </w:rPr>
      </w:pPr>
      <w:r w:rsidRPr="002F5EA5">
        <w:rPr>
          <w:b/>
        </w:rPr>
        <w:t>(наименование муниципальной программы)</w:t>
      </w:r>
    </w:p>
    <w:p w:rsidR="007A1C3C" w:rsidRPr="002F5EA5" w:rsidRDefault="007A1C3C" w:rsidP="007A1C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5EA5">
        <w:rPr>
          <w:b/>
        </w:rPr>
        <w:t xml:space="preserve">За </w:t>
      </w:r>
      <w:r w:rsidRPr="002F5EA5">
        <w:rPr>
          <w:b/>
          <w:u w:val="single"/>
        </w:rPr>
        <w:t xml:space="preserve">     2014     </w:t>
      </w:r>
      <w:r w:rsidRPr="002F5EA5">
        <w:rPr>
          <w:b/>
        </w:rPr>
        <w:t xml:space="preserve"> год</w:t>
      </w:r>
    </w:p>
    <w:p w:rsidR="007A1C3C" w:rsidRDefault="007A1C3C" w:rsidP="007A1C3C">
      <w:pPr>
        <w:spacing w:line="240" w:lineRule="exact"/>
        <w:jc w:val="center"/>
      </w:pPr>
    </w:p>
    <w:p w:rsidR="007A1C3C" w:rsidRDefault="007A1C3C" w:rsidP="007A1C3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47895">
        <w:rPr>
          <w:rFonts w:ascii="Times New Roman" w:hAnsi="Times New Roman"/>
          <w:sz w:val="24"/>
          <w:szCs w:val="24"/>
        </w:rPr>
        <w:t>Степень достижения показателей (индикаторов)</w:t>
      </w:r>
      <w:r>
        <w:rPr>
          <w:rFonts w:ascii="Times New Roman" w:hAnsi="Times New Roman"/>
          <w:sz w:val="24"/>
          <w:szCs w:val="24"/>
        </w:rPr>
        <w:t xml:space="preserve"> – СПД</w:t>
      </w:r>
    </w:p>
    <w:tbl>
      <w:tblPr>
        <w:tblStyle w:val="a6"/>
        <w:tblW w:w="14916" w:type="dxa"/>
        <w:tblInd w:w="360" w:type="dxa"/>
        <w:tblLook w:val="04A0"/>
      </w:tblPr>
      <w:tblGrid>
        <w:gridCol w:w="599"/>
        <w:gridCol w:w="7796"/>
        <w:gridCol w:w="1985"/>
        <w:gridCol w:w="2126"/>
        <w:gridCol w:w="2410"/>
      </w:tblGrid>
      <w:tr w:rsidR="007A1C3C" w:rsidTr="00ED59C9">
        <w:tc>
          <w:tcPr>
            <w:tcW w:w="599" w:type="dxa"/>
            <w:vAlign w:val="center"/>
          </w:tcPr>
          <w:p w:rsidR="007A1C3C" w:rsidRPr="00F5100A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F510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00A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100A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F5100A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vAlign w:val="center"/>
          </w:tcPr>
          <w:p w:rsidR="007A1C3C" w:rsidRPr="00F5100A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5100A">
              <w:rPr>
                <w:rFonts w:cs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985" w:type="dxa"/>
            <w:vAlign w:val="center"/>
          </w:tcPr>
          <w:p w:rsidR="007A1C3C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5100A">
              <w:rPr>
                <w:rFonts w:cs="Times New Roman"/>
                <w:sz w:val="24"/>
                <w:szCs w:val="24"/>
              </w:rPr>
              <w:t>Плановое значение</w:t>
            </w:r>
          </w:p>
          <w:p w:rsidR="007A1C3C" w:rsidRPr="00F5100A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vAlign w:val="center"/>
          </w:tcPr>
          <w:p w:rsidR="007A1C3C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5100A">
              <w:rPr>
                <w:rFonts w:cs="Times New Roman"/>
                <w:sz w:val="24"/>
                <w:szCs w:val="24"/>
              </w:rPr>
              <w:t>Фактическое значение</w:t>
            </w:r>
          </w:p>
          <w:p w:rsidR="007A1C3C" w:rsidRPr="00F5100A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vAlign w:val="center"/>
          </w:tcPr>
          <w:p w:rsidR="007A1C3C" w:rsidRPr="00F5100A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Степень достижения показателя (индикатора)</w:t>
            </w:r>
            <w:r w:rsidRPr="00F5100A">
              <w:rPr>
                <w:rFonts w:cs="Times New Roman"/>
                <w:sz w:val="24"/>
                <w:szCs w:val="24"/>
              </w:rPr>
              <w:t>, %</w:t>
            </w:r>
          </w:p>
        </w:tc>
      </w:tr>
      <w:tr w:rsidR="007A1C3C" w:rsidTr="00ED59C9">
        <w:tc>
          <w:tcPr>
            <w:tcW w:w="599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D59C9" w:rsidTr="00ED59C9">
        <w:tc>
          <w:tcPr>
            <w:tcW w:w="599" w:type="dxa"/>
          </w:tcPr>
          <w:p w:rsidR="00ED59C9" w:rsidRDefault="00ED59C9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ED59C9" w:rsidRPr="00ED59C9" w:rsidRDefault="00ED59C9" w:rsidP="00BB26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9C9">
              <w:rPr>
                <w:sz w:val="24"/>
                <w:szCs w:val="24"/>
              </w:rPr>
              <w:t xml:space="preserve">Приведение в нормативное состояние автомобильных дорог общего пользования местного значения и искусственных сооружений на них в границах населенных пунктов, </w:t>
            </w:r>
            <w:proofErr w:type="gramStart"/>
            <w:r w:rsidRPr="00ED59C9">
              <w:rPr>
                <w:sz w:val="24"/>
                <w:szCs w:val="24"/>
              </w:rPr>
              <w:t>м</w:t>
            </w:r>
            <w:proofErr w:type="gramEnd"/>
            <w:r w:rsidRPr="00ED59C9">
              <w:rPr>
                <w:sz w:val="24"/>
                <w:szCs w:val="24"/>
              </w:rPr>
              <w:t>².</w:t>
            </w:r>
          </w:p>
        </w:tc>
        <w:tc>
          <w:tcPr>
            <w:tcW w:w="1985" w:type="dxa"/>
            <w:vAlign w:val="center"/>
          </w:tcPr>
          <w:p w:rsidR="00ED59C9" w:rsidRPr="00CB516E" w:rsidRDefault="00ED59C9" w:rsidP="00BB26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10 077,66</w:t>
            </w:r>
          </w:p>
        </w:tc>
        <w:tc>
          <w:tcPr>
            <w:tcW w:w="2126" w:type="dxa"/>
            <w:vAlign w:val="center"/>
          </w:tcPr>
          <w:p w:rsidR="00ED59C9" w:rsidRPr="00CB516E" w:rsidRDefault="00ED59C9" w:rsidP="00BB26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10 077,66</w:t>
            </w:r>
          </w:p>
        </w:tc>
        <w:tc>
          <w:tcPr>
            <w:tcW w:w="2410" w:type="dxa"/>
            <w:vAlign w:val="center"/>
          </w:tcPr>
          <w:p w:rsidR="00ED59C9" w:rsidRDefault="00ED59C9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D59C9" w:rsidTr="00ED59C9">
        <w:tc>
          <w:tcPr>
            <w:tcW w:w="599" w:type="dxa"/>
          </w:tcPr>
          <w:p w:rsidR="00ED59C9" w:rsidRDefault="00ED59C9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ED59C9" w:rsidRPr="00ED59C9" w:rsidRDefault="00ED59C9" w:rsidP="00BB26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9C9">
              <w:rPr>
                <w:sz w:val="24"/>
                <w:szCs w:val="24"/>
              </w:rPr>
              <w:t>Восстановление малых архитектурных форм, комплект</w:t>
            </w:r>
          </w:p>
        </w:tc>
        <w:tc>
          <w:tcPr>
            <w:tcW w:w="1985" w:type="dxa"/>
            <w:vAlign w:val="center"/>
          </w:tcPr>
          <w:p w:rsidR="00ED59C9" w:rsidRDefault="00ED59C9" w:rsidP="00BB26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Скамья-22, </w:t>
            </w:r>
          </w:p>
          <w:p w:rsidR="00ED59C9" w:rsidRPr="00CB516E" w:rsidRDefault="00ED59C9" w:rsidP="00BB26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Урна-70</w:t>
            </w:r>
          </w:p>
        </w:tc>
        <w:tc>
          <w:tcPr>
            <w:tcW w:w="2126" w:type="dxa"/>
            <w:vAlign w:val="center"/>
          </w:tcPr>
          <w:p w:rsidR="00ED59C9" w:rsidRDefault="00ED59C9" w:rsidP="00BB26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Скамья-22, </w:t>
            </w:r>
          </w:p>
          <w:p w:rsidR="00ED59C9" w:rsidRPr="00CB516E" w:rsidRDefault="00ED59C9" w:rsidP="00BB26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Урна-70</w:t>
            </w:r>
          </w:p>
        </w:tc>
        <w:tc>
          <w:tcPr>
            <w:tcW w:w="2410" w:type="dxa"/>
            <w:vAlign w:val="center"/>
          </w:tcPr>
          <w:p w:rsidR="00ED59C9" w:rsidRDefault="00ED59C9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D59C9" w:rsidTr="00ED59C9">
        <w:tc>
          <w:tcPr>
            <w:tcW w:w="599" w:type="dxa"/>
          </w:tcPr>
          <w:p w:rsidR="00ED59C9" w:rsidRDefault="00ED59C9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ED59C9" w:rsidRPr="00ED59C9" w:rsidRDefault="00ED59C9" w:rsidP="00BB26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9C9">
              <w:rPr>
                <w:sz w:val="24"/>
                <w:szCs w:val="24"/>
              </w:rPr>
              <w:t>Содержание санитарного состояния города</w:t>
            </w:r>
          </w:p>
        </w:tc>
        <w:tc>
          <w:tcPr>
            <w:tcW w:w="1985" w:type="dxa"/>
            <w:vAlign w:val="center"/>
          </w:tcPr>
          <w:p w:rsidR="00ED59C9" w:rsidRPr="00E610CD" w:rsidRDefault="00ED59C9" w:rsidP="00BB262B">
            <w:pPr>
              <w:jc w:val="center"/>
            </w:pPr>
            <w:r w:rsidRPr="00E610CD">
              <w:t>Оснований – 20</w:t>
            </w:r>
          </w:p>
          <w:p w:rsidR="00ED59C9" w:rsidRPr="00E610CD" w:rsidRDefault="00ED59C9" w:rsidP="00BB262B">
            <w:pPr>
              <w:jc w:val="center"/>
            </w:pPr>
            <w:r w:rsidRPr="00E610CD">
              <w:t>КТБО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Pr="00E610CD">
              <w:t>-</w:t>
            </w:r>
            <w:r>
              <w:t xml:space="preserve"> </w:t>
            </w:r>
            <w:r w:rsidRPr="00E610CD">
              <w:t>35</w:t>
            </w:r>
          </w:p>
          <w:p w:rsidR="00ED59C9" w:rsidRPr="00CB516E" w:rsidRDefault="00ED59C9" w:rsidP="00BB2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0CD">
              <w:t>КТБО 8 м</w:t>
            </w:r>
            <w:r>
              <w:rPr>
                <w:vertAlign w:val="superscript"/>
              </w:rPr>
              <w:t>3</w:t>
            </w:r>
            <w:r w:rsidRPr="00E610CD">
              <w:t xml:space="preserve"> - 6</w:t>
            </w:r>
          </w:p>
        </w:tc>
        <w:tc>
          <w:tcPr>
            <w:tcW w:w="2126" w:type="dxa"/>
            <w:vAlign w:val="center"/>
          </w:tcPr>
          <w:p w:rsidR="00ED59C9" w:rsidRPr="00E610CD" w:rsidRDefault="00ED59C9" w:rsidP="00BB262B">
            <w:pPr>
              <w:jc w:val="center"/>
            </w:pPr>
            <w:r w:rsidRPr="00E610CD">
              <w:t>Оснований – 20</w:t>
            </w:r>
          </w:p>
          <w:p w:rsidR="00ED59C9" w:rsidRPr="00E610CD" w:rsidRDefault="00ED59C9" w:rsidP="00BB262B">
            <w:pPr>
              <w:jc w:val="center"/>
            </w:pPr>
            <w:r w:rsidRPr="00E610CD">
              <w:t>КТБО 0,75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Pr="00E610CD">
              <w:t>-</w:t>
            </w:r>
            <w:r>
              <w:t xml:space="preserve"> </w:t>
            </w:r>
            <w:r w:rsidRPr="00E610CD">
              <w:t>35</w:t>
            </w:r>
          </w:p>
          <w:p w:rsidR="00ED59C9" w:rsidRPr="00CB516E" w:rsidRDefault="00ED59C9" w:rsidP="00BB26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10CD">
              <w:t>КТБО 8 м</w:t>
            </w:r>
            <w:r>
              <w:rPr>
                <w:vertAlign w:val="superscript"/>
              </w:rPr>
              <w:t>3</w:t>
            </w:r>
            <w:r w:rsidRPr="00E610CD">
              <w:t xml:space="preserve"> - 6</w:t>
            </w:r>
          </w:p>
        </w:tc>
        <w:tc>
          <w:tcPr>
            <w:tcW w:w="2410" w:type="dxa"/>
            <w:vAlign w:val="center"/>
          </w:tcPr>
          <w:p w:rsidR="00ED59C9" w:rsidRDefault="00ED59C9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D59C9" w:rsidTr="00ED59C9">
        <w:tc>
          <w:tcPr>
            <w:tcW w:w="599" w:type="dxa"/>
          </w:tcPr>
          <w:p w:rsidR="00ED59C9" w:rsidRDefault="00ED59C9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ED59C9" w:rsidRPr="00ED59C9" w:rsidRDefault="00ED59C9" w:rsidP="00BB26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9C9">
              <w:rPr>
                <w:sz w:val="24"/>
                <w:szCs w:val="24"/>
              </w:rPr>
              <w:t xml:space="preserve">Устройство, восстановление парков, скверов, </w:t>
            </w:r>
            <w:proofErr w:type="gramStart"/>
            <w:r w:rsidRPr="00ED59C9">
              <w:rPr>
                <w:sz w:val="24"/>
                <w:szCs w:val="24"/>
              </w:rPr>
              <w:t>м</w:t>
            </w:r>
            <w:proofErr w:type="gramEnd"/>
            <w:r w:rsidRPr="00ED59C9">
              <w:rPr>
                <w:sz w:val="24"/>
                <w:szCs w:val="24"/>
              </w:rPr>
              <w:t>²</w:t>
            </w:r>
          </w:p>
        </w:tc>
        <w:tc>
          <w:tcPr>
            <w:tcW w:w="1985" w:type="dxa"/>
            <w:vAlign w:val="center"/>
          </w:tcPr>
          <w:p w:rsidR="00ED59C9" w:rsidRPr="00CB516E" w:rsidRDefault="00ED59C9" w:rsidP="00BB26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120,78</w:t>
            </w:r>
          </w:p>
        </w:tc>
        <w:tc>
          <w:tcPr>
            <w:tcW w:w="2126" w:type="dxa"/>
            <w:vAlign w:val="center"/>
          </w:tcPr>
          <w:p w:rsidR="00ED59C9" w:rsidRPr="00CB516E" w:rsidRDefault="00ED59C9" w:rsidP="00BB26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120,78</w:t>
            </w:r>
          </w:p>
        </w:tc>
        <w:tc>
          <w:tcPr>
            <w:tcW w:w="2410" w:type="dxa"/>
            <w:vAlign w:val="center"/>
          </w:tcPr>
          <w:p w:rsidR="00ED59C9" w:rsidRDefault="00ED59C9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D59C9" w:rsidTr="00ED59C9">
        <w:tc>
          <w:tcPr>
            <w:tcW w:w="599" w:type="dxa"/>
          </w:tcPr>
          <w:p w:rsidR="00ED59C9" w:rsidRDefault="00ED59C9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ED59C9" w:rsidRPr="00ED59C9" w:rsidRDefault="00ED59C9" w:rsidP="00BB26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9C9">
              <w:rPr>
                <w:sz w:val="24"/>
                <w:szCs w:val="24"/>
              </w:rPr>
              <w:t>Приведение в нормативное состояние сетей наружного освещения, п.</w:t>
            </w:r>
            <w:proofErr w:type="gramStart"/>
            <w:r w:rsidRPr="00ED59C9">
              <w:rPr>
                <w:sz w:val="24"/>
                <w:szCs w:val="24"/>
              </w:rPr>
              <w:t>м</w:t>
            </w:r>
            <w:proofErr w:type="gramEnd"/>
            <w:r w:rsidRPr="00ED59C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D59C9" w:rsidRPr="00CB516E" w:rsidRDefault="00ED59C9" w:rsidP="00BB26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1 146,2</w:t>
            </w:r>
          </w:p>
        </w:tc>
        <w:tc>
          <w:tcPr>
            <w:tcW w:w="2126" w:type="dxa"/>
            <w:vAlign w:val="center"/>
          </w:tcPr>
          <w:p w:rsidR="00ED59C9" w:rsidRPr="00CB516E" w:rsidRDefault="00ED59C9" w:rsidP="00BB26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1 146,2</w:t>
            </w:r>
          </w:p>
        </w:tc>
        <w:tc>
          <w:tcPr>
            <w:tcW w:w="2410" w:type="dxa"/>
            <w:vAlign w:val="center"/>
          </w:tcPr>
          <w:p w:rsidR="00ED59C9" w:rsidRDefault="00ED59C9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ED59C9" w:rsidTr="00ED59C9">
        <w:tc>
          <w:tcPr>
            <w:tcW w:w="599" w:type="dxa"/>
          </w:tcPr>
          <w:p w:rsidR="00ED59C9" w:rsidRDefault="00ED59C9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ED59C9" w:rsidRPr="00ED59C9" w:rsidRDefault="00ED59C9" w:rsidP="00BB26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59C9">
              <w:rPr>
                <w:sz w:val="24"/>
                <w:szCs w:val="24"/>
              </w:rPr>
              <w:t xml:space="preserve">Приведение в нормативное состояние </w:t>
            </w:r>
            <w:proofErr w:type="spellStart"/>
            <w:r w:rsidRPr="00ED59C9">
              <w:rPr>
                <w:sz w:val="24"/>
                <w:szCs w:val="24"/>
              </w:rPr>
              <w:t>дорожно-тропиночных</w:t>
            </w:r>
            <w:proofErr w:type="spellEnd"/>
            <w:r w:rsidRPr="00ED59C9">
              <w:rPr>
                <w:sz w:val="24"/>
                <w:szCs w:val="24"/>
              </w:rPr>
              <w:t xml:space="preserve"> сетей, </w:t>
            </w:r>
            <w:proofErr w:type="gramStart"/>
            <w:r w:rsidRPr="00ED59C9">
              <w:rPr>
                <w:sz w:val="24"/>
                <w:szCs w:val="24"/>
              </w:rPr>
              <w:t>м</w:t>
            </w:r>
            <w:proofErr w:type="gramEnd"/>
            <w:r w:rsidRPr="00ED59C9">
              <w:rPr>
                <w:sz w:val="24"/>
                <w:szCs w:val="24"/>
              </w:rPr>
              <w:t>².</w:t>
            </w:r>
          </w:p>
        </w:tc>
        <w:tc>
          <w:tcPr>
            <w:tcW w:w="1985" w:type="dxa"/>
            <w:vAlign w:val="center"/>
          </w:tcPr>
          <w:p w:rsidR="00ED59C9" w:rsidRPr="00CB516E" w:rsidRDefault="00ED59C9" w:rsidP="00BB26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2126" w:type="dxa"/>
            <w:vAlign w:val="center"/>
          </w:tcPr>
          <w:p w:rsidR="00ED59C9" w:rsidRPr="00CB516E" w:rsidRDefault="00ED59C9" w:rsidP="00BB26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2410" w:type="dxa"/>
            <w:vAlign w:val="center"/>
          </w:tcPr>
          <w:p w:rsidR="00ED59C9" w:rsidRDefault="00ED59C9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</w:tbl>
    <w:p w:rsidR="007A1C3C" w:rsidRPr="002F5EA5" w:rsidRDefault="007A1C3C" w:rsidP="007A1C3C">
      <w:pPr>
        <w:ind w:left="360"/>
        <w:jc w:val="both"/>
      </w:pPr>
    </w:p>
    <w:p w:rsidR="007A1C3C" w:rsidRDefault="007A1C3C" w:rsidP="007A1C3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достижения целей (решения задач)</w:t>
      </w:r>
      <w:r w:rsidRPr="00793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определяется по формуле: </w:t>
      </w:r>
    </w:p>
    <w:p w:rsidR="007A1C3C" w:rsidRDefault="007A1C3C" w:rsidP="007A1C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A1C3C" w:rsidRDefault="007A1C3C" w:rsidP="007A1C3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СДЦ = (СДП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+ СДП2 + СДПN) / N,</w:t>
      </w:r>
    </w:p>
    <w:p w:rsidR="007A1C3C" w:rsidRPr="00AF2D3E" w:rsidRDefault="007A1C3C" w:rsidP="007A1C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2D3E">
        <w:rPr>
          <w:rFonts w:ascii="Times New Roman" w:hAnsi="Times New Roman"/>
          <w:b/>
          <w:sz w:val="24"/>
          <w:szCs w:val="24"/>
        </w:rPr>
        <w:t>СДЦ = (100+100+</w:t>
      </w:r>
      <w:r w:rsidR="00ED59C9">
        <w:rPr>
          <w:rFonts w:ascii="Times New Roman" w:hAnsi="Times New Roman"/>
          <w:b/>
          <w:sz w:val="24"/>
          <w:szCs w:val="24"/>
        </w:rPr>
        <w:t>10</w:t>
      </w:r>
      <w:r w:rsidR="003F22A1">
        <w:rPr>
          <w:rFonts w:ascii="Times New Roman" w:hAnsi="Times New Roman"/>
          <w:b/>
          <w:sz w:val="24"/>
          <w:szCs w:val="24"/>
        </w:rPr>
        <w:t>0</w:t>
      </w:r>
      <w:r w:rsidR="00ED59C9">
        <w:rPr>
          <w:rFonts w:ascii="Times New Roman" w:hAnsi="Times New Roman"/>
          <w:b/>
          <w:sz w:val="24"/>
          <w:szCs w:val="24"/>
        </w:rPr>
        <w:t>+100+100+100</w:t>
      </w:r>
      <w:r w:rsidRPr="00AF2D3E">
        <w:rPr>
          <w:rFonts w:ascii="Times New Roman" w:hAnsi="Times New Roman"/>
          <w:b/>
          <w:sz w:val="24"/>
          <w:szCs w:val="24"/>
        </w:rPr>
        <w:t xml:space="preserve">) / </w:t>
      </w:r>
      <w:r w:rsidR="00ED59C9">
        <w:rPr>
          <w:rFonts w:ascii="Times New Roman" w:hAnsi="Times New Roman"/>
          <w:b/>
          <w:sz w:val="24"/>
          <w:szCs w:val="24"/>
        </w:rPr>
        <w:t>6</w:t>
      </w:r>
      <w:r w:rsidRPr="00AF2D3E">
        <w:rPr>
          <w:rFonts w:ascii="Times New Roman" w:hAnsi="Times New Roman"/>
          <w:b/>
          <w:sz w:val="24"/>
          <w:szCs w:val="24"/>
        </w:rPr>
        <w:t xml:space="preserve"> = </w:t>
      </w:r>
      <w:r w:rsidR="00ED59C9">
        <w:rPr>
          <w:rFonts w:ascii="Times New Roman" w:hAnsi="Times New Roman"/>
          <w:b/>
          <w:sz w:val="24"/>
          <w:szCs w:val="24"/>
        </w:rPr>
        <w:t>600</w:t>
      </w:r>
      <w:r w:rsidRPr="00AF2D3E">
        <w:rPr>
          <w:rFonts w:ascii="Times New Roman" w:hAnsi="Times New Roman"/>
          <w:b/>
          <w:sz w:val="24"/>
          <w:szCs w:val="24"/>
        </w:rPr>
        <w:t>/</w:t>
      </w:r>
      <w:r w:rsidR="00ED59C9">
        <w:rPr>
          <w:rFonts w:ascii="Times New Roman" w:hAnsi="Times New Roman"/>
          <w:b/>
          <w:sz w:val="24"/>
          <w:szCs w:val="24"/>
        </w:rPr>
        <w:t>6</w:t>
      </w:r>
      <w:r w:rsidRPr="00AF2D3E">
        <w:rPr>
          <w:rFonts w:ascii="Times New Roman" w:hAnsi="Times New Roman"/>
          <w:b/>
          <w:sz w:val="24"/>
          <w:szCs w:val="24"/>
        </w:rPr>
        <w:t xml:space="preserve"> = </w:t>
      </w:r>
      <w:r w:rsidR="00ED59C9">
        <w:rPr>
          <w:rFonts w:ascii="Times New Roman" w:hAnsi="Times New Roman"/>
          <w:b/>
          <w:sz w:val="24"/>
          <w:szCs w:val="24"/>
        </w:rPr>
        <w:t>100</w:t>
      </w:r>
      <w:r w:rsidRPr="00AF2D3E">
        <w:rPr>
          <w:rFonts w:ascii="Times New Roman" w:hAnsi="Times New Roman"/>
          <w:b/>
          <w:sz w:val="24"/>
          <w:szCs w:val="24"/>
        </w:rPr>
        <w:t xml:space="preserve"> %</w:t>
      </w:r>
    </w:p>
    <w:p w:rsidR="007A1C3C" w:rsidRDefault="007A1C3C" w:rsidP="007A1C3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A1C3C" w:rsidRDefault="007A1C3C" w:rsidP="007A1C3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93082">
        <w:rPr>
          <w:rFonts w:ascii="Times New Roman" w:hAnsi="Times New Roman"/>
          <w:sz w:val="24"/>
          <w:szCs w:val="24"/>
        </w:rPr>
        <w:t xml:space="preserve">тепень соответствия запланированному уровню затрат и эффективности использования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Губахинского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793082">
        <w:rPr>
          <w:rFonts w:ascii="Times New Roman" w:hAnsi="Times New Roman"/>
          <w:sz w:val="24"/>
          <w:szCs w:val="24"/>
        </w:rPr>
        <w:t xml:space="preserve"> и иных источников ресурсного обеспечения </w:t>
      </w:r>
      <w:r>
        <w:rPr>
          <w:rFonts w:ascii="Times New Roman" w:hAnsi="Times New Roman"/>
          <w:sz w:val="24"/>
          <w:szCs w:val="24"/>
        </w:rPr>
        <w:t>муниципальной прогр</w:t>
      </w:r>
      <w:r w:rsidRPr="00793082">
        <w:rPr>
          <w:rFonts w:ascii="Times New Roman" w:hAnsi="Times New Roman"/>
          <w:sz w:val="24"/>
          <w:szCs w:val="24"/>
        </w:rPr>
        <w:t>аммы</w:t>
      </w:r>
      <w:r w:rsidRPr="00B70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определяется по формуле:  </w:t>
      </w:r>
    </w:p>
    <w:p w:rsidR="007A1C3C" w:rsidRDefault="007A1C3C" w:rsidP="007A1C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A1C3C" w:rsidRDefault="007A1C3C" w:rsidP="007A1C3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93082">
        <w:rPr>
          <w:rFonts w:ascii="Times New Roman" w:hAnsi="Times New Roman"/>
          <w:sz w:val="24"/>
          <w:szCs w:val="24"/>
        </w:rPr>
        <w:t xml:space="preserve">УФ= ФФ / ФП </w:t>
      </w:r>
      <w:proofErr w:type="spellStart"/>
      <w:r w:rsidRPr="00793082">
        <w:rPr>
          <w:rFonts w:ascii="Times New Roman" w:hAnsi="Times New Roman"/>
          <w:sz w:val="24"/>
          <w:szCs w:val="24"/>
        </w:rPr>
        <w:t>x</w:t>
      </w:r>
      <w:proofErr w:type="spellEnd"/>
      <w:r w:rsidRPr="00793082">
        <w:rPr>
          <w:rFonts w:ascii="Times New Roman" w:hAnsi="Times New Roman"/>
          <w:sz w:val="24"/>
          <w:szCs w:val="24"/>
        </w:rPr>
        <w:t xml:space="preserve"> 100%,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1C3C" w:rsidRDefault="007A1C3C" w:rsidP="007A1C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2D3E">
        <w:rPr>
          <w:rFonts w:ascii="Times New Roman" w:hAnsi="Times New Roman"/>
          <w:b/>
          <w:sz w:val="24"/>
          <w:szCs w:val="24"/>
        </w:rPr>
        <w:t xml:space="preserve">УФ= </w:t>
      </w:r>
      <w:r w:rsidR="00ED59C9">
        <w:rPr>
          <w:rFonts w:ascii="Times New Roman" w:hAnsi="Times New Roman"/>
          <w:b/>
          <w:sz w:val="24"/>
          <w:szCs w:val="24"/>
        </w:rPr>
        <w:t>11 835,64549</w:t>
      </w:r>
      <w:r w:rsidRPr="00AF2D3E">
        <w:rPr>
          <w:rFonts w:ascii="Times New Roman" w:hAnsi="Times New Roman"/>
          <w:b/>
          <w:sz w:val="24"/>
          <w:szCs w:val="24"/>
        </w:rPr>
        <w:t xml:space="preserve"> / </w:t>
      </w:r>
      <w:r w:rsidR="00ED59C9">
        <w:rPr>
          <w:rFonts w:ascii="Times New Roman" w:hAnsi="Times New Roman"/>
          <w:b/>
          <w:sz w:val="24"/>
          <w:szCs w:val="24"/>
        </w:rPr>
        <w:t>13 214,60503</w:t>
      </w:r>
      <w:r w:rsidRPr="00AF2D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F2D3E">
        <w:rPr>
          <w:rFonts w:ascii="Times New Roman" w:hAnsi="Times New Roman"/>
          <w:b/>
          <w:sz w:val="24"/>
          <w:szCs w:val="24"/>
        </w:rPr>
        <w:t>x</w:t>
      </w:r>
      <w:proofErr w:type="spellEnd"/>
      <w:r w:rsidRPr="00AF2D3E">
        <w:rPr>
          <w:rFonts w:ascii="Times New Roman" w:hAnsi="Times New Roman"/>
          <w:b/>
          <w:sz w:val="24"/>
          <w:szCs w:val="24"/>
        </w:rPr>
        <w:t xml:space="preserve"> 100% = </w:t>
      </w:r>
      <w:r w:rsidR="00ED59C9">
        <w:rPr>
          <w:rFonts w:ascii="Times New Roman" w:hAnsi="Times New Roman"/>
          <w:b/>
          <w:sz w:val="24"/>
          <w:szCs w:val="24"/>
        </w:rPr>
        <w:t>89,6</w:t>
      </w:r>
      <w:r w:rsidRPr="00AF2D3E">
        <w:rPr>
          <w:rFonts w:ascii="Times New Roman" w:hAnsi="Times New Roman"/>
          <w:b/>
          <w:sz w:val="24"/>
          <w:szCs w:val="24"/>
        </w:rPr>
        <w:t xml:space="preserve"> % </w:t>
      </w:r>
    </w:p>
    <w:p w:rsidR="007A1C3C" w:rsidRDefault="007A1C3C" w:rsidP="007A1C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59C9" w:rsidRPr="00AF2D3E" w:rsidRDefault="00ED59C9" w:rsidP="007A1C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A1C3C" w:rsidRDefault="007A1C3C" w:rsidP="007A1C3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93082">
        <w:rPr>
          <w:rFonts w:ascii="Times New Roman" w:hAnsi="Times New Roman"/>
          <w:sz w:val="24"/>
          <w:szCs w:val="24"/>
        </w:rPr>
        <w:lastRenderedPageBreak/>
        <w:t xml:space="preserve">Эффективность реализации муниципальной программы (подпрограммы) </w:t>
      </w:r>
      <w:r>
        <w:rPr>
          <w:rFonts w:ascii="Times New Roman" w:hAnsi="Times New Roman"/>
          <w:sz w:val="24"/>
          <w:szCs w:val="24"/>
        </w:rPr>
        <w:t xml:space="preserve">определяется по формуле: </w:t>
      </w:r>
    </w:p>
    <w:p w:rsidR="00ED59C9" w:rsidRDefault="00ED59C9" w:rsidP="007A1C3C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A1C3C" w:rsidRDefault="007A1C3C" w:rsidP="007A1C3C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93082">
        <w:rPr>
          <w:rFonts w:ascii="Times New Roman" w:hAnsi="Times New Roman"/>
          <w:sz w:val="24"/>
          <w:szCs w:val="24"/>
        </w:rPr>
        <w:t xml:space="preserve">ЭГП = </w:t>
      </w:r>
      <w:r>
        <w:rPr>
          <w:rFonts w:ascii="Times New Roman" w:hAnsi="Times New Roman"/>
          <w:sz w:val="24"/>
          <w:szCs w:val="24"/>
        </w:rPr>
        <w:t>(</w:t>
      </w:r>
      <w:r w:rsidRPr="00793082">
        <w:rPr>
          <w:rFonts w:ascii="Times New Roman" w:hAnsi="Times New Roman"/>
          <w:sz w:val="24"/>
          <w:szCs w:val="24"/>
        </w:rPr>
        <w:t>СДЦ</w:t>
      </w:r>
      <w:r>
        <w:rPr>
          <w:rFonts w:ascii="Times New Roman" w:hAnsi="Times New Roman"/>
          <w:sz w:val="24"/>
          <w:szCs w:val="24"/>
        </w:rPr>
        <w:t>/100)</w:t>
      </w:r>
      <w:r w:rsidRPr="0079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82">
        <w:rPr>
          <w:rFonts w:ascii="Times New Roman" w:hAnsi="Times New Roman"/>
          <w:sz w:val="24"/>
          <w:szCs w:val="24"/>
        </w:rPr>
        <w:t>x</w:t>
      </w:r>
      <w:proofErr w:type="spellEnd"/>
      <w:r w:rsidRPr="00793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93082">
        <w:rPr>
          <w:rFonts w:ascii="Times New Roman" w:hAnsi="Times New Roman"/>
          <w:sz w:val="24"/>
          <w:szCs w:val="24"/>
        </w:rPr>
        <w:t>УФ</w:t>
      </w:r>
      <w:r>
        <w:rPr>
          <w:rFonts w:ascii="Times New Roman" w:hAnsi="Times New Roman"/>
          <w:sz w:val="24"/>
          <w:szCs w:val="24"/>
        </w:rPr>
        <w:t>/100)</w:t>
      </w:r>
    </w:p>
    <w:p w:rsidR="007A1C3C" w:rsidRPr="00AF2D3E" w:rsidRDefault="007A1C3C" w:rsidP="007A1C3C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2D3E">
        <w:rPr>
          <w:rFonts w:ascii="Times New Roman" w:hAnsi="Times New Roman"/>
          <w:b/>
          <w:sz w:val="24"/>
          <w:szCs w:val="24"/>
        </w:rPr>
        <w:t>ЭГП = (</w:t>
      </w:r>
      <w:r w:rsidR="00ED59C9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D3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D3E">
        <w:rPr>
          <w:rFonts w:ascii="Times New Roman" w:hAnsi="Times New Roman"/>
          <w:b/>
          <w:sz w:val="24"/>
          <w:szCs w:val="24"/>
        </w:rPr>
        <w:t xml:space="preserve">100) </w:t>
      </w:r>
      <w:proofErr w:type="spellStart"/>
      <w:r w:rsidRPr="00AF2D3E">
        <w:rPr>
          <w:rFonts w:ascii="Times New Roman" w:hAnsi="Times New Roman"/>
          <w:b/>
          <w:sz w:val="24"/>
          <w:szCs w:val="24"/>
        </w:rPr>
        <w:t>x</w:t>
      </w:r>
      <w:proofErr w:type="spellEnd"/>
      <w:r w:rsidRPr="00AF2D3E">
        <w:rPr>
          <w:rFonts w:ascii="Times New Roman" w:hAnsi="Times New Roman"/>
          <w:b/>
          <w:sz w:val="24"/>
          <w:szCs w:val="24"/>
        </w:rPr>
        <w:t xml:space="preserve"> (</w:t>
      </w:r>
      <w:r w:rsidR="00ED59C9">
        <w:rPr>
          <w:rFonts w:ascii="Times New Roman" w:hAnsi="Times New Roman"/>
          <w:b/>
          <w:sz w:val="24"/>
          <w:szCs w:val="24"/>
        </w:rPr>
        <w:t>89,6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D3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D3E">
        <w:rPr>
          <w:rFonts w:ascii="Times New Roman" w:hAnsi="Times New Roman"/>
          <w:b/>
          <w:sz w:val="24"/>
          <w:szCs w:val="24"/>
        </w:rPr>
        <w:t>100)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 w:rsidR="00ED59C9">
        <w:rPr>
          <w:rFonts w:ascii="Times New Roman" w:hAnsi="Times New Roman"/>
          <w:b/>
          <w:sz w:val="24"/>
          <w:szCs w:val="24"/>
        </w:rPr>
        <w:t>1,0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</w:t>
      </w:r>
      <w:r w:rsidR="00ED59C9">
        <w:rPr>
          <w:rFonts w:ascii="Times New Roman" w:hAnsi="Times New Roman"/>
          <w:b/>
          <w:sz w:val="24"/>
          <w:szCs w:val="24"/>
        </w:rPr>
        <w:t>89</w:t>
      </w:r>
      <w:r>
        <w:rPr>
          <w:rFonts w:ascii="Times New Roman" w:hAnsi="Times New Roman"/>
          <w:b/>
          <w:sz w:val="24"/>
          <w:szCs w:val="24"/>
        </w:rPr>
        <w:t xml:space="preserve"> = </w:t>
      </w:r>
      <w:r w:rsidR="00ED59C9">
        <w:rPr>
          <w:rFonts w:ascii="Times New Roman" w:hAnsi="Times New Roman"/>
          <w:b/>
          <w:sz w:val="24"/>
          <w:szCs w:val="24"/>
        </w:rPr>
        <w:t>0,89</w:t>
      </w:r>
    </w:p>
    <w:p w:rsidR="007A1C3C" w:rsidRPr="00793082" w:rsidRDefault="007A1C3C" w:rsidP="007A1C3C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A1C3C" w:rsidRDefault="007A1C3C" w:rsidP="007A1C3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082">
        <w:rPr>
          <w:rFonts w:ascii="Times New Roman" w:hAnsi="Times New Roman"/>
          <w:sz w:val="24"/>
          <w:szCs w:val="24"/>
        </w:rPr>
        <w:t xml:space="preserve">Вывод об эффективности (неэффективности)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793082">
        <w:rPr>
          <w:rFonts w:ascii="Times New Roman" w:hAnsi="Times New Roman"/>
          <w:sz w:val="24"/>
          <w:szCs w:val="24"/>
        </w:rPr>
        <w:t>рограммы определяется на основании следующих критериев:</w:t>
      </w:r>
    </w:p>
    <w:p w:rsidR="007A1C3C" w:rsidRPr="00793082" w:rsidRDefault="007A1C3C" w:rsidP="007A1C3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8"/>
        <w:gridCol w:w="5670"/>
      </w:tblGrid>
      <w:tr w:rsidR="007A1C3C" w:rsidTr="007766BF">
        <w:trPr>
          <w:trHeight w:val="17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Вывод об эффективности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Критерий оценки эффективности ЭГП</w:t>
            </w:r>
          </w:p>
        </w:tc>
      </w:tr>
      <w:tr w:rsidR="007A1C3C" w:rsidTr="007766B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</w:pPr>
            <w:r>
              <w:t>Неэффективная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менее 0,5</w:t>
            </w:r>
          </w:p>
        </w:tc>
      </w:tr>
      <w:tr w:rsidR="007A1C3C" w:rsidTr="007766B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</w:pPr>
            <w:r>
              <w:t>Уровень эффективности удовлетворительный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0,5-0,79</w:t>
            </w:r>
          </w:p>
        </w:tc>
      </w:tr>
      <w:tr w:rsidR="007A1C3C" w:rsidTr="007766B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</w:pPr>
            <w:r>
              <w:t>Эффективная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0,8-1</w:t>
            </w:r>
          </w:p>
        </w:tc>
      </w:tr>
      <w:tr w:rsidR="007A1C3C" w:rsidTr="007766B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</w:pPr>
            <w:r>
              <w:t>Высокоэффективная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более 1</w:t>
            </w:r>
          </w:p>
        </w:tc>
      </w:tr>
    </w:tbl>
    <w:p w:rsidR="007A1C3C" w:rsidRDefault="007A1C3C" w:rsidP="007A1C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A1C3C" w:rsidRPr="00B70CEB" w:rsidRDefault="007A1C3C" w:rsidP="007A1C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70CEB">
        <w:rPr>
          <w:rFonts w:ascii="Times New Roman" w:hAnsi="Times New Roman"/>
          <w:b/>
          <w:sz w:val="24"/>
          <w:szCs w:val="24"/>
        </w:rPr>
        <w:t xml:space="preserve">Вывод: </w:t>
      </w:r>
      <w:r w:rsidR="00ED59C9" w:rsidRPr="00B70CEB">
        <w:rPr>
          <w:rFonts w:ascii="Times New Roman" w:hAnsi="Times New Roman"/>
          <w:b/>
          <w:sz w:val="24"/>
          <w:szCs w:val="24"/>
        </w:rPr>
        <w:t>программ</w:t>
      </w:r>
      <w:r w:rsidR="00ED59C9">
        <w:rPr>
          <w:rFonts w:ascii="Times New Roman" w:hAnsi="Times New Roman"/>
          <w:b/>
          <w:sz w:val="24"/>
          <w:szCs w:val="24"/>
        </w:rPr>
        <w:t>а эффективная</w:t>
      </w:r>
    </w:p>
    <w:p w:rsidR="0098404D" w:rsidRDefault="0098404D" w:rsidP="00A3444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87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58"/>
        <w:gridCol w:w="992"/>
        <w:gridCol w:w="1701"/>
        <w:gridCol w:w="76"/>
        <w:gridCol w:w="76"/>
        <w:gridCol w:w="1265"/>
        <w:gridCol w:w="2693"/>
        <w:gridCol w:w="4220"/>
        <w:gridCol w:w="76"/>
        <w:gridCol w:w="422"/>
      </w:tblGrid>
      <w:tr w:rsidR="00D95806" w:rsidRPr="00131229" w:rsidTr="008C4FDC">
        <w:tc>
          <w:tcPr>
            <w:tcW w:w="7258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D95806" w:rsidP="00131229">
            <w:r w:rsidRPr="00131229">
              <w:t>Глава администрации городског</w:t>
            </w:r>
            <w:r w:rsidR="00CB516E">
              <w:t xml:space="preserve">о округа </w:t>
            </w:r>
            <w:r w:rsidRPr="00131229">
              <w:t>«Город Губаха»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131229" w:rsidP="00E14DED">
            <w:pPr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D95806" w:rsidRPr="00131229">
              <w:rPr>
                <w:u w:val="single"/>
              </w:rPr>
              <w:t xml:space="preserve">Н.В. </w:t>
            </w:r>
            <w:proofErr w:type="spellStart"/>
            <w:r w:rsidR="00D95806" w:rsidRPr="00131229">
              <w:rPr>
                <w:u w:val="single"/>
              </w:rPr>
              <w:t>Лазейкин</w:t>
            </w:r>
            <w:proofErr w:type="spellEnd"/>
            <w:r w:rsidRPr="00CB516E">
              <w:t>___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ind w:left="57"/>
            </w:pPr>
          </w:p>
        </w:tc>
      </w:tr>
      <w:tr w:rsidR="00D95806" w:rsidRPr="00131229" w:rsidTr="008C4FDC">
        <w:trPr>
          <w:cantSplit/>
        </w:trPr>
        <w:tc>
          <w:tcPr>
            <w:tcW w:w="7258" w:type="dxa"/>
            <w:tcBorders>
              <w:left w:val="nil"/>
              <w:right w:val="nil"/>
            </w:tcBorders>
          </w:tcPr>
          <w:p w:rsidR="00D95806" w:rsidRPr="00131229" w:rsidRDefault="00D95806" w:rsidP="009D687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>
            <w:pPr>
              <w:jc w:val="center"/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>
            <w:pPr>
              <w:rPr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131229" w:rsidP="00131229">
            <w:pPr>
              <w:tabs>
                <w:tab w:val="left" w:pos="722"/>
              </w:tabs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 w:rsidR="00CB516E">
              <w:rPr>
                <w:sz w:val="20"/>
                <w:szCs w:val="20"/>
              </w:rPr>
              <w:t xml:space="preserve">     </w:t>
            </w:r>
            <w:r w:rsidR="00E14DED">
              <w:rPr>
                <w:sz w:val="20"/>
                <w:szCs w:val="20"/>
              </w:rPr>
              <w:t xml:space="preserve"> </w:t>
            </w:r>
            <w:r w:rsidR="00CB516E">
              <w:rPr>
                <w:sz w:val="20"/>
                <w:szCs w:val="20"/>
              </w:rPr>
              <w:t xml:space="preserve"> </w:t>
            </w:r>
            <w:r w:rsidR="00E14DED">
              <w:rPr>
                <w:sz w:val="20"/>
                <w:szCs w:val="20"/>
              </w:rPr>
              <w:t xml:space="preserve">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</w:tr>
    </w:tbl>
    <w:p w:rsidR="00D95806" w:rsidRPr="00131229" w:rsidRDefault="00CB516E" w:rsidP="00D95806">
      <w:pPr>
        <w:spacing w:before="120"/>
        <w:ind w:left="4678"/>
      </w:pPr>
      <w:r>
        <w:t xml:space="preserve">                               </w:t>
      </w:r>
      <w:r w:rsidR="00D95806" w:rsidRPr="00131229">
        <w:t>М.П.</w:t>
      </w:r>
    </w:p>
    <w:p w:rsidR="00D95806" w:rsidRPr="00131229" w:rsidRDefault="00D95806" w:rsidP="00D95806">
      <w:r w:rsidRPr="00131229">
        <w:t>СОГЛАСОВАНО:</w:t>
      </w:r>
    </w:p>
    <w:tbl>
      <w:tblPr>
        <w:tblW w:w="315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50"/>
        <w:gridCol w:w="76"/>
        <w:gridCol w:w="1744"/>
        <w:gridCol w:w="92"/>
        <w:gridCol w:w="76"/>
        <w:gridCol w:w="66"/>
        <w:gridCol w:w="922"/>
        <w:gridCol w:w="142"/>
        <w:gridCol w:w="2268"/>
        <w:gridCol w:w="1632"/>
        <w:gridCol w:w="2695"/>
        <w:gridCol w:w="78"/>
        <w:gridCol w:w="1554"/>
        <w:gridCol w:w="78"/>
        <w:gridCol w:w="5120"/>
        <w:gridCol w:w="6752"/>
      </w:tblGrid>
      <w:tr w:rsidR="00131229" w:rsidRPr="00131229" w:rsidTr="008C4FDC">
        <w:trPr>
          <w:gridAfter w:val="2"/>
          <w:wAfter w:w="11872" w:type="dxa"/>
        </w:trPr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B7519" w:rsidRDefault="003B7519" w:rsidP="00131229"/>
          <w:p w:rsidR="00131229" w:rsidRPr="00131229" w:rsidRDefault="00131229" w:rsidP="00131229">
            <w:r w:rsidRPr="00131229">
              <w:t>Заместитель главы администрации по развитию территории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29" w:rsidRPr="00131229" w:rsidRDefault="00131229" w:rsidP="009D6872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229" w:rsidRPr="00131229" w:rsidRDefault="00131229" w:rsidP="009D6872">
            <w:pPr>
              <w:jc w:val="center"/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29" w:rsidRPr="00131229" w:rsidRDefault="00131229" w:rsidP="009D6872">
            <w:pPr>
              <w:jc w:val="right"/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9D6872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29" w:rsidRPr="00131229" w:rsidRDefault="00131229" w:rsidP="009D6872"/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1312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Д</w:t>
            </w:r>
            <w:r w:rsidRPr="00131229">
              <w:rPr>
                <w:u w:val="single"/>
              </w:rPr>
              <w:t>.</w:t>
            </w:r>
            <w:r>
              <w:rPr>
                <w:u w:val="single"/>
              </w:rPr>
              <w:t>Л</w:t>
            </w:r>
            <w:r w:rsidRPr="00131229"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Хлыбов</w:t>
            </w:r>
            <w:proofErr w:type="spellEnd"/>
            <w:r w:rsidRPr="00E14DED">
              <w:t>___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9D6872">
            <w:pPr>
              <w:jc w:val="center"/>
            </w:pPr>
          </w:p>
        </w:tc>
        <w:tc>
          <w:tcPr>
            <w:tcW w:w="43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9D6872">
            <w:pPr>
              <w:jc w:val="right"/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229" w:rsidRPr="00131229" w:rsidRDefault="00131229" w:rsidP="009D6872"/>
        </w:tc>
      </w:tr>
      <w:tr w:rsidR="00131229" w:rsidRPr="00131229" w:rsidTr="008C4FDC">
        <w:trPr>
          <w:cantSplit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B071A" w:rsidRPr="00131229" w:rsidRDefault="002B071A" w:rsidP="002B071A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>
            <w:pPr>
              <w:jc w:val="center"/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>(подпись)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/>
        </w:tc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131229">
            <w:r>
              <w:rPr>
                <w:sz w:val="20"/>
                <w:szCs w:val="20"/>
              </w:rPr>
              <w:t xml:space="preserve">                  </w:t>
            </w:r>
            <w:r w:rsidR="00E14DED">
              <w:rPr>
                <w:sz w:val="20"/>
                <w:szCs w:val="20"/>
              </w:rPr>
              <w:t xml:space="preserve">    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  <w:tc>
          <w:tcPr>
            <w:tcW w:w="6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>
            <w:pPr>
              <w:jc w:val="center"/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>
            <w:pPr>
              <w:tabs>
                <w:tab w:val="left" w:pos="722"/>
              </w:tabs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</w:tr>
      <w:tr w:rsidR="00D95806" w:rsidRPr="00131229" w:rsidTr="008C4FDC">
        <w:trPr>
          <w:gridAfter w:val="4"/>
          <w:wAfter w:w="13504" w:type="dxa"/>
        </w:trPr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E14DED" w:rsidRDefault="00D95806" w:rsidP="00131229">
            <w:r w:rsidRPr="00131229">
              <w:t xml:space="preserve">Начальник отдела по развитию территории и реализации </w:t>
            </w:r>
          </w:p>
          <w:p w:rsidR="00D95806" w:rsidRPr="00131229" w:rsidRDefault="00D95806" w:rsidP="00131229">
            <w:r w:rsidRPr="00131229">
              <w:t>инвестиционных проектов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>
            <w:pPr>
              <w:jc w:val="center"/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131229" w:rsidP="009D68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D95806" w:rsidRPr="00131229">
              <w:rPr>
                <w:u w:val="single"/>
              </w:rPr>
              <w:t xml:space="preserve">Н.А. </w:t>
            </w:r>
            <w:proofErr w:type="spellStart"/>
            <w:r w:rsidR="00D95806" w:rsidRPr="00131229">
              <w:rPr>
                <w:u w:val="single"/>
              </w:rPr>
              <w:t>Топорова</w:t>
            </w:r>
            <w:proofErr w:type="spellEnd"/>
            <w:r w:rsidRPr="00E14DED">
              <w:t>___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/>
        </w:tc>
      </w:tr>
      <w:tr w:rsidR="00D95806" w:rsidRPr="00131229" w:rsidTr="008C4FDC">
        <w:trPr>
          <w:gridAfter w:val="4"/>
          <w:wAfter w:w="13504" w:type="dxa"/>
          <w:cantSplit/>
        </w:trPr>
        <w:tc>
          <w:tcPr>
            <w:tcW w:w="8250" w:type="dxa"/>
            <w:tcBorders>
              <w:left w:val="nil"/>
              <w:bottom w:val="nil"/>
              <w:right w:val="nil"/>
            </w:tcBorders>
          </w:tcPr>
          <w:p w:rsidR="002B071A" w:rsidRPr="00131229" w:rsidRDefault="002B071A" w:rsidP="0098404D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>
            <w:pPr>
              <w:jc w:val="center"/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>(подпись)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131229" w:rsidP="00131229">
            <w:r>
              <w:rPr>
                <w:sz w:val="20"/>
                <w:szCs w:val="20"/>
              </w:rPr>
              <w:t xml:space="preserve">                </w:t>
            </w:r>
            <w:r w:rsidR="00E14DED">
              <w:rPr>
                <w:sz w:val="20"/>
                <w:szCs w:val="20"/>
              </w:rPr>
              <w:t xml:space="preserve">        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</w:tr>
    </w:tbl>
    <w:p w:rsidR="00D95806" w:rsidRPr="002B071A" w:rsidRDefault="00D95806" w:rsidP="002F147F">
      <w:pPr>
        <w:widowControl w:val="0"/>
        <w:autoSpaceDE w:val="0"/>
        <w:autoSpaceDN w:val="0"/>
        <w:adjustRightInd w:val="0"/>
        <w:jc w:val="both"/>
      </w:pPr>
    </w:p>
    <w:sectPr w:rsidR="00D95806" w:rsidRPr="002B071A" w:rsidSect="007A1C3C">
      <w:footerReference w:type="default" r:id="rId7"/>
      <w:pgSz w:w="16838" w:h="11906" w:orient="landscape" w:code="9"/>
      <w:pgMar w:top="567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0F" w:rsidRDefault="00DC770F" w:rsidP="009F775B">
      <w:r>
        <w:separator/>
      </w:r>
    </w:p>
  </w:endnote>
  <w:endnote w:type="continuationSeparator" w:id="1">
    <w:p w:rsidR="00DC770F" w:rsidRDefault="00DC770F" w:rsidP="009F7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F" w:rsidRDefault="00DC770F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0F" w:rsidRDefault="00DC770F" w:rsidP="009F775B">
      <w:r>
        <w:separator/>
      </w:r>
    </w:p>
  </w:footnote>
  <w:footnote w:type="continuationSeparator" w:id="1">
    <w:p w:rsidR="00DC770F" w:rsidRDefault="00DC770F" w:rsidP="009F7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C8D"/>
    <w:multiLevelType w:val="hybridMultilevel"/>
    <w:tmpl w:val="2AE288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66499"/>
    <w:multiLevelType w:val="hybridMultilevel"/>
    <w:tmpl w:val="579ECECA"/>
    <w:lvl w:ilvl="0" w:tplc="DB2CA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05DEB"/>
    <w:multiLevelType w:val="hybridMultilevel"/>
    <w:tmpl w:val="6B90E2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767"/>
    <w:rsid w:val="00023943"/>
    <w:rsid w:val="000411B3"/>
    <w:rsid w:val="0004436C"/>
    <w:rsid w:val="00061414"/>
    <w:rsid w:val="000814F7"/>
    <w:rsid w:val="00131229"/>
    <w:rsid w:val="001476D4"/>
    <w:rsid w:val="00167F84"/>
    <w:rsid w:val="00191E3A"/>
    <w:rsid w:val="001A407C"/>
    <w:rsid w:val="002026ED"/>
    <w:rsid w:val="00234856"/>
    <w:rsid w:val="002B071A"/>
    <w:rsid w:val="002E0586"/>
    <w:rsid w:val="002F147F"/>
    <w:rsid w:val="003041DB"/>
    <w:rsid w:val="00395EC6"/>
    <w:rsid w:val="003B7519"/>
    <w:rsid w:val="003D26B6"/>
    <w:rsid w:val="003F22A1"/>
    <w:rsid w:val="0041167A"/>
    <w:rsid w:val="004D4416"/>
    <w:rsid w:val="004F7C5E"/>
    <w:rsid w:val="00522F53"/>
    <w:rsid w:val="00522F91"/>
    <w:rsid w:val="0053686A"/>
    <w:rsid w:val="005C51AD"/>
    <w:rsid w:val="005E109C"/>
    <w:rsid w:val="00620C59"/>
    <w:rsid w:val="006469F3"/>
    <w:rsid w:val="006474AB"/>
    <w:rsid w:val="006710EE"/>
    <w:rsid w:val="00671DBF"/>
    <w:rsid w:val="0068156C"/>
    <w:rsid w:val="00691D5B"/>
    <w:rsid w:val="006C7DB9"/>
    <w:rsid w:val="006E60D0"/>
    <w:rsid w:val="00735AD5"/>
    <w:rsid w:val="00786DFA"/>
    <w:rsid w:val="007A1C3C"/>
    <w:rsid w:val="00834481"/>
    <w:rsid w:val="00856B7E"/>
    <w:rsid w:val="008676FF"/>
    <w:rsid w:val="008C4FDC"/>
    <w:rsid w:val="009261F9"/>
    <w:rsid w:val="00982F37"/>
    <w:rsid w:val="0098404D"/>
    <w:rsid w:val="009B148C"/>
    <w:rsid w:val="009D6872"/>
    <w:rsid w:val="009F775B"/>
    <w:rsid w:val="00A3444B"/>
    <w:rsid w:val="00A452AB"/>
    <w:rsid w:val="00AF06EF"/>
    <w:rsid w:val="00AF6083"/>
    <w:rsid w:val="00B80767"/>
    <w:rsid w:val="00B8148F"/>
    <w:rsid w:val="00BD334C"/>
    <w:rsid w:val="00C22D36"/>
    <w:rsid w:val="00C322C0"/>
    <w:rsid w:val="00C379CF"/>
    <w:rsid w:val="00C82EE9"/>
    <w:rsid w:val="00CB516E"/>
    <w:rsid w:val="00CC7274"/>
    <w:rsid w:val="00D02642"/>
    <w:rsid w:val="00D30FFF"/>
    <w:rsid w:val="00D41E46"/>
    <w:rsid w:val="00D56417"/>
    <w:rsid w:val="00D65337"/>
    <w:rsid w:val="00D801F9"/>
    <w:rsid w:val="00D95806"/>
    <w:rsid w:val="00D95903"/>
    <w:rsid w:val="00DC770F"/>
    <w:rsid w:val="00DE4025"/>
    <w:rsid w:val="00E04AF1"/>
    <w:rsid w:val="00E14DED"/>
    <w:rsid w:val="00E15EB4"/>
    <w:rsid w:val="00E53E51"/>
    <w:rsid w:val="00E67B41"/>
    <w:rsid w:val="00E747FB"/>
    <w:rsid w:val="00EA7E02"/>
    <w:rsid w:val="00ED59C9"/>
    <w:rsid w:val="00ED6A2F"/>
    <w:rsid w:val="00EE6520"/>
    <w:rsid w:val="00F21FFD"/>
    <w:rsid w:val="00F32130"/>
    <w:rsid w:val="00F324D9"/>
    <w:rsid w:val="00F92B61"/>
    <w:rsid w:val="00FC3F57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76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B80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0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A1C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2015-06-17T04:55:00Z</cp:lastPrinted>
  <dcterms:created xsi:type="dcterms:W3CDTF">2015-06-18T03:35:00Z</dcterms:created>
  <dcterms:modified xsi:type="dcterms:W3CDTF">2015-06-18T03:35:00Z</dcterms:modified>
</cp:coreProperties>
</file>