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6C" w:rsidRDefault="0066736C" w:rsidP="0066736C">
      <w:pPr>
        <w:pStyle w:val="Default"/>
      </w:pPr>
      <w:bookmarkStart w:id="0" w:name="_GoBack"/>
      <w:bookmarkEnd w:id="0"/>
    </w:p>
    <w:p w:rsidR="00860904" w:rsidRPr="00860904" w:rsidRDefault="00860904" w:rsidP="00860904">
      <w:pPr>
        <w:pStyle w:val="Default"/>
        <w:jc w:val="center"/>
        <w:rPr>
          <w:b/>
          <w:bCs/>
          <w:i/>
          <w:sz w:val="28"/>
          <w:szCs w:val="28"/>
          <w:u w:val="single"/>
        </w:rPr>
      </w:pPr>
      <w:r w:rsidRPr="00860904">
        <w:rPr>
          <w:b/>
          <w:bCs/>
          <w:i/>
          <w:sz w:val="28"/>
          <w:szCs w:val="28"/>
          <w:u w:val="single"/>
        </w:rPr>
        <w:t>СЛАЙД 1</w:t>
      </w:r>
    </w:p>
    <w:p w:rsidR="00860904" w:rsidRDefault="00860904" w:rsidP="0066736C">
      <w:pPr>
        <w:pStyle w:val="Default"/>
        <w:jc w:val="center"/>
        <w:rPr>
          <w:b/>
          <w:bCs/>
          <w:sz w:val="28"/>
          <w:szCs w:val="28"/>
        </w:rPr>
      </w:pPr>
    </w:p>
    <w:p w:rsidR="0066736C" w:rsidRPr="0066736C" w:rsidRDefault="0066736C" w:rsidP="0066736C">
      <w:pPr>
        <w:pStyle w:val="Default"/>
        <w:jc w:val="center"/>
        <w:rPr>
          <w:sz w:val="28"/>
          <w:szCs w:val="28"/>
        </w:rPr>
      </w:pPr>
      <w:r w:rsidRPr="0066736C">
        <w:rPr>
          <w:b/>
          <w:bCs/>
          <w:sz w:val="28"/>
          <w:szCs w:val="28"/>
        </w:rPr>
        <w:t>ДОКЛАД</w:t>
      </w:r>
    </w:p>
    <w:p w:rsidR="0066736C" w:rsidRPr="0066736C" w:rsidRDefault="0066736C" w:rsidP="0066736C">
      <w:pPr>
        <w:pStyle w:val="Default"/>
        <w:jc w:val="center"/>
        <w:rPr>
          <w:sz w:val="28"/>
          <w:szCs w:val="28"/>
        </w:rPr>
      </w:pPr>
      <w:r w:rsidRPr="0066736C">
        <w:rPr>
          <w:b/>
          <w:bCs/>
          <w:sz w:val="28"/>
          <w:szCs w:val="28"/>
        </w:rPr>
        <w:t>о результатах правоприменительной практики</w:t>
      </w:r>
      <w:r>
        <w:rPr>
          <w:b/>
          <w:bCs/>
          <w:sz w:val="28"/>
          <w:szCs w:val="28"/>
        </w:rPr>
        <w:t xml:space="preserve"> Министерства промышленности, предпринимательства и торговли Пермского края</w:t>
      </w:r>
    </w:p>
    <w:p w:rsidR="0066736C" w:rsidRDefault="0066736C" w:rsidP="0066736C">
      <w:pPr>
        <w:pStyle w:val="Default"/>
        <w:jc w:val="center"/>
        <w:rPr>
          <w:b/>
          <w:bCs/>
          <w:sz w:val="28"/>
          <w:szCs w:val="28"/>
        </w:rPr>
      </w:pPr>
      <w:r w:rsidRPr="0066736C">
        <w:rPr>
          <w:b/>
          <w:bCs/>
          <w:sz w:val="28"/>
          <w:szCs w:val="28"/>
        </w:rPr>
        <w:t xml:space="preserve">за </w:t>
      </w:r>
      <w:r>
        <w:rPr>
          <w:b/>
          <w:bCs/>
          <w:sz w:val="28"/>
          <w:szCs w:val="28"/>
        </w:rPr>
        <w:t>9</w:t>
      </w:r>
      <w:r w:rsidRPr="0066736C">
        <w:rPr>
          <w:b/>
          <w:bCs/>
          <w:sz w:val="28"/>
          <w:szCs w:val="28"/>
        </w:rPr>
        <w:t xml:space="preserve"> </w:t>
      </w:r>
      <w:r>
        <w:rPr>
          <w:b/>
          <w:bCs/>
          <w:sz w:val="28"/>
          <w:szCs w:val="28"/>
        </w:rPr>
        <w:t>месяцев</w:t>
      </w:r>
      <w:r w:rsidRPr="0066736C">
        <w:rPr>
          <w:b/>
          <w:bCs/>
          <w:sz w:val="28"/>
          <w:szCs w:val="28"/>
        </w:rPr>
        <w:t xml:space="preserve"> 201</w:t>
      </w:r>
      <w:r w:rsidR="002B1B45">
        <w:rPr>
          <w:b/>
          <w:bCs/>
          <w:sz w:val="28"/>
          <w:szCs w:val="28"/>
        </w:rPr>
        <w:t>9</w:t>
      </w:r>
      <w:r w:rsidRPr="0066736C">
        <w:rPr>
          <w:b/>
          <w:bCs/>
          <w:sz w:val="28"/>
          <w:szCs w:val="28"/>
        </w:rPr>
        <w:t xml:space="preserve"> года</w:t>
      </w:r>
    </w:p>
    <w:p w:rsidR="0066736C" w:rsidRPr="0066736C" w:rsidRDefault="0066736C" w:rsidP="0066736C">
      <w:pPr>
        <w:pStyle w:val="Default"/>
        <w:jc w:val="center"/>
        <w:rPr>
          <w:sz w:val="28"/>
          <w:szCs w:val="28"/>
        </w:rPr>
      </w:pPr>
    </w:p>
    <w:p w:rsidR="0066736C" w:rsidRDefault="0066736C" w:rsidP="0066736C">
      <w:pPr>
        <w:jc w:val="center"/>
        <w:rPr>
          <w:rFonts w:ascii="Times New Roman" w:hAnsi="Times New Roman" w:cs="Times New Roman"/>
          <w:sz w:val="28"/>
          <w:szCs w:val="28"/>
        </w:rPr>
      </w:pPr>
      <w:r w:rsidRPr="0066736C">
        <w:rPr>
          <w:rFonts w:ascii="Times New Roman" w:hAnsi="Times New Roman" w:cs="Times New Roman"/>
          <w:sz w:val="28"/>
          <w:szCs w:val="28"/>
        </w:rPr>
        <w:t>I. Общие положения</w:t>
      </w:r>
    </w:p>
    <w:p w:rsidR="0066736C" w:rsidRDefault="0066736C" w:rsidP="0066736C">
      <w:pPr>
        <w:jc w:val="center"/>
        <w:rPr>
          <w:rFonts w:ascii="Times New Roman" w:hAnsi="Times New Roman" w:cs="Times New Roman"/>
          <w:sz w:val="28"/>
          <w:szCs w:val="28"/>
        </w:rPr>
      </w:pPr>
    </w:p>
    <w:p w:rsidR="0066736C" w:rsidRDefault="0066736C" w:rsidP="0066736C">
      <w:pPr>
        <w:pStyle w:val="Default"/>
      </w:pPr>
    </w:p>
    <w:p w:rsidR="003E6631" w:rsidRDefault="0066736C" w:rsidP="003E6631">
      <w:pPr>
        <w:autoSpaceDE w:val="0"/>
        <w:autoSpaceDN w:val="0"/>
        <w:adjustRightInd w:val="0"/>
        <w:spacing w:line="360" w:lineRule="exact"/>
        <w:rPr>
          <w:rFonts w:ascii="Times New Roman" w:hAnsi="Times New Roman" w:cs="Times New Roman"/>
          <w:b/>
          <w:sz w:val="28"/>
          <w:szCs w:val="28"/>
        </w:rPr>
      </w:pPr>
      <w:r w:rsidRPr="0045173E">
        <w:rPr>
          <w:rFonts w:ascii="Times New Roman" w:hAnsi="Times New Roman" w:cs="Times New Roman"/>
          <w:b/>
          <w:sz w:val="28"/>
          <w:szCs w:val="28"/>
        </w:rPr>
        <w:t xml:space="preserve">Министерство промышленности, предпринимательства и торговли Пермского края (далее – Министерство) в соответствии с Положением, утвержденным постановлением Правительства Пермского края </w:t>
      </w:r>
      <w:r w:rsidR="002B1B45">
        <w:rPr>
          <w:rFonts w:ascii="Times New Roman" w:hAnsi="Times New Roman" w:cs="Times New Roman"/>
          <w:b/>
          <w:sz w:val="28"/>
          <w:szCs w:val="28"/>
        </w:rPr>
        <w:br/>
      </w:r>
      <w:r w:rsidRPr="0045173E">
        <w:rPr>
          <w:rFonts w:ascii="Times New Roman" w:hAnsi="Times New Roman" w:cs="Times New Roman"/>
          <w:b/>
          <w:sz w:val="28"/>
          <w:szCs w:val="28"/>
        </w:rPr>
        <w:t>от 26 апреля 2013 г. № 350-п, является лицензирующим органом и осуществляет в том числе</w:t>
      </w:r>
      <w:r w:rsidR="003E6631" w:rsidRPr="0045173E">
        <w:rPr>
          <w:rFonts w:ascii="Times New Roman" w:hAnsi="Times New Roman" w:cs="Times New Roman"/>
          <w:b/>
          <w:sz w:val="28"/>
          <w:szCs w:val="28"/>
        </w:rPr>
        <w:t>:</w:t>
      </w:r>
    </w:p>
    <w:p w:rsidR="0045173E" w:rsidRPr="0045173E" w:rsidRDefault="0045173E" w:rsidP="003E6631">
      <w:pPr>
        <w:autoSpaceDE w:val="0"/>
        <w:autoSpaceDN w:val="0"/>
        <w:adjustRightInd w:val="0"/>
        <w:spacing w:line="360" w:lineRule="exact"/>
        <w:rPr>
          <w:rFonts w:ascii="Times New Roman" w:hAnsi="Times New Roman" w:cs="Times New Roman"/>
          <w:b/>
          <w:sz w:val="28"/>
          <w:szCs w:val="28"/>
        </w:rPr>
      </w:pPr>
    </w:p>
    <w:p w:rsidR="0066736C" w:rsidRPr="003E6631" w:rsidRDefault="0066736C" w:rsidP="003E6631">
      <w:pPr>
        <w:autoSpaceDE w:val="0"/>
        <w:autoSpaceDN w:val="0"/>
        <w:adjustRightInd w:val="0"/>
        <w:spacing w:line="360" w:lineRule="exact"/>
        <w:rPr>
          <w:rFonts w:ascii="Times New Roman" w:hAnsi="Times New Roman" w:cs="Times New Roman"/>
          <w:sz w:val="28"/>
          <w:szCs w:val="28"/>
        </w:rPr>
      </w:pPr>
      <w:r w:rsidRPr="003E6631">
        <w:rPr>
          <w:rFonts w:ascii="Times New Roman" w:hAnsi="Times New Roman" w:cs="Times New Roman"/>
          <w:sz w:val="28"/>
          <w:szCs w:val="28"/>
        </w:rPr>
        <w:t>выдачу лицензий на розничную продажу алкогольной продукции</w:t>
      </w:r>
      <w:r w:rsidR="00DB1D15">
        <w:rPr>
          <w:rFonts w:ascii="Times New Roman" w:hAnsi="Times New Roman" w:cs="Times New Roman"/>
          <w:sz w:val="28"/>
          <w:szCs w:val="28"/>
        </w:rPr>
        <w:t xml:space="preserve"> и розничную продажу алкогольной продукции при оказании услуг общественного питания</w:t>
      </w:r>
      <w:r w:rsidRPr="003E6631">
        <w:rPr>
          <w:rFonts w:ascii="Times New Roman" w:hAnsi="Times New Roman" w:cs="Times New Roman"/>
          <w:sz w:val="28"/>
          <w:szCs w:val="28"/>
        </w:rPr>
        <w:t>, а также приостановление, возобновление и прекращение действия лицензий</w:t>
      </w:r>
      <w:r w:rsidR="00296E11">
        <w:rPr>
          <w:rFonts w:ascii="Times New Roman" w:hAnsi="Times New Roman" w:cs="Times New Roman"/>
          <w:sz w:val="28"/>
          <w:szCs w:val="28"/>
        </w:rPr>
        <w:t>;</w:t>
      </w:r>
    </w:p>
    <w:p w:rsidR="003E6631" w:rsidRDefault="003E6631" w:rsidP="003E6631">
      <w:pPr>
        <w:autoSpaceDE w:val="0"/>
        <w:autoSpaceDN w:val="0"/>
        <w:adjustRightInd w:val="0"/>
        <w:spacing w:line="360" w:lineRule="exact"/>
        <w:rPr>
          <w:rFonts w:ascii="Times New Roman" w:hAnsi="Times New Roman" w:cs="Times New Roman"/>
          <w:sz w:val="28"/>
          <w:szCs w:val="28"/>
        </w:rPr>
      </w:pPr>
      <w:r w:rsidRPr="003E6631">
        <w:rPr>
          <w:rFonts w:ascii="Times New Roman" w:hAnsi="Times New Roman" w:cs="Times New Roman"/>
          <w:sz w:val="28"/>
          <w:szCs w:val="28"/>
        </w:rPr>
        <w:t>прием деклараций об объеме розничной продажи алкогольной и спиртосодержащей продукции, государственный контроль за их представлением</w:t>
      </w:r>
      <w:r>
        <w:rPr>
          <w:rFonts w:ascii="Times New Roman" w:hAnsi="Times New Roman" w:cs="Times New Roman"/>
          <w:sz w:val="28"/>
          <w:szCs w:val="28"/>
        </w:rPr>
        <w:t>;</w:t>
      </w:r>
    </w:p>
    <w:p w:rsidR="0066736C" w:rsidRPr="002609DB" w:rsidRDefault="003E6631"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региональный государственный контроль (надзор) в области розничной продажи алкогольной и спиртосодержащей продукции</w:t>
      </w:r>
      <w:r w:rsidR="0066736C" w:rsidRPr="003E6631">
        <w:rPr>
          <w:rFonts w:ascii="Times New Roman" w:hAnsi="Times New Roman" w:cs="Times New Roman"/>
          <w:sz w:val="28"/>
          <w:szCs w:val="28"/>
        </w:rPr>
        <w:t xml:space="preserve">. </w:t>
      </w:r>
      <w:r w:rsidR="00860904" w:rsidRPr="002609DB">
        <w:rPr>
          <w:rFonts w:ascii="Times New Roman" w:hAnsi="Times New Roman" w:cs="Times New Roman"/>
          <w:sz w:val="28"/>
          <w:szCs w:val="28"/>
        </w:rPr>
        <w:t>#</w:t>
      </w:r>
    </w:p>
    <w:p w:rsidR="00860904" w:rsidRDefault="00860904" w:rsidP="003E6631">
      <w:pPr>
        <w:autoSpaceDE w:val="0"/>
        <w:autoSpaceDN w:val="0"/>
        <w:adjustRightInd w:val="0"/>
        <w:spacing w:line="360" w:lineRule="exact"/>
        <w:rPr>
          <w:rFonts w:ascii="Times New Roman" w:hAnsi="Times New Roman" w:cs="Times New Roman"/>
          <w:sz w:val="28"/>
          <w:szCs w:val="28"/>
        </w:rPr>
      </w:pPr>
    </w:p>
    <w:p w:rsidR="00825C56" w:rsidRDefault="00860904" w:rsidP="00860904">
      <w:pPr>
        <w:pStyle w:val="Default"/>
        <w:jc w:val="center"/>
        <w:rPr>
          <w:sz w:val="28"/>
          <w:szCs w:val="28"/>
        </w:rPr>
      </w:pPr>
      <w:r w:rsidRPr="00860904">
        <w:rPr>
          <w:b/>
          <w:bCs/>
          <w:i/>
          <w:sz w:val="28"/>
          <w:szCs w:val="28"/>
          <w:u w:val="single"/>
        </w:rPr>
        <w:t xml:space="preserve">СЛАЙД </w:t>
      </w:r>
      <w:r>
        <w:rPr>
          <w:b/>
          <w:bCs/>
          <w:i/>
          <w:sz w:val="28"/>
          <w:szCs w:val="28"/>
          <w:u w:val="single"/>
        </w:rPr>
        <w:t>2</w:t>
      </w:r>
    </w:p>
    <w:p w:rsidR="0045173E" w:rsidRDefault="0045173E" w:rsidP="0045173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По состоянию на 1 октября 201</w:t>
      </w:r>
      <w:r w:rsidR="002B1B45">
        <w:rPr>
          <w:rFonts w:ascii="Times New Roman" w:hAnsi="Times New Roman" w:cs="Times New Roman"/>
          <w:sz w:val="28"/>
          <w:szCs w:val="28"/>
        </w:rPr>
        <w:t>9</w:t>
      </w:r>
      <w:r>
        <w:rPr>
          <w:rFonts w:ascii="Times New Roman" w:hAnsi="Times New Roman" w:cs="Times New Roman"/>
          <w:sz w:val="28"/>
          <w:szCs w:val="28"/>
        </w:rPr>
        <w:t xml:space="preserve"> года на территории Пермского края действует 12</w:t>
      </w:r>
      <w:r w:rsidR="002B1B45">
        <w:rPr>
          <w:rFonts w:ascii="Times New Roman" w:hAnsi="Times New Roman" w:cs="Times New Roman"/>
          <w:sz w:val="28"/>
          <w:szCs w:val="28"/>
        </w:rPr>
        <w:t>21</w:t>
      </w:r>
      <w:r w:rsidR="00DB1D15">
        <w:rPr>
          <w:rFonts w:ascii="Times New Roman" w:hAnsi="Times New Roman" w:cs="Times New Roman"/>
          <w:sz w:val="28"/>
          <w:szCs w:val="28"/>
        </w:rPr>
        <w:t xml:space="preserve"> лицензия</w:t>
      </w:r>
      <w:r>
        <w:rPr>
          <w:rFonts w:ascii="Times New Roman" w:hAnsi="Times New Roman" w:cs="Times New Roman"/>
          <w:sz w:val="28"/>
          <w:szCs w:val="28"/>
        </w:rPr>
        <w:t xml:space="preserve"> (201</w:t>
      </w:r>
      <w:r w:rsidR="002B1B45">
        <w:rPr>
          <w:rFonts w:ascii="Times New Roman" w:hAnsi="Times New Roman" w:cs="Times New Roman"/>
          <w:sz w:val="28"/>
          <w:szCs w:val="28"/>
        </w:rPr>
        <w:t>8</w:t>
      </w:r>
      <w:r>
        <w:rPr>
          <w:rFonts w:ascii="Times New Roman" w:hAnsi="Times New Roman" w:cs="Times New Roman"/>
          <w:sz w:val="28"/>
          <w:szCs w:val="28"/>
        </w:rPr>
        <w:t xml:space="preserve"> – 1</w:t>
      </w:r>
      <w:r w:rsidR="002B1B45">
        <w:rPr>
          <w:rFonts w:ascii="Times New Roman" w:hAnsi="Times New Roman" w:cs="Times New Roman"/>
          <w:sz w:val="28"/>
          <w:szCs w:val="28"/>
        </w:rPr>
        <w:t>263</w:t>
      </w:r>
      <w:r>
        <w:rPr>
          <w:rFonts w:ascii="Times New Roman" w:hAnsi="Times New Roman" w:cs="Times New Roman"/>
          <w:sz w:val="28"/>
          <w:szCs w:val="28"/>
        </w:rPr>
        <w:t>), из них:</w:t>
      </w:r>
    </w:p>
    <w:p w:rsidR="0045173E" w:rsidRDefault="0045173E" w:rsidP="0045173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на розничную продажу алкогольной продукции – </w:t>
      </w:r>
      <w:r w:rsidR="002B1B45">
        <w:rPr>
          <w:rFonts w:ascii="Times New Roman" w:hAnsi="Times New Roman" w:cs="Times New Roman"/>
          <w:sz w:val="28"/>
          <w:szCs w:val="28"/>
        </w:rPr>
        <w:t>776</w:t>
      </w:r>
      <w:r>
        <w:rPr>
          <w:rFonts w:ascii="Times New Roman" w:hAnsi="Times New Roman" w:cs="Times New Roman"/>
          <w:sz w:val="28"/>
          <w:szCs w:val="28"/>
        </w:rPr>
        <w:t xml:space="preserve"> (8</w:t>
      </w:r>
      <w:r w:rsidR="002B1B45">
        <w:rPr>
          <w:rFonts w:ascii="Times New Roman" w:hAnsi="Times New Roman" w:cs="Times New Roman"/>
          <w:sz w:val="28"/>
          <w:szCs w:val="28"/>
        </w:rPr>
        <w:t>08</w:t>
      </w:r>
      <w:r>
        <w:rPr>
          <w:rFonts w:ascii="Times New Roman" w:hAnsi="Times New Roman" w:cs="Times New Roman"/>
          <w:sz w:val="28"/>
          <w:szCs w:val="28"/>
        </w:rPr>
        <w:t>)</w:t>
      </w:r>
    </w:p>
    <w:p w:rsidR="0045173E" w:rsidRDefault="0045173E" w:rsidP="0045173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розничную продажу алкогольной продукции при оказании услуг общественного питания – 42</w:t>
      </w:r>
      <w:r w:rsidR="002B1B45">
        <w:rPr>
          <w:rFonts w:ascii="Times New Roman" w:hAnsi="Times New Roman" w:cs="Times New Roman"/>
          <w:sz w:val="28"/>
          <w:szCs w:val="28"/>
        </w:rPr>
        <w:t>9</w:t>
      </w:r>
      <w:r>
        <w:rPr>
          <w:rFonts w:ascii="Times New Roman" w:hAnsi="Times New Roman" w:cs="Times New Roman"/>
          <w:sz w:val="28"/>
          <w:szCs w:val="28"/>
        </w:rPr>
        <w:t xml:space="preserve"> (</w:t>
      </w:r>
      <w:r w:rsidR="002B1B45">
        <w:rPr>
          <w:rFonts w:ascii="Times New Roman" w:hAnsi="Times New Roman" w:cs="Times New Roman"/>
          <w:sz w:val="28"/>
          <w:szCs w:val="28"/>
        </w:rPr>
        <w:t>428</w:t>
      </w:r>
      <w:r>
        <w:rPr>
          <w:rFonts w:ascii="Times New Roman" w:hAnsi="Times New Roman" w:cs="Times New Roman"/>
          <w:sz w:val="28"/>
          <w:szCs w:val="28"/>
        </w:rPr>
        <w:t>)</w:t>
      </w:r>
    </w:p>
    <w:p w:rsidR="0045173E" w:rsidRPr="002609DB" w:rsidRDefault="0045173E" w:rsidP="0045173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на розницу и общепит – </w:t>
      </w:r>
      <w:r w:rsidR="002B1B45">
        <w:rPr>
          <w:rFonts w:ascii="Times New Roman" w:hAnsi="Times New Roman" w:cs="Times New Roman"/>
          <w:sz w:val="28"/>
          <w:szCs w:val="28"/>
        </w:rPr>
        <w:t>16</w:t>
      </w:r>
      <w:r>
        <w:rPr>
          <w:rFonts w:ascii="Times New Roman" w:hAnsi="Times New Roman" w:cs="Times New Roman"/>
          <w:sz w:val="28"/>
          <w:szCs w:val="28"/>
        </w:rPr>
        <w:t xml:space="preserve"> (</w:t>
      </w:r>
      <w:r w:rsidR="002B1B45">
        <w:rPr>
          <w:rFonts w:ascii="Times New Roman" w:hAnsi="Times New Roman" w:cs="Times New Roman"/>
          <w:sz w:val="28"/>
          <w:szCs w:val="28"/>
        </w:rPr>
        <w:t>27</w:t>
      </w:r>
      <w:r>
        <w:rPr>
          <w:rFonts w:ascii="Times New Roman" w:hAnsi="Times New Roman" w:cs="Times New Roman"/>
          <w:sz w:val="28"/>
          <w:szCs w:val="28"/>
        </w:rPr>
        <w:t>).</w:t>
      </w:r>
      <w:r w:rsidR="00860904" w:rsidRPr="002609DB">
        <w:rPr>
          <w:rFonts w:ascii="Times New Roman" w:hAnsi="Times New Roman" w:cs="Times New Roman"/>
          <w:sz w:val="28"/>
          <w:szCs w:val="28"/>
        </w:rPr>
        <w:t>#</w:t>
      </w:r>
    </w:p>
    <w:p w:rsidR="00860904" w:rsidRDefault="00860904" w:rsidP="0045173E">
      <w:pPr>
        <w:autoSpaceDE w:val="0"/>
        <w:autoSpaceDN w:val="0"/>
        <w:adjustRightInd w:val="0"/>
        <w:spacing w:line="360" w:lineRule="exact"/>
        <w:rPr>
          <w:rFonts w:ascii="Times New Roman" w:hAnsi="Times New Roman" w:cs="Times New Roman"/>
          <w:sz w:val="28"/>
          <w:szCs w:val="28"/>
        </w:rPr>
      </w:pPr>
    </w:p>
    <w:p w:rsidR="0045173E" w:rsidRDefault="00860904" w:rsidP="00860904">
      <w:pPr>
        <w:pStyle w:val="Default"/>
        <w:jc w:val="center"/>
        <w:rPr>
          <w:b/>
          <w:color w:val="000000" w:themeColor="text1"/>
          <w:sz w:val="28"/>
          <w:szCs w:val="28"/>
        </w:rPr>
      </w:pPr>
      <w:r w:rsidRPr="00860904">
        <w:rPr>
          <w:b/>
          <w:bCs/>
          <w:i/>
          <w:sz w:val="28"/>
          <w:szCs w:val="28"/>
          <w:u w:val="single"/>
        </w:rPr>
        <w:t xml:space="preserve">СЛАЙД </w:t>
      </w:r>
      <w:r>
        <w:rPr>
          <w:b/>
          <w:bCs/>
          <w:i/>
          <w:sz w:val="28"/>
          <w:szCs w:val="28"/>
          <w:u w:val="single"/>
        </w:rPr>
        <w:t>3</w:t>
      </w:r>
    </w:p>
    <w:p w:rsidR="004B5ECF" w:rsidRDefault="004B5ECF" w:rsidP="003E6631">
      <w:pPr>
        <w:autoSpaceDE w:val="0"/>
        <w:autoSpaceDN w:val="0"/>
        <w:adjustRightInd w:val="0"/>
        <w:spacing w:line="360" w:lineRule="exact"/>
        <w:rPr>
          <w:rFonts w:ascii="Times New Roman" w:hAnsi="Times New Roman" w:cs="Times New Roman"/>
          <w:b/>
          <w:color w:val="000000" w:themeColor="text1"/>
          <w:sz w:val="28"/>
          <w:szCs w:val="28"/>
        </w:rPr>
      </w:pPr>
      <w:r w:rsidRPr="0045173E">
        <w:rPr>
          <w:rFonts w:ascii="Times New Roman" w:hAnsi="Times New Roman" w:cs="Times New Roman"/>
          <w:b/>
          <w:color w:val="000000" w:themeColor="text1"/>
          <w:sz w:val="28"/>
          <w:szCs w:val="28"/>
        </w:rPr>
        <w:t>В рамках полномочий по лицензированию розничной продажи алкогольной продукции и розничной продажи алкогольной продукции при оказании услуг общественного питания Министерством за 9 месяцев 201</w:t>
      </w:r>
      <w:r w:rsidR="002B1B45">
        <w:rPr>
          <w:rFonts w:ascii="Times New Roman" w:hAnsi="Times New Roman" w:cs="Times New Roman"/>
          <w:b/>
          <w:color w:val="000000" w:themeColor="text1"/>
          <w:sz w:val="28"/>
          <w:szCs w:val="28"/>
        </w:rPr>
        <w:t>9</w:t>
      </w:r>
      <w:r w:rsidRPr="0045173E">
        <w:rPr>
          <w:rFonts w:ascii="Times New Roman" w:hAnsi="Times New Roman" w:cs="Times New Roman"/>
          <w:b/>
          <w:color w:val="000000" w:themeColor="text1"/>
          <w:sz w:val="28"/>
          <w:szCs w:val="28"/>
        </w:rPr>
        <w:t xml:space="preserve"> года принято 9</w:t>
      </w:r>
      <w:r w:rsidR="005D5EF7">
        <w:rPr>
          <w:rFonts w:ascii="Times New Roman" w:hAnsi="Times New Roman" w:cs="Times New Roman"/>
          <w:b/>
          <w:color w:val="000000" w:themeColor="text1"/>
          <w:sz w:val="28"/>
          <w:szCs w:val="28"/>
        </w:rPr>
        <w:t>79</w:t>
      </w:r>
      <w:r w:rsidRPr="0045173E">
        <w:rPr>
          <w:rFonts w:ascii="Times New Roman" w:hAnsi="Times New Roman" w:cs="Times New Roman"/>
          <w:b/>
          <w:color w:val="000000" w:themeColor="text1"/>
          <w:sz w:val="28"/>
          <w:szCs w:val="28"/>
        </w:rPr>
        <w:t xml:space="preserve"> заявлений на 1</w:t>
      </w:r>
      <w:r w:rsidR="00523B05">
        <w:rPr>
          <w:rFonts w:ascii="Times New Roman" w:hAnsi="Times New Roman" w:cs="Times New Roman"/>
          <w:b/>
          <w:color w:val="000000" w:themeColor="text1"/>
          <w:sz w:val="28"/>
          <w:szCs w:val="28"/>
        </w:rPr>
        <w:t>774</w:t>
      </w:r>
      <w:r w:rsidRPr="0045173E">
        <w:rPr>
          <w:rFonts w:ascii="Times New Roman" w:hAnsi="Times New Roman" w:cs="Times New Roman"/>
          <w:b/>
          <w:color w:val="000000" w:themeColor="text1"/>
          <w:sz w:val="28"/>
          <w:szCs w:val="28"/>
        </w:rPr>
        <w:t xml:space="preserve"> объектов, в том числе:</w:t>
      </w:r>
    </w:p>
    <w:p w:rsidR="0045173E" w:rsidRDefault="0045173E" w:rsidP="003E6631">
      <w:pPr>
        <w:autoSpaceDE w:val="0"/>
        <w:autoSpaceDN w:val="0"/>
        <w:adjustRightInd w:val="0"/>
        <w:spacing w:line="360" w:lineRule="exact"/>
        <w:rPr>
          <w:rFonts w:ascii="Times New Roman" w:hAnsi="Times New Roman" w:cs="Times New Roman"/>
          <w:b/>
          <w:color w:val="000000" w:themeColor="text1"/>
          <w:sz w:val="28"/>
          <w:szCs w:val="28"/>
        </w:rPr>
      </w:pPr>
    </w:p>
    <w:p w:rsidR="004B5ECF" w:rsidRDefault="004B5ECF"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lastRenderedPageBreak/>
        <w:t xml:space="preserve">на получение лицензии – </w:t>
      </w:r>
      <w:r w:rsidR="002B1B45">
        <w:rPr>
          <w:rFonts w:ascii="Times New Roman" w:hAnsi="Times New Roman" w:cs="Times New Roman"/>
          <w:sz w:val="28"/>
          <w:szCs w:val="28"/>
        </w:rPr>
        <w:t>10</w:t>
      </w:r>
      <w:r w:rsidR="005D5EF7">
        <w:rPr>
          <w:rFonts w:ascii="Times New Roman" w:hAnsi="Times New Roman" w:cs="Times New Roman"/>
          <w:sz w:val="28"/>
          <w:szCs w:val="28"/>
        </w:rPr>
        <w:t>5</w:t>
      </w:r>
    </w:p>
    <w:p w:rsidR="004B5ECF" w:rsidRDefault="004B5ECF"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продление срока действия лицензии – 5</w:t>
      </w:r>
      <w:r w:rsidR="002B1B45">
        <w:rPr>
          <w:rFonts w:ascii="Times New Roman" w:hAnsi="Times New Roman" w:cs="Times New Roman"/>
          <w:sz w:val="28"/>
          <w:szCs w:val="28"/>
        </w:rPr>
        <w:t>6</w:t>
      </w:r>
      <w:r>
        <w:rPr>
          <w:rFonts w:ascii="Times New Roman" w:hAnsi="Times New Roman" w:cs="Times New Roman"/>
          <w:sz w:val="28"/>
          <w:szCs w:val="28"/>
        </w:rPr>
        <w:t>7</w:t>
      </w:r>
    </w:p>
    <w:p w:rsidR="004B5ECF" w:rsidRDefault="004B5ECF"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на переоформление лицензии – </w:t>
      </w:r>
      <w:r w:rsidR="002B1B45">
        <w:rPr>
          <w:rFonts w:ascii="Times New Roman" w:hAnsi="Times New Roman" w:cs="Times New Roman"/>
          <w:sz w:val="28"/>
          <w:szCs w:val="28"/>
        </w:rPr>
        <w:t>307</w:t>
      </w:r>
      <w:r>
        <w:rPr>
          <w:rFonts w:ascii="Times New Roman" w:hAnsi="Times New Roman" w:cs="Times New Roman"/>
          <w:sz w:val="28"/>
          <w:szCs w:val="28"/>
        </w:rPr>
        <w:t>.</w:t>
      </w:r>
    </w:p>
    <w:p w:rsidR="004B5ECF" w:rsidRDefault="004B5ECF"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За аналогичный период прошлого года поступило </w:t>
      </w:r>
      <w:r w:rsidR="002B1B45">
        <w:rPr>
          <w:rFonts w:ascii="Times New Roman" w:hAnsi="Times New Roman" w:cs="Times New Roman"/>
          <w:sz w:val="28"/>
          <w:szCs w:val="28"/>
        </w:rPr>
        <w:t>969</w:t>
      </w:r>
      <w:r>
        <w:rPr>
          <w:rFonts w:ascii="Times New Roman" w:hAnsi="Times New Roman" w:cs="Times New Roman"/>
          <w:sz w:val="28"/>
          <w:szCs w:val="28"/>
        </w:rPr>
        <w:t xml:space="preserve"> заявлений на </w:t>
      </w:r>
      <w:r w:rsidR="002B1B45">
        <w:rPr>
          <w:rFonts w:ascii="Times New Roman" w:hAnsi="Times New Roman" w:cs="Times New Roman"/>
          <w:sz w:val="28"/>
          <w:szCs w:val="28"/>
        </w:rPr>
        <w:t>1813</w:t>
      </w:r>
      <w:r>
        <w:rPr>
          <w:rFonts w:ascii="Times New Roman" w:hAnsi="Times New Roman" w:cs="Times New Roman"/>
          <w:sz w:val="28"/>
          <w:szCs w:val="28"/>
        </w:rPr>
        <w:t xml:space="preserve"> объектов, в том числе:</w:t>
      </w:r>
    </w:p>
    <w:p w:rsidR="004B5ECF" w:rsidRDefault="004B5ECF"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получение – 1</w:t>
      </w:r>
      <w:r w:rsidR="002B1B45">
        <w:rPr>
          <w:rFonts w:ascii="Times New Roman" w:hAnsi="Times New Roman" w:cs="Times New Roman"/>
          <w:sz w:val="28"/>
          <w:szCs w:val="28"/>
        </w:rPr>
        <w:t>24</w:t>
      </w:r>
    </w:p>
    <w:p w:rsidR="004B5ECF" w:rsidRDefault="004B5ECF"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продление срока действия лицензии – 5</w:t>
      </w:r>
      <w:r w:rsidR="002B1B45">
        <w:rPr>
          <w:rFonts w:ascii="Times New Roman" w:hAnsi="Times New Roman" w:cs="Times New Roman"/>
          <w:sz w:val="28"/>
          <w:szCs w:val="28"/>
        </w:rPr>
        <w:t>47</w:t>
      </w:r>
    </w:p>
    <w:p w:rsidR="004B5ECF" w:rsidRDefault="004B5ECF"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на переоформление  лицензии – </w:t>
      </w:r>
      <w:r w:rsidR="002B1B45">
        <w:rPr>
          <w:rFonts w:ascii="Times New Roman" w:hAnsi="Times New Roman" w:cs="Times New Roman"/>
          <w:sz w:val="28"/>
          <w:szCs w:val="28"/>
        </w:rPr>
        <w:t>298</w:t>
      </w:r>
      <w:r>
        <w:rPr>
          <w:rFonts w:ascii="Times New Roman" w:hAnsi="Times New Roman" w:cs="Times New Roman"/>
          <w:sz w:val="28"/>
          <w:szCs w:val="28"/>
        </w:rPr>
        <w:t>.</w:t>
      </w:r>
    </w:p>
    <w:p w:rsidR="00CF7D5E" w:rsidRDefault="00CF7D5E" w:rsidP="003E6631">
      <w:pPr>
        <w:autoSpaceDE w:val="0"/>
        <w:autoSpaceDN w:val="0"/>
        <w:adjustRightInd w:val="0"/>
        <w:spacing w:line="360" w:lineRule="exact"/>
        <w:rPr>
          <w:rFonts w:ascii="Times New Roman" w:hAnsi="Times New Roman" w:cs="Times New Roman"/>
          <w:sz w:val="28"/>
          <w:szCs w:val="28"/>
        </w:rPr>
      </w:pPr>
    </w:p>
    <w:p w:rsidR="00CF7D5E" w:rsidRDefault="00DB6505"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За 9 месяцев 201</w:t>
      </w:r>
      <w:r w:rsidR="002B1B45">
        <w:rPr>
          <w:rFonts w:ascii="Times New Roman" w:hAnsi="Times New Roman" w:cs="Times New Roman"/>
          <w:sz w:val="28"/>
          <w:szCs w:val="28"/>
        </w:rPr>
        <w:t>9</w:t>
      </w:r>
      <w:r>
        <w:rPr>
          <w:rFonts w:ascii="Times New Roman" w:hAnsi="Times New Roman" w:cs="Times New Roman"/>
          <w:sz w:val="28"/>
          <w:szCs w:val="28"/>
        </w:rPr>
        <w:t xml:space="preserve"> года р</w:t>
      </w:r>
      <w:r w:rsidR="00CF7D5E">
        <w:rPr>
          <w:rFonts w:ascii="Times New Roman" w:hAnsi="Times New Roman" w:cs="Times New Roman"/>
          <w:sz w:val="28"/>
          <w:szCs w:val="28"/>
        </w:rPr>
        <w:t xml:space="preserve">ассмотрены и приняты решения </w:t>
      </w:r>
      <w:r>
        <w:rPr>
          <w:rFonts w:ascii="Times New Roman" w:hAnsi="Times New Roman" w:cs="Times New Roman"/>
          <w:sz w:val="28"/>
          <w:szCs w:val="28"/>
        </w:rPr>
        <w:t>по 9</w:t>
      </w:r>
      <w:r w:rsidR="005D5EF7">
        <w:rPr>
          <w:rFonts w:ascii="Times New Roman" w:hAnsi="Times New Roman" w:cs="Times New Roman"/>
          <w:sz w:val="28"/>
          <w:szCs w:val="28"/>
        </w:rPr>
        <w:t>46</w:t>
      </w:r>
      <w:r>
        <w:rPr>
          <w:rFonts w:ascii="Times New Roman" w:hAnsi="Times New Roman" w:cs="Times New Roman"/>
          <w:sz w:val="28"/>
          <w:szCs w:val="28"/>
        </w:rPr>
        <w:t xml:space="preserve"> заявлениям на </w:t>
      </w:r>
      <w:r w:rsidR="00523B05">
        <w:rPr>
          <w:rFonts w:ascii="Times New Roman" w:hAnsi="Times New Roman" w:cs="Times New Roman"/>
          <w:sz w:val="28"/>
          <w:szCs w:val="28"/>
        </w:rPr>
        <w:t>1645</w:t>
      </w:r>
      <w:r>
        <w:rPr>
          <w:rFonts w:ascii="Times New Roman" w:hAnsi="Times New Roman" w:cs="Times New Roman"/>
          <w:sz w:val="28"/>
          <w:szCs w:val="28"/>
        </w:rPr>
        <w:t xml:space="preserve"> торговых объекта, в том числе:</w:t>
      </w:r>
    </w:p>
    <w:p w:rsidR="00DB6505" w:rsidRDefault="00DB6505"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получение лицензии – 1</w:t>
      </w:r>
      <w:r w:rsidR="00523B05">
        <w:rPr>
          <w:rFonts w:ascii="Times New Roman" w:hAnsi="Times New Roman" w:cs="Times New Roman"/>
          <w:sz w:val="28"/>
          <w:szCs w:val="28"/>
        </w:rPr>
        <w:t>04</w:t>
      </w:r>
      <w:r>
        <w:rPr>
          <w:rFonts w:ascii="Times New Roman" w:hAnsi="Times New Roman" w:cs="Times New Roman"/>
          <w:sz w:val="28"/>
          <w:szCs w:val="28"/>
        </w:rPr>
        <w:t xml:space="preserve"> </w:t>
      </w:r>
    </w:p>
    <w:p w:rsidR="00DB6505" w:rsidRDefault="00DB6505"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продление срока действия лицензии – 551</w:t>
      </w:r>
    </w:p>
    <w:p w:rsidR="00DB6505" w:rsidRDefault="00DB6505"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переоформление лицензии</w:t>
      </w:r>
      <w:r w:rsidR="004C38C1">
        <w:rPr>
          <w:rFonts w:ascii="Times New Roman" w:hAnsi="Times New Roman" w:cs="Times New Roman"/>
          <w:sz w:val="28"/>
          <w:szCs w:val="28"/>
        </w:rPr>
        <w:t xml:space="preserve"> – </w:t>
      </w:r>
      <w:r w:rsidR="00523B05">
        <w:rPr>
          <w:rFonts w:ascii="Times New Roman" w:hAnsi="Times New Roman" w:cs="Times New Roman"/>
          <w:sz w:val="28"/>
          <w:szCs w:val="28"/>
        </w:rPr>
        <w:t>291</w:t>
      </w:r>
    </w:p>
    <w:p w:rsidR="00DB6505" w:rsidRDefault="00DB6505"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За аналогичный период прошлого года </w:t>
      </w:r>
      <w:r w:rsidR="007464FD">
        <w:rPr>
          <w:rFonts w:ascii="Times New Roman" w:hAnsi="Times New Roman" w:cs="Times New Roman"/>
          <w:sz w:val="28"/>
          <w:szCs w:val="28"/>
        </w:rPr>
        <w:t xml:space="preserve">рассмотрены и приняты решения по </w:t>
      </w:r>
      <w:r w:rsidR="002B1B45">
        <w:rPr>
          <w:rFonts w:ascii="Times New Roman" w:hAnsi="Times New Roman" w:cs="Times New Roman"/>
          <w:sz w:val="28"/>
          <w:szCs w:val="28"/>
        </w:rPr>
        <w:t>992</w:t>
      </w:r>
      <w:r w:rsidR="007464FD">
        <w:rPr>
          <w:rFonts w:ascii="Times New Roman" w:hAnsi="Times New Roman" w:cs="Times New Roman"/>
          <w:sz w:val="28"/>
          <w:szCs w:val="28"/>
        </w:rPr>
        <w:t xml:space="preserve"> заявления</w:t>
      </w:r>
      <w:r w:rsidR="00147E87">
        <w:rPr>
          <w:rFonts w:ascii="Times New Roman" w:hAnsi="Times New Roman" w:cs="Times New Roman"/>
          <w:sz w:val="28"/>
          <w:szCs w:val="28"/>
        </w:rPr>
        <w:t>м</w:t>
      </w:r>
      <w:r w:rsidR="007464FD">
        <w:rPr>
          <w:rFonts w:ascii="Times New Roman" w:hAnsi="Times New Roman" w:cs="Times New Roman"/>
          <w:sz w:val="28"/>
          <w:szCs w:val="28"/>
        </w:rPr>
        <w:t xml:space="preserve"> на </w:t>
      </w:r>
      <w:r w:rsidR="002B1B45">
        <w:rPr>
          <w:rFonts w:ascii="Times New Roman" w:hAnsi="Times New Roman" w:cs="Times New Roman"/>
          <w:sz w:val="28"/>
          <w:szCs w:val="28"/>
        </w:rPr>
        <w:t>1893</w:t>
      </w:r>
      <w:r w:rsidR="007464FD">
        <w:rPr>
          <w:rFonts w:ascii="Times New Roman" w:hAnsi="Times New Roman" w:cs="Times New Roman"/>
          <w:sz w:val="28"/>
          <w:szCs w:val="28"/>
        </w:rPr>
        <w:t xml:space="preserve"> объектов, в том числе:</w:t>
      </w:r>
    </w:p>
    <w:p w:rsidR="007464FD" w:rsidRDefault="007464FD"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получение лицензии – 1</w:t>
      </w:r>
      <w:r w:rsidR="002B1B45">
        <w:rPr>
          <w:rFonts w:ascii="Times New Roman" w:hAnsi="Times New Roman" w:cs="Times New Roman"/>
          <w:sz w:val="28"/>
          <w:szCs w:val="28"/>
        </w:rPr>
        <w:t>22</w:t>
      </w:r>
    </w:p>
    <w:p w:rsidR="002B1B45" w:rsidRDefault="007464FD"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на продление срока действия лицензии – </w:t>
      </w:r>
      <w:r w:rsidR="002B1B45">
        <w:rPr>
          <w:rFonts w:ascii="Times New Roman" w:hAnsi="Times New Roman" w:cs="Times New Roman"/>
          <w:sz w:val="28"/>
          <w:szCs w:val="28"/>
        </w:rPr>
        <w:t>551</w:t>
      </w:r>
    </w:p>
    <w:p w:rsidR="007464FD" w:rsidRPr="002609DB" w:rsidRDefault="002B1B45" w:rsidP="003E663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w:t>
      </w:r>
      <w:r w:rsidR="007464FD">
        <w:rPr>
          <w:rFonts w:ascii="Times New Roman" w:hAnsi="Times New Roman" w:cs="Times New Roman"/>
          <w:sz w:val="28"/>
          <w:szCs w:val="28"/>
        </w:rPr>
        <w:t xml:space="preserve">а переоформление лицензии – </w:t>
      </w:r>
      <w:r w:rsidR="0055550F">
        <w:rPr>
          <w:rFonts w:ascii="Times New Roman" w:hAnsi="Times New Roman" w:cs="Times New Roman"/>
          <w:sz w:val="28"/>
          <w:szCs w:val="28"/>
        </w:rPr>
        <w:t>319</w:t>
      </w:r>
      <w:r w:rsidR="007464FD">
        <w:rPr>
          <w:rFonts w:ascii="Times New Roman" w:hAnsi="Times New Roman" w:cs="Times New Roman"/>
          <w:sz w:val="28"/>
          <w:szCs w:val="28"/>
        </w:rPr>
        <w:t>.</w:t>
      </w:r>
      <w:r w:rsidR="00860904" w:rsidRPr="002609DB">
        <w:rPr>
          <w:rFonts w:ascii="Times New Roman" w:hAnsi="Times New Roman" w:cs="Times New Roman"/>
          <w:sz w:val="28"/>
          <w:szCs w:val="28"/>
        </w:rPr>
        <w:t>#</w:t>
      </w:r>
    </w:p>
    <w:p w:rsidR="00860904" w:rsidRPr="002609DB" w:rsidRDefault="00860904" w:rsidP="003E6631">
      <w:pPr>
        <w:autoSpaceDE w:val="0"/>
        <w:autoSpaceDN w:val="0"/>
        <w:adjustRightInd w:val="0"/>
        <w:spacing w:line="360" w:lineRule="exact"/>
        <w:rPr>
          <w:rFonts w:ascii="Times New Roman" w:hAnsi="Times New Roman" w:cs="Times New Roman"/>
          <w:sz w:val="28"/>
          <w:szCs w:val="28"/>
        </w:rPr>
      </w:pPr>
    </w:p>
    <w:p w:rsidR="001968B0" w:rsidRPr="00CC7D37" w:rsidRDefault="001968B0" w:rsidP="00CC7D37">
      <w:pPr>
        <w:autoSpaceDE w:val="0"/>
        <w:autoSpaceDN w:val="0"/>
        <w:adjustRightInd w:val="0"/>
        <w:spacing w:line="360" w:lineRule="exact"/>
        <w:rPr>
          <w:rFonts w:ascii="Times New Roman" w:hAnsi="Times New Roman" w:cs="Times New Roman"/>
          <w:color w:val="000000" w:themeColor="text1"/>
          <w:sz w:val="28"/>
          <w:szCs w:val="28"/>
        </w:rPr>
      </w:pPr>
    </w:p>
    <w:p w:rsidR="00860904" w:rsidRPr="00860904" w:rsidRDefault="00860904" w:rsidP="00860904">
      <w:pPr>
        <w:pStyle w:val="Default"/>
        <w:jc w:val="center"/>
        <w:rPr>
          <w:sz w:val="28"/>
          <w:szCs w:val="28"/>
        </w:rPr>
      </w:pPr>
      <w:r w:rsidRPr="00860904">
        <w:rPr>
          <w:b/>
          <w:bCs/>
          <w:i/>
          <w:sz w:val="28"/>
          <w:szCs w:val="28"/>
          <w:u w:val="single"/>
        </w:rPr>
        <w:t xml:space="preserve">СЛАЙД </w:t>
      </w:r>
      <w:r w:rsidR="000C34EE">
        <w:rPr>
          <w:b/>
          <w:bCs/>
          <w:i/>
          <w:sz w:val="28"/>
          <w:szCs w:val="28"/>
          <w:u w:val="single"/>
        </w:rPr>
        <w:t>4</w:t>
      </w:r>
    </w:p>
    <w:p w:rsidR="00607970" w:rsidRPr="0045173E" w:rsidRDefault="00462A50" w:rsidP="0089218D">
      <w:pPr>
        <w:autoSpaceDE w:val="0"/>
        <w:autoSpaceDN w:val="0"/>
        <w:adjustRightInd w:val="0"/>
        <w:spacing w:line="360" w:lineRule="exact"/>
        <w:rPr>
          <w:rFonts w:ascii="Times New Roman" w:hAnsi="Times New Roman" w:cs="Times New Roman"/>
          <w:b/>
          <w:sz w:val="28"/>
          <w:szCs w:val="28"/>
        </w:rPr>
      </w:pPr>
      <w:r>
        <w:rPr>
          <w:rFonts w:ascii="Times New Roman" w:hAnsi="Times New Roman" w:cs="Times New Roman"/>
          <w:sz w:val="28"/>
          <w:szCs w:val="28"/>
        </w:rPr>
        <w:t xml:space="preserve"> </w:t>
      </w:r>
      <w:r w:rsidR="00107A34" w:rsidRPr="0045173E">
        <w:rPr>
          <w:rFonts w:ascii="Times New Roman" w:hAnsi="Times New Roman" w:cs="Times New Roman"/>
          <w:b/>
          <w:sz w:val="28"/>
          <w:szCs w:val="28"/>
        </w:rPr>
        <w:t>В рамках регионального государственного контроля (надзора) в области розничной продажи алкогольной и спиртосодержащей продукции</w:t>
      </w:r>
      <w:r w:rsidR="002B0A35" w:rsidRPr="0045173E">
        <w:rPr>
          <w:rFonts w:ascii="Times New Roman" w:hAnsi="Times New Roman" w:cs="Times New Roman"/>
          <w:b/>
          <w:sz w:val="28"/>
          <w:szCs w:val="28"/>
        </w:rPr>
        <w:t xml:space="preserve"> Министерством проводятся </w:t>
      </w:r>
      <w:r w:rsidR="00585A02">
        <w:rPr>
          <w:rFonts w:ascii="Times New Roman" w:hAnsi="Times New Roman" w:cs="Times New Roman"/>
          <w:b/>
          <w:sz w:val="28"/>
          <w:szCs w:val="28"/>
        </w:rPr>
        <w:t xml:space="preserve">внеплановые выездные проверки и внеплановые документарные проверки по заявлениям соискателей лицензий и лицензиатов, </w:t>
      </w:r>
      <w:r w:rsidR="002B0A35" w:rsidRPr="0045173E">
        <w:rPr>
          <w:rFonts w:ascii="Times New Roman" w:hAnsi="Times New Roman" w:cs="Times New Roman"/>
          <w:b/>
          <w:sz w:val="28"/>
          <w:szCs w:val="28"/>
        </w:rPr>
        <w:t>плановые выездные проверки, внеплановые выездные проверки по согласованию с органами прокуратуры, администрати</w:t>
      </w:r>
      <w:r w:rsidR="00DB1D15">
        <w:rPr>
          <w:rFonts w:ascii="Times New Roman" w:hAnsi="Times New Roman" w:cs="Times New Roman"/>
          <w:b/>
          <w:sz w:val="28"/>
          <w:szCs w:val="28"/>
        </w:rPr>
        <w:t>вные расследования и составляются прото</w:t>
      </w:r>
      <w:r w:rsidR="002B0A35" w:rsidRPr="0045173E">
        <w:rPr>
          <w:rFonts w:ascii="Times New Roman" w:hAnsi="Times New Roman" w:cs="Times New Roman"/>
          <w:b/>
          <w:sz w:val="28"/>
          <w:szCs w:val="28"/>
        </w:rPr>
        <w:t>кол</w:t>
      </w:r>
      <w:r w:rsidR="00DB1D15">
        <w:rPr>
          <w:rFonts w:ascii="Times New Roman" w:hAnsi="Times New Roman" w:cs="Times New Roman"/>
          <w:b/>
          <w:sz w:val="28"/>
          <w:szCs w:val="28"/>
        </w:rPr>
        <w:t>ы</w:t>
      </w:r>
      <w:r w:rsidR="002B0A35" w:rsidRPr="0045173E">
        <w:rPr>
          <w:rFonts w:ascii="Times New Roman" w:hAnsi="Times New Roman" w:cs="Times New Roman"/>
          <w:b/>
          <w:sz w:val="28"/>
          <w:szCs w:val="28"/>
        </w:rPr>
        <w:t xml:space="preserve"> об административном правонарушении.</w:t>
      </w:r>
    </w:p>
    <w:p w:rsidR="00DC4B20" w:rsidRDefault="00DC4B20" w:rsidP="0089218D">
      <w:pPr>
        <w:autoSpaceDE w:val="0"/>
        <w:autoSpaceDN w:val="0"/>
        <w:adjustRightInd w:val="0"/>
        <w:spacing w:line="360" w:lineRule="exact"/>
        <w:rPr>
          <w:rFonts w:ascii="Times New Roman" w:hAnsi="Times New Roman" w:cs="Times New Roman"/>
          <w:sz w:val="28"/>
          <w:szCs w:val="28"/>
        </w:rPr>
      </w:pPr>
    </w:p>
    <w:p w:rsidR="00DC4B20" w:rsidRDefault="00DC4B20" w:rsidP="00DC4B20">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За 9 месяцев 201</w:t>
      </w:r>
      <w:r w:rsidR="00D10C27">
        <w:rPr>
          <w:rFonts w:ascii="Times New Roman" w:hAnsi="Times New Roman" w:cs="Times New Roman"/>
          <w:sz w:val="28"/>
          <w:szCs w:val="28"/>
        </w:rPr>
        <w:t>9</w:t>
      </w:r>
      <w:r>
        <w:rPr>
          <w:rFonts w:ascii="Times New Roman" w:hAnsi="Times New Roman" w:cs="Times New Roman"/>
          <w:sz w:val="28"/>
          <w:szCs w:val="28"/>
        </w:rPr>
        <w:t xml:space="preserve"> года Министерством в рамках исполнения государственной услуги по лицензированию деятельности по розничной продаже алкогольной продукции проведены 9</w:t>
      </w:r>
      <w:r w:rsidR="00D10C27">
        <w:rPr>
          <w:rFonts w:ascii="Times New Roman" w:hAnsi="Times New Roman" w:cs="Times New Roman"/>
          <w:sz w:val="28"/>
          <w:szCs w:val="28"/>
        </w:rPr>
        <w:t>18</w:t>
      </w:r>
      <w:r>
        <w:rPr>
          <w:rFonts w:ascii="Times New Roman" w:hAnsi="Times New Roman" w:cs="Times New Roman"/>
          <w:sz w:val="28"/>
          <w:szCs w:val="28"/>
        </w:rPr>
        <w:t xml:space="preserve"> внеплановы</w:t>
      </w:r>
      <w:r w:rsidR="00D10C27">
        <w:rPr>
          <w:rFonts w:ascii="Times New Roman" w:hAnsi="Times New Roman" w:cs="Times New Roman"/>
          <w:sz w:val="28"/>
          <w:szCs w:val="28"/>
        </w:rPr>
        <w:t>х</w:t>
      </w:r>
      <w:r>
        <w:rPr>
          <w:rFonts w:ascii="Times New Roman" w:hAnsi="Times New Roman" w:cs="Times New Roman"/>
          <w:sz w:val="28"/>
          <w:szCs w:val="28"/>
        </w:rPr>
        <w:t xml:space="preserve"> выездны</w:t>
      </w:r>
      <w:r w:rsidR="00D10C27">
        <w:rPr>
          <w:rFonts w:ascii="Times New Roman" w:hAnsi="Times New Roman" w:cs="Times New Roman"/>
          <w:sz w:val="28"/>
          <w:szCs w:val="28"/>
        </w:rPr>
        <w:t>х</w:t>
      </w:r>
      <w:r>
        <w:rPr>
          <w:rFonts w:ascii="Times New Roman" w:hAnsi="Times New Roman" w:cs="Times New Roman"/>
          <w:sz w:val="28"/>
          <w:szCs w:val="28"/>
        </w:rPr>
        <w:t xml:space="preserve"> провер</w:t>
      </w:r>
      <w:r w:rsidR="00D10C27">
        <w:rPr>
          <w:rFonts w:ascii="Times New Roman" w:hAnsi="Times New Roman" w:cs="Times New Roman"/>
          <w:sz w:val="28"/>
          <w:szCs w:val="28"/>
        </w:rPr>
        <w:t>о</w:t>
      </w:r>
      <w:r>
        <w:rPr>
          <w:rFonts w:ascii="Times New Roman" w:hAnsi="Times New Roman" w:cs="Times New Roman"/>
          <w:sz w:val="28"/>
          <w:szCs w:val="28"/>
        </w:rPr>
        <w:t>к и 1090 внеплановы</w:t>
      </w:r>
      <w:r w:rsidR="002428AA">
        <w:rPr>
          <w:rFonts w:ascii="Times New Roman" w:hAnsi="Times New Roman" w:cs="Times New Roman"/>
          <w:sz w:val="28"/>
          <w:szCs w:val="28"/>
        </w:rPr>
        <w:t>х</w:t>
      </w:r>
      <w:r>
        <w:rPr>
          <w:rFonts w:ascii="Times New Roman" w:hAnsi="Times New Roman" w:cs="Times New Roman"/>
          <w:sz w:val="28"/>
          <w:szCs w:val="28"/>
        </w:rPr>
        <w:t xml:space="preserve"> документарны</w:t>
      </w:r>
      <w:r w:rsidR="002428AA">
        <w:rPr>
          <w:rFonts w:ascii="Times New Roman" w:hAnsi="Times New Roman" w:cs="Times New Roman"/>
          <w:sz w:val="28"/>
          <w:szCs w:val="28"/>
        </w:rPr>
        <w:t>х</w:t>
      </w:r>
      <w:r>
        <w:rPr>
          <w:rFonts w:ascii="Times New Roman" w:hAnsi="Times New Roman" w:cs="Times New Roman"/>
          <w:sz w:val="28"/>
          <w:szCs w:val="28"/>
        </w:rPr>
        <w:t xml:space="preserve"> провер</w:t>
      </w:r>
      <w:r w:rsidR="002428AA">
        <w:rPr>
          <w:rFonts w:ascii="Times New Roman" w:hAnsi="Times New Roman" w:cs="Times New Roman"/>
          <w:sz w:val="28"/>
          <w:szCs w:val="28"/>
        </w:rPr>
        <w:t>о</w:t>
      </w:r>
      <w:r>
        <w:rPr>
          <w:rFonts w:ascii="Times New Roman" w:hAnsi="Times New Roman" w:cs="Times New Roman"/>
          <w:sz w:val="28"/>
          <w:szCs w:val="28"/>
        </w:rPr>
        <w:t>к.</w:t>
      </w:r>
    </w:p>
    <w:p w:rsidR="00DC4B20" w:rsidRPr="00860904" w:rsidRDefault="0047384D" w:rsidP="00DC4B20">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По результатам проверок</w:t>
      </w:r>
      <w:r w:rsidR="00DC4B20">
        <w:rPr>
          <w:rFonts w:ascii="Times New Roman" w:hAnsi="Times New Roman" w:cs="Times New Roman"/>
          <w:sz w:val="28"/>
          <w:szCs w:val="28"/>
        </w:rPr>
        <w:t xml:space="preserve"> лицензирующим органом </w:t>
      </w:r>
      <w:r w:rsidR="009E54CC">
        <w:rPr>
          <w:rFonts w:ascii="Times New Roman" w:hAnsi="Times New Roman" w:cs="Times New Roman"/>
          <w:sz w:val="28"/>
          <w:szCs w:val="28"/>
        </w:rPr>
        <w:t xml:space="preserve">за 9 месяцев 2019 года </w:t>
      </w:r>
      <w:r w:rsidR="00DC4B20">
        <w:rPr>
          <w:rFonts w:ascii="Times New Roman" w:hAnsi="Times New Roman" w:cs="Times New Roman"/>
          <w:sz w:val="28"/>
          <w:szCs w:val="28"/>
        </w:rPr>
        <w:t xml:space="preserve">отказано в выдаче, продлении срока действия, переоформлении лицензии </w:t>
      </w:r>
      <w:r w:rsidR="009E54CC">
        <w:rPr>
          <w:rFonts w:ascii="Times New Roman" w:hAnsi="Times New Roman" w:cs="Times New Roman"/>
          <w:sz w:val="28"/>
          <w:szCs w:val="28"/>
        </w:rPr>
        <w:t>48</w:t>
      </w:r>
      <w:r w:rsidR="00DC4B20">
        <w:rPr>
          <w:rFonts w:ascii="Times New Roman" w:hAnsi="Times New Roman" w:cs="Times New Roman"/>
          <w:sz w:val="28"/>
          <w:szCs w:val="28"/>
        </w:rPr>
        <w:t xml:space="preserve"> юридическому лицу (на </w:t>
      </w:r>
      <w:r w:rsidR="009E54CC">
        <w:rPr>
          <w:rFonts w:ascii="Times New Roman" w:hAnsi="Times New Roman" w:cs="Times New Roman"/>
          <w:sz w:val="28"/>
          <w:szCs w:val="28"/>
        </w:rPr>
        <w:t>6</w:t>
      </w:r>
      <w:r w:rsidR="00DC4B20">
        <w:rPr>
          <w:rFonts w:ascii="Times New Roman" w:hAnsi="Times New Roman" w:cs="Times New Roman"/>
          <w:sz w:val="28"/>
          <w:szCs w:val="28"/>
        </w:rPr>
        <w:t>1</w:t>
      </w:r>
      <w:r w:rsidR="00DB1D15">
        <w:rPr>
          <w:rFonts w:ascii="Times New Roman" w:hAnsi="Times New Roman" w:cs="Times New Roman"/>
          <w:sz w:val="28"/>
          <w:szCs w:val="28"/>
        </w:rPr>
        <w:t xml:space="preserve"> </w:t>
      </w:r>
      <w:r w:rsidR="00DC4B20">
        <w:rPr>
          <w:rFonts w:ascii="Times New Roman" w:hAnsi="Times New Roman" w:cs="Times New Roman"/>
          <w:sz w:val="28"/>
          <w:szCs w:val="28"/>
        </w:rPr>
        <w:t>торговы</w:t>
      </w:r>
      <w:r w:rsidR="009E54CC">
        <w:rPr>
          <w:rFonts w:ascii="Times New Roman" w:hAnsi="Times New Roman" w:cs="Times New Roman"/>
          <w:sz w:val="28"/>
          <w:szCs w:val="28"/>
        </w:rPr>
        <w:t>й</w:t>
      </w:r>
      <w:r w:rsidR="00DC4B20">
        <w:rPr>
          <w:rFonts w:ascii="Times New Roman" w:hAnsi="Times New Roman" w:cs="Times New Roman"/>
          <w:sz w:val="28"/>
          <w:szCs w:val="28"/>
        </w:rPr>
        <w:t xml:space="preserve"> объект), за 9 месяцев 201</w:t>
      </w:r>
      <w:r w:rsidR="009E54CC">
        <w:rPr>
          <w:rFonts w:ascii="Times New Roman" w:hAnsi="Times New Roman" w:cs="Times New Roman"/>
          <w:sz w:val="28"/>
          <w:szCs w:val="28"/>
        </w:rPr>
        <w:t>8</w:t>
      </w:r>
      <w:r w:rsidR="00DC4B20">
        <w:rPr>
          <w:rFonts w:ascii="Times New Roman" w:hAnsi="Times New Roman" w:cs="Times New Roman"/>
          <w:sz w:val="28"/>
          <w:szCs w:val="28"/>
        </w:rPr>
        <w:t xml:space="preserve"> года – </w:t>
      </w:r>
      <w:r w:rsidR="009E54CC">
        <w:rPr>
          <w:rFonts w:ascii="Times New Roman" w:hAnsi="Times New Roman" w:cs="Times New Roman"/>
          <w:sz w:val="28"/>
          <w:szCs w:val="28"/>
        </w:rPr>
        <w:t>5</w:t>
      </w:r>
      <w:r w:rsidR="00DC4B20">
        <w:rPr>
          <w:rFonts w:ascii="Times New Roman" w:hAnsi="Times New Roman" w:cs="Times New Roman"/>
          <w:sz w:val="28"/>
          <w:szCs w:val="28"/>
        </w:rPr>
        <w:t xml:space="preserve">1 </w:t>
      </w:r>
      <w:r w:rsidR="007A5D54">
        <w:rPr>
          <w:rFonts w:ascii="Times New Roman" w:hAnsi="Times New Roman" w:cs="Times New Roman"/>
          <w:sz w:val="28"/>
          <w:szCs w:val="28"/>
        </w:rPr>
        <w:t xml:space="preserve">юридическому лицу </w:t>
      </w:r>
      <w:r w:rsidR="00DC4B20">
        <w:rPr>
          <w:rFonts w:ascii="Times New Roman" w:hAnsi="Times New Roman" w:cs="Times New Roman"/>
          <w:sz w:val="28"/>
          <w:szCs w:val="28"/>
        </w:rPr>
        <w:t>на 1</w:t>
      </w:r>
      <w:r w:rsidR="009E54CC">
        <w:rPr>
          <w:rFonts w:ascii="Times New Roman" w:hAnsi="Times New Roman" w:cs="Times New Roman"/>
          <w:sz w:val="28"/>
          <w:szCs w:val="28"/>
        </w:rPr>
        <w:t>53</w:t>
      </w:r>
      <w:r w:rsidR="00DC4B20">
        <w:rPr>
          <w:rFonts w:ascii="Times New Roman" w:hAnsi="Times New Roman" w:cs="Times New Roman"/>
          <w:sz w:val="28"/>
          <w:szCs w:val="28"/>
        </w:rPr>
        <w:t xml:space="preserve"> торговых объекта.</w:t>
      </w:r>
      <w:r w:rsidR="00860904" w:rsidRPr="00860904">
        <w:rPr>
          <w:rFonts w:ascii="Times New Roman" w:hAnsi="Times New Roman" w:cs="Times New Roman"/>
          <w:sz w:val="28"/>
          <w:szCs w:val="28"/>
        </w:rPr>
        <w:t xml:space="preserve"> </w:t>
      </w:r>
      <w:r w:rsidR="00860904">
        <w:rPr>
          <w:rFonts w:ascii="Times New Roman" w:hAnsi="Times New Roman" w:cs="Times New Roman"/>
          <w:sz w:val="28"/>
          <w:szCs w:val="28"/>
        </w:rPr>
        <w:t>В 201</w:t>
      </w:r>
      <w:r w:rsidR="009E54CC">
        <w:rPr>
          <w:rFonts w:ascii="Times New Roman" w:hAnsi="Times New Roman" w:cs="Times New Roman"/>
          <w:sz w:val="28"/>
          <w:szCs w:val="28"/>
        </w:rPr>
        <w:t>9</w:t>
      </w:r>
      <w:r w:rsidR="00860904">
        <w:rPr>
          <w:rFonts w:ascii="Times New Roman" w:hAnsi="Times New Roman" w:cs="Times New Roman"/>
          <w:sz w:val="28"/>
          <w:szCs w:val="28"/>
        </w:rPr>
        <w:t xml:space="preserve"> году количество отказов в процентном отношении к 201</w:t>
      </w:r>
      <w:r w:rsidR="009E54CC">
        <w:rPr>
          <w:rFonts w:ascii="Times New Roman" w:hAnsi="Times New Roman" w:cs="Times New Roman"/>
          <w:sz w:val="28"/>
          <w:szCs w:val="28"/>
        </w:rPr>
        <w:t>8</w:t>
      </w:r>
      <w:r w:rsidR="00860904">
        <w:rPr>
          <w:rFonts w:ascii="Times New Roman" w:hAnsi="Times New Roman" w:cs="Times New Roman"/>
          <w:sz w:val="28"/>
          <w:szCs w:val="28"/>
        </w:rPr>
        <w:t xml:space="preserve"> году снизилось на </w:t>
      </w:r>
      <w:r w:rsidR="009E54CC">
        <w:rPr>
          <w:rFonts w:ascii="Times New Roman" w:hAnsi="Times New Roman" w:cs="Times New Roman"/>
          <w:sz w:val="28"/>
          <w:szCs w:val="28"/>
        </w:rPr>
        <w:t>6</w:t>
      </w:r>
      <w:r w:rsidR="00860904">
        <w:rPr>
          <w:rFonts w:ascii="Times New Roman" w:hAnsi="Times New Roman" w:cs="Times New Roman"/>
          <w:sz w:val="28"/>
          <w:szCs w:val="28"/>
        </w:rPr>
        <w:t xml:space="preserve">%. </w:t>
      </w:r>
    </w:p>
    <w:p w:rsidR="00DB1D15" w:rsidRDefault="00DB1D15" w:rsidP="00DB1D15">
      <w:pPr>
        <w:pStyle w:val="Default"/>
        <w:jc w:val="center"/>
        <w:rPr>
          <w:sz w:val="28"/>
          <w:szCs w:val="28"/>
        </w:rPr>
      </w:pPr>
      <w:r w:rsidRPr="00860904">
        <w:rPr>
          <w:b/>
          <w:bCs/>
          <w:i/>
          <w:sz w:val="28"/>
          <w:szCs w:val="28"/>
          <w:u w:val="single"/>
        </w:rPr>
        <w:lastRenderedPageBreak/>
        <w:t xml:space="preserve">СЛАЙД </w:t>
      </w:r>
      <w:r>
        <w:rPr>
          <w:b/>
          <w:bCs/>
          <w:i/>
          <w:sz w:val="28"/>
          <w:szCs w:val="28"/>
          <w:u w:val="single"/>
        </w:rPr>
        <w:t>5</w:t>
      </w:r>
    </w:p>
    <w:p w:rsidR="0047384D" w:rsidRDefault="0047384D" w:rsidP="00DC4B20">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П</w:t>
      </w:r>
      <w:r w:rsidR="00DC4B20">
        <w:rPr>
          <w:rFonts w:ascii="Times New Roman" w:hAnsi="Times New Roman" w:cs="Times New Roman"/>
          <w:sz w:val="28"/>
          <w:szCs w:val="28"/>
        </w:rPr>
        <w:t>ричин</w:t>
      </w:r>
      <w:r>
        <w:rPr>
          <w:rFonts w:ascii="Times New Roman" w:hAnsi="Times New Roman" w:cs="Times New Roman"/>
          <w:sz w:val="28"/>
          <w:szCs w:val="28"/>
        </w:rPr>
        <w:t>ами</w:t>
      </w:r>
      <w:r w:rsidR="00DC4B20">
        <w:rPr>
          <w:rFonts w:ascii="Times New Roman" w:hAnsi="Times New Roman" w:cs="Times New Roman"/>
          <w:sz w:val="28"/>
          <w:szCs w:val="28"/>
        </w:rPr>
        <w:t xml:space="preserve"> принятия отрицательного решения является </w:t>
      </w:r>
      <w:r w:rsidR="00DC4B20">
        <w:rPr>
          <w:rFonts w:ascii="Times New Roman" w:hAnsi="Times New Roman" w:cs="Times New Roman"/>
          <w:sz w:val="28"/>
          <w:szCs w:val="28"/>
        </w:rPr>
        <w:br/>
        <w:t xml:space="preserve">несоблюдение соискателями лицензий и лицензиатами лицензионных требований. </w:t>
      </w:r>
    </w:p>
    <w:p w:rsidR="0047384D" w:rsidRDefault="0047384D" w:rsidP="00DC4B20">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По результатам проведения внеплановых документарных</w:t>
      </w:r>
      <w:r w:rsidR="00AA72F7">
        <w:rPr>
          <w:rFonts w:ascii="Times New Roman" w:hAnsi="Times New Roman" w:cs="Times New Roman"/>
          <w:sz w:val="28"/>
          <w:szCs w:val="28"/>
        </w:rPr>
        <w:t xml:space="preserve"> и выездных</w:t>
      </w:r>
      <w:r>
        <w:rPr>
          <w:rFonts w:ascii="Times New Roman" w:hAnsi="Times New Roman" w:cs="Times New Roman"/>
          <w:sz w:val="28"/>
          <w:szCs w:val="28"/>
        </w:rPr>
        <w:t xml:space="preserve"> проверок это:</w:t>
      </w:r>
    </w:p>
    <w:p w:rsidR="00DC4B20" w:rsidRPr="00AE2A59" w:rsidRDefault="00DC4B20" w:rsidP="00AE2A59">
      <w:pPr>
        <w:autoSpaceDE w:val="0"/>
        <w:autoSpaceDN w:val="0"/>
        <w:adjustRightInd w:val="0"/>
        <w:spacing w:line="360" w:lineRule="exact"/>
        <w:rPr>
          <w:rFonts w:ascii="Times New Roman" w:hAnsi="Times New Roman" w:cs="Times New Roman"/>
          <w:color w:val="000000" w:themeColor="text1"/>
          <w:sz w:val="28"/>
          <w:szCs w:val="28"/>
        </w:rPr>
      </w:pPr>
      <w:r w:rsidRPr="009A5EF0">
        <w:rPr>
          <w:rFonts w:ascii="Times New Roman" w:hAnsi="Times New Roman" w:cs="Times New Roman"/>
          <w:color w:val="000000" w:themeColor="text1"/>
          <w:sz w:val="28"/>
          <w:szCs w:val="28"/>
        </w:rPr>
        <w:t>наличи</w:t>
      </w:r>
      <w:r>
        <w:rPr>
          <w:rFonts w:ascii="Times New Roman" w:hAnsi="Times New Roman" w:cs="Times New Roman"/>
          <w:color w:val="000000" w:themeColor="text1"/>
          <w:sz w:val="28"/>
          <w:szCs w:val="28"/>
        </w:rPr>
        <w:t>е</w:t>
      </w:r>
      <w:r w:rsidRPr="009A5EF0">
        <w:rPr>
          <w:rFonts w:ascii="Times New Roman" w:hAnsi="Times New Roman" w:cs="Times New Roman"/>
          <w:color w:val="000000" w:themeColor="text1"/>
          <w:sz w:val="28"/>
          <w:szCs w:val="28"/>
        </w:rPr>
        <w:t xml:space="preserve"> у заявителя на первое число месяца и не погашенной на дату поступления в лицензирующий орган </w:t>
      </w:r>
      <w:hyperlink r:id="rId8" w:history="1">
        <w:r w:rsidRPr="009A5EF0">
          <w:rPr>
            <w:rFonts w:ascii="Times New Roman" w:hAnsi="Times New Roman" w:cs="Times New Roman"/>
            <w:color w:val="000000" w:themeColor="text1"/>
            <w:sz w:val="28"/>
            <w:szCs w:val="28"/>
          </w:rPr>
          <w:t>заявления</w:t>
        </w:r>
      </w:hyperlink>
      <w:r w:rsidRPr="009A5EF0">
        <w:rPr>
          <w:rFonts w:ascii="Times New Roman" w:hAnsi="Times New Roman" w:cs="Times New Roman"/>
          <w:color w:val="000000" w:themeColor="text1"/>
          <w:sz w:val="28"/>
          <w:szCs w:val="28"/>
        </w:rPr>
        <w:t xml:space="preserve"> о выдаче лицензии </w:t>
      </w:r>
      <w:r w:rsidRPr="00AE2A59">
        <w:rPr>
          <w:rFonts w:ascii="Times New Roman" w:hAnsi="Times New Roman" w:cs="Times New Roman"/>
          <w:color w:val="000000" w:themeColor="text1"/>
          <w:sz w:val="28"/>
          <w:szCs w:val="28"/>
        </w:rPr>
        <w:t xml:space="preserve">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9" w:history="1">
        <w:r w:rsidRPr="00AE2A59">
          <w:rPr>
            <w:rFonts w:ascii="Times New Roman" w:hAnsi="Times New Roman" w:cs="Times New Roman"/>
            <w:color w:val="000000" w:themeColor="text1"/>
            <w:sz w:val="28"/>
            <w:szCs w:val="28"/>
          </w:rPr>
          <w:t>справкой</w:t>
        </w:r>
      </w:hyperlink>
      <w:r w:rsidRPr="00AE2A59">
        <w:rPr>
          <w:rFonts w:ascii="Times New Roman" w:hAnsi="Times New Roman" w:cs="Times New Roman"/>
          <w:color w:val="000000" w:themeColor="text1"/>
          <w:sz w:val="28"/>
          <w:szCs w:val="28"/>
        </w:rPr>
        <w:t xml:space="preserve"> налогового органа в форме электронного документа, полученной с </w:t>
      </w:r>
      <w:hyperlink r:id="rId10" w:history="1">
        <w:r w:rsidRPr="00AE2A59">
          <w:rPr>
            <w:rFonts w:ascii="Times New Roman" w:hAnsi="Times New Roman" w:cs="Times New Roman"/>
            <w:color w:val="000000" w:themeColor="text1"/>
            <w:sz w:val="28"/>
            <w:szCs w:val="28"/>
          </w:rPr>
          <w:t>использованием</w:t>
        </w:r>
      </w:hyperlink>
      <w:r w:rsidRPr="00AE2A59">
        <w:rPr>
          <w:rFonts w:ascii="Times New Roman" w:hAnsi="Times New Roman" w:cs="Times New Roman"/>
          <w:color w:val="000000" w:themeColor="text1"/>
          <w:sz w:val="28"/>
          <w:szCs w:val="28"/>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 (</w:t>
      </w:r>
      <w:r w:rsidR="00AE2A59">
        <w:rPr>
          <w:rFonts w:ascii="Times New Roman" w:hAnsi="Times New Roman" w:cs="Times New Roman"/>
          <w:color w:val="000000" w:themeColor="text1"/>
          <w:sz w:val="28"/>
          <w:szCs w:val="28"/>
        </w:rPr>
        <w:t>основание</w:t>
      </w:r>
      <w:r w:rsidR="007A5D54">
        <w:rPr>
          <w:rFonts w:ascii="Times New Roman" w:hAnsi="Times New Roman" w:cs="Times New Roman"/>
          <w:color w:val="000000" w:themeColor="text1"/>
          <w:sz w:val="28"/>
          <w:szCs w:val="28"/>
        </w:rPr>
        <w:t>:</w:t>
      </w:r>
      <w:r w:rsidR="00AE2A59">
        <w:rPr>
          <w:rFonts w:ascii="Times New Roman" w:hAnsi="Times New Roman" w:cs="Times New Roman"/>
          <w:color w:val="000000" w:themeColor="text1"/>
          <w:sz w:val="28"/>
          <w:szCs w:val="28"/>
        </w:rPr>
        <w:t xml:space="preserve"> подпункт</w:t>
      </w:r>
      <w:r w:rsidRPr="00AE2A59">
        <w:rPr>
          <w:rFonts w:ascii="Times New Roman" w:hAnsi="Times New Roman" w:cs="Times New Roman"/>
          <w:color w:val="000000" w:themeColor="text1"/>
          <w:sz w:val="28"/>
          <w:szCs w:val="28"/>
        </w:rPr>
        <w:t xml:space="preserve"> 3 п</w:t>
      </w:r>
      <w:r w:rsidR="00AE2A59">
        <w:rPr>
          <w:rFonts w:ascii="Times New Roman" w:hAnsi="Times New Roman" w:cs="Times New Roman"/>
          <w:color w:val="000000" w:themeColor="text1"/>
          <w:sz w:val="28"/>
          <w:szCs w:val="28"/>
        </w:rPr>
        <w:t xml:space="preserve">ункта </w:t>
      </w:r>
      <w:r w:rsidRPr="00AE2A59">
        <w:rPr>
          <w:rFonts w:ascii="Times New Roman" w:hAnsi="Times New Roman" w:cs="Times New Roman"/>
          <w:color w:val="000000" w:themeColor="text1"/>
          <w:sz w:val="28"/>
          <w:szCs w:val="28"/>
        </w:rPr>
        <w:t>9 ст</w:t>
      </w:r>
      <w:r w:rsidR="00AE2A59">
        <w:rPr>
          <w:rFonts w:ascii="Times New Roman" w:hAnsi="Times New Roman" w:cs="Times New Roman"/>
          <w:color w:val="000000" w:themeColor="text1"/>
          <w:sz w:val="28"/>
          <w:szCs w:val="28"/>
        </w:rPr>
        <w:t>атьи</w:t>
      </w:r>
      <w:r w:rsidRPr="00AE2A59">
        <w:rPr>
          <w:rFonts w:ascii="Times New Roman" w:hAnsi="Times New Roman" w:cs="Times New Roman"/>
          <w:color w:val="000000" w:themeColor="text1"/>
          <w:sz w:val="28"/>
          <w:szCs w:val="28"/>
        </w:rPr>
        <w:t xml:space="preserve"> 19 Федерального закона от 22.11.1995 № 171-ФЗ)</w:t>
      </w:r>
      <w:r w:rsidR="007A5D54">
        <w:rPr>
          <w:rFonts w:ascii="Times New Roman" w:hAnsi="Times New Roman" w:cs="Times New Roman"/>
          <w:color w:val="000000" w:themeColor="text1"/>
          <w:sz w:val="28"/>
          <w:szCs w:val="28"/>
        </w:rPr>
        <w:t>:</w:t>
      </w:r>
      <w:r w:rsidRPr="00AE2A59">
        <w:rPr>
          <w:rFonts w:ascii="Times New Roman" w:hAnsi="Times New Roman" w:cs="Times New Roman"/>
          <w:color w:val="000000" w:themeColor="text1"/>
          <w:sz w:val="28"/>
          <w:szCs w:val="28"/>
        </w:rPr>
        <w:t xml:space="preserve"> </w:t>
      </w:r>
      <w:r w:rsidR="007A5D54">
        <w:rPr>
          <w:rFonts w:ascii="Times New Roman" w:hAnsi="Times New Roman" w:cs="Times New Roman"/>
          <w:color w:val="000000" w:themeColor="text1"/>
          <w:sz w:val="28"/>
          <w:szCs w:val="28"/>
        </w:rPr>
        <w:t>в 201</w:t>
      </w:r>
      <w:r w:rsidR="00DB1D15">
        <w:rPr>
          <w:rFonts w:ascii="Times New Roman" w:hAnsi="Times New Roman" w:cs="Times New Roman"/>
          <w:color w:val="000000" w:themeColor="text1"/>
          <w:sz w:val="28"/>
          <w:szCs w:val="28"/>
        </w:rPr>
        <w:t>9</w:t>
      </w:r>
      <w:r w:rsidR="007A5D54">
        <w:rPr>
          <w:rFonts w:ascii="Times New Roman" w:hAnsi="Times New Roman" w:cs="Times New Roman"/>
          <w:color w:val="000000" w:themeColor="text1"/>
          <w:sz w:val="28"/>
          <w:szCs w:val="28"/>
        </w:rPr>
        <w:t xml:space="preserve"> году </w:t>
      </w:r>
      <w:r w:rsidR="009E54CC">
        <w:rPr>
          <w:rFonts w:ascii="Times New Roman" w:hAnsi="Times New Roman" w:cs="Times New Roman"/>
          <w:color w:val="000000" w:themeColor="text1"/>
          <w:sz w:val="28"/>
          <w:szCs w:val="28"/>
        </w:rPr>
        <w:t xml:space="preserve">отказано </w:t>
      </w:r>
      <w:r w:rsidR="009E54CC">
        <w:rPr>
          <w:rFonts w:ascii="Times New Roman" w:hAnsi="Times New Roman" w:cs="Times New Roman"/>
          <w:color w:val="000000" w:themeColor="text1"/>
          <w:sz w:val="28"/>
          <w:szCs w:val="28"/>
        </w:rPr>
        <w:br/>
        <w:t>24</w:t>
      </w:r>
      <w:r w:rsidRPr="00AE2A59">
        <w:rPr>
          <w:rFonts w:ascii="Times New Roman" w:hAnsi="Times New Roman" w:cs="Times New Roman"/>
          <w:color w:val="000000" w:themeColor="text1"/>
          <w:sz w:val="28"/>
          <w:szCs w:val="28"/>
        </w:rPr>
        <w:t xml:space="preserve"> юридическим лицам; в 201</w:t>
      </w:r>
      <w:r w:rsidR="009E54CC">
        <w:rPr>
          <w:rFonts w:ascii="Times New Roman" w:hAnsi="Times New Roman" w:cs="Times New Roman"/>
          <w:color w:val="000000" w:themeColor="text1"/>
          <w:sz w:val="28"/>
          <w:szCs w:val="28"/>
        </w:rPr>
        <w:t>8</w:t>
      </w:r>
      <w:r w:rsidRPr="00AE2A59">
        <w:rPr>
          <w:rFonts w:ascii="Times New Roman" w:hAnsi="Times New Roman" w:cs="Times New Roman"/>
          <w:color w:val="000000" w:themeColor="text1"/>
          <w:sz w:val="28"/>
          <w:szCs w:val="28"/>
        </w:rPr>
        <w:t xml:space="preserve"> году – </w:t>
      </w:r>
      <w:r w:rsidR="009E54CC">
        <w:rPr>
          <w:rFonts w:ascii="Times New Roman" w:hAnsi="Times New Roman" w:cs="Times New Roman"/>
          <w:color w:val="000000" w:themeColor="text1"/>
          <w:sz w:val="28"/>
          <w:szCs w:val="28"/>
        </w:rPr>
        <w:t>27</w:t>
      </w:r>
      <w:r w:rsidR="00860904">
        <w:rPr>
          <w:rFonts w:ascii="Times New Roman" w:hAnsi="Times New Roman" w:cs="Times New Roman"/>
          <w:color w:val="000000" w:themeColor="text1"/>
          <w:sz w:val="28"/>
          <w:szCs w:val="28"/>
        </w:rPr>
        <w:t xml:space="preserve"> (снижение на </w:t>
      </w:r>
      <w:r w:rsidR="009E54CC">
        <w:rPr>
          <w:rFonts w:ascii="Times New Roman" w:hAnsi="Times New Roman" w:cs="Times New Roman"/>
          <w:color w:val="000000" w:themeColor="text1"/>
          <w:sz w:val="28"/>
          <w:szCs w:val="28"/>
        </w:rPr>
        <w:t>1</w:t>
      </w:r>
      <w:r w:rsidR="00CF29E7">
        <w:rPr>
          <w:rFonts w:ascii="Times New Roman" w:hAnsi="Times New Roman" w:cs="Times New Roman"/>
          <w:color w:val="000000" w:themeColor="text1"/>
          <w:sz w:val="28"/>
          <w:szCs w:val="28"/>
        </w:rPr>
        <w:t>1</w:t>
      </w:r>
      <w:r w:rsidR="00860904">
        <w:rPr>
          <w:rFonts w:ascii="Times New Roman" w:hAnsi="Times New Roman" w:cs="Times New Roman"/>
          <w:color w:val="000000" w:themeColor="text1"/>
          <w:sz w:val="28"/>
          <w:szCs w:val="28"/>
        </w:rPr>
        <w:t>%)</w:t>
      </w:r>
      <w:r w:rsidRPr="00AE2A59">
        <w:rPr>
          <w:rFonts w:ascii="Times New Roman" w:hAnsi="Times New Roman" w:cs="Times New Roman"/>
          <w:color w:val="000000" w:themeColor="text1"/>
          <w:sz w:val="28"/>
          <w:szCs w:val="28"/>
        </w:rPr>
        <w:t>;</w:t>
      </w:r>
    </w:p>
    <w:p w:rsidR="0047384D" w:rsidRDefault="0047384D" w:rsidP="0047384D">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color w:val="000000" w:themeColor="text1"/>
          <w:sz w:val="28"/>
          <w:szCs w:val="28"/>
        </w:rPr>
        <w:t xml:space="preserve">отсутствие документа, подтверждающего право владения </w:t>
      </w:r>
      <w:r>
        <w:rPr>
          <w:rFonts w:ascii="Times New Roman" w:hAnsi="Times New Roman" w:cs="Times New Roman"/>
          <w:sz w:val="28"/>
          <w:szCs w:val="28"/>
        </w:rPr>
        <w:t xml:space="preserve">стационарным торговым объектом и складским помещением либо стационарным объектом предприятия общественного питания в форме собственности, хозяйственном ведении, оперативном управлении или в аренде, срок которой определен договором и составляет один год и более </w:t>
      </w:r>
      <w:r w:rsidR="00AE2A59">
        <w:rPr>
          <w:rFonts w:ascii="Times New Roman" w:hAnsi="Times New Roman" w:cs="Times New Roman"/>
          <w:sz w:val="28"/>
          <w:szCs w:val="28"/>
        </w:rPr>
        <w:t>(нарушение пункта 10 статьи 16 Федерального закона от 22.11.1995 № 171-ФЗ)</w:t>
      </w:r>
      <w:r w:rsidR="00DA5488">
        <w:rPr>
          <w:rFonts w:ascii="Times New Roman" w:hAnsi="Times New Roman" w:cs="Times New Roman"/>
          <w:sz w:val="28"/>
          <w:szCs w:val="28"/>
        </w:rPr>
        <w:t>:</w:t>
      </w:r>
      <w:r w:rsidR="00AE2A59">
        <w:rPr>
          <w:rFonts w:ascii="Times New Roman" w:hAnsi="Times New Roman" w:cs="Times New Roman"/>
          <w:sz w:val="28"/>
          <w:szCs w:val="28"/>
        </w:rPr>
        <w:t xml:space="preserve"> </w:t>
      </w:r>
      <w:r w:rsidR="007A5D54">
        <w:rPr>
          <w:rFonts w:ascii="Times New Roman" w:hAnsi="Times New Roman" w:cs="Times New Roman"/>
          <w:sz w:val="28"/>
          <w:szCs w:val="28"/>
        </w:rPr>
        <w:t>в 201</w:t>
      </w:r>
      <w:r w:rsidR="009E54CC">
        <w:rPr>
          <w:rFonts w:ascii="Times New Roman" w:hAnsi="Times New Roman" w:cs="Times New Roman"/>
          <w:sz w:val="28"/>
          <w:szCs w:val="28"/>
        </w:rPr>
        <w:t>9</w:t>
      </w:r>
      <w:r w:rsidR="007A5D54">
        <w:rPr>
          <w:rFonts w:ascii="Times New Roman" w:hAnsi="Times New Roman" w:cs="Times New Roman"/>
          <w:sz w:val="28"/>
          <w:szCs w:val="28"/>
        </w:rPr>
        <w:t xml:space="preserve"> году отказано</w:t>
      </w:r>
      <w:r w:rsidR="00DB1D15">
        <w:rPr>
          <w:rFonts w:ascii="Times New Roman" w:hAnsi="Times New Roman" w:cs="Times New Roman"/>
          <w:sz w:val="28"/>
          <w:szCs w:val="28"/>
        </w:rPr>
        <w:t xml:space="preserve"> </w:t>
      </w:r>
      <w:r>
        <w:rPr>
          <w:rFonts w:ascii="Times New Roman" w:hAnsi="Times New Roman" w:cs="Times New Roman"/>
          <w:sz w:val="28"/>
          <w:szCs w:val="28"/>
        </w:rPr>
        <w:t>1</w:t>
      </w:r>
      <w:r w:rsidR="009E54CC">
        <w:rPr>
          <w:rFonts w:ascii="Times New Roman" w:hAnsi="Times New Roman" w:cs="Times New Roman"/>
          <w:sz w:val="28"/>
          <w:szCs w:val="28"/>
        </w:rPr>
        <w:t>1</w:t>
      </w:r>
      <w:r w:rsidR="007A5D54">
        <w:rPr>
          <w:rFonts w:ascii="Times New Roman" w:hAnsi="Times New Roman" w:cs="Times New Roman"/>
          <w:sz w:val="28"/>
          <w:szCs w:val="28"/>
        </w:rPr>
        <w:t xml:space="preserve"> юридическим лицам</w:t>
      </w:r>
      <w:r>
        <w:rPr>
          <w:rFonts w:ascii="Times New Roman" w:hAnsi="Times New Roman" w:cs="Times New Roman"/>
          <w:sz w:val="28"/>
          <w:szCs w:val="28"/>
        </w:rPr>
        <w:t>; в 201</w:t>
      </w:r>
      <w:r w:rsidR="009E54CC">
        <w:rPr>
          <w:rFonts w:ascii="Times New Roman" w:hAnsi="Times New Roman" w:cs="Times New Roman"/>
          <w:sz w:val="28"/>
          <w:szCs w:val="28"/>
        </w:rPr>
        <w:t>8</w:t>
      </w:r>
      <w:r>
        <w:rPr>
          <w:rFonts w:ascii="Times New Roman" w:hAnsi="Times New Roman" w:cs="Times New Roman"/>
          <w:sz w:val="28"/>
          <w:szCs w:val="28"/>
        </w:rPr>
        <w:t xml:space="preserve"> году – 1</w:t>
      </w:r>
      <w:r w:rsidR="009E54CC">
        <w:rPr>
          <w:rFonts w:ascii="Times New Roman" w:hAnsi="Times New Roman" w:cs="Times New Roman"/>
          <w:sz w:val="28"/>
          <w:szCs w:val="28"/>
        </w:rPr>
        <w:t>6</w:t>
      </w:r>
      <w:r w:rsidR="00860904">
        <w:rPr>
          <w:rFonts w:ascii="Times New Roman" w:hAnsi="Times New Roman" w:cs="Times New Roman"/>
          <w:sz w:val="28"/>
          <w:szCs w:val="28"/>
        </w:rPr>
        <w:t xml:space="preserve"> (</w:t>
      </w:r>
      <w:r w:rsidR="009E54CC">
        <w:rPr>
          <w:rFonts w:ascii="Times New Roman" w:hAnsi="Times New Roman" w:cs="Times New Roman"/>
          <w:sz w:val="28"/>
          <w:szCs w:val="28"/>
        </w:rPr>
        <w:t xml:space="preserve">снижение </w:t>
      </w:r>
      <w:r w:rsidR="00860904">
        <w:rPr>
          <w:rFonts w:ascii="Times New Roman" w:hAnsi="Times New Roman" w:cs="Times New Roman"/>
          <w:sz w:val="28"/>
          <w:szCs w:val="28"/>
        </w:rPr>
        <w:t xml:space="preserve">на </w:t>
      </w:r>
      <w:r w:rsidR="009E54CC">
        <w:rPr>
          <w:rFonts w:ascii="Times New Roman" w:hAnsi="Times New Roman" w:cs="Times New Roman"/>
          <w:sz w:val="28"/>
          <w:szCs w:val="28"/>
        </w:rPr>
        <w:t>3</w:t>
      </w:r>
      <w:r w:rsidR="00CF29E7">
        <w:rPr>
          <w:rFonts w:ascii="Times New Roman" w:hAnsi="Times New Roman" w:cs="Times New Roman"/>
          <w:sz w:val="28"/>
          <w:szCs w:val="28"/>
        </w:rPr>
        <w:t>1</w:t>
      </w:r>
      <w:r w:rsidR="00860904">
        <w:rPr>
          <w:rFonts w:ascii="Times New Roman" w:hAnsi="Times New Roman" w:cs="Times New Roman"/>
          <w:sz w:val="28"/>
          <w:szCs w:val="28"/>
        </w:rPr>
        <w:t>%)</w:t>
      </w:r>
      <w:r>
        <w:rPr>
          <w:rFonts w:ascii="Times New Roman" w:hAnsi="Times New Roman" w:cs="Times New Roman"/>
          <w:sz w:val="28"/>
          <w:szCs w:val="28"/>
        </w:rPr>
        <w:t>;</w:t>
      </w:r>
    </w:p>
    <w:p w:rsidR="0047384D" w:rsidRDefault="0047384D" w:rsidP="0047384D">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отсутствие подключения к ЕГАИС</w:t>
      </w:r>
      <w:r w:rsidR="00AE2A59">
        <w:rPr>
          <w:rFonts w:ascii="Times New Roman" w:hAnsi="Times New Roman" w:cs="Times New Roman"/>
          <w:sz w:val="28"/>
          <w:szCs w:val="28"/>
        </w:rPr>
        <w:t xml:space="preserve"> (нарушение пункта 2 статьи 8, пункта 1 статьи 26 Федерального закона от 22.11.1995 № 171-ФЗ)</w:t>
      </w:r>
      <w:r w:rsidR="00DA5488">
        <w:rPr>
          <w:rFonts w:ascii="Times New Roman" w:hAnsi="Times New Roman" w:cs="Times New Roman"/>
          <w:sz w:val="28"/>
          <w:szCs w:val="28"/>
        </w:rPr>
        <w:t>:</w:t>
      </w:r>
      <w:r w:rsidR="00AE2A59">
        <w:rPr>
          <w:rFonts w:ascii="Times New Roman" w:hAnsi="Times New Roman" w:cs="Times New Roman"/>
          <w:sz w:val="28"/>
          <w:szCs w:val="28"/>
        </w:rPr>
        <w:t xml:space="preserve"> </w:t>
      </w:r>
      <w:r w:rsidR="007A5D54">
        <w:rPr>
          <w:rFonts w:ascii="Times New Roman" w:hAnsi="Times New Roman" w:cs="Times New Roman"/>
          <w:sz w:val="28"/>
          <w:szCs w:val="28"/>
        </w:rPr>
        <w:t>в 201</w:t>
      </w:r>
      <w:r w:rsidR="009E54CC">
        <w:rPr>
          <w:rFonts w:ascii="Times New Roman" w:hAnsi="Times New Roman" w:cs="Times New Roman"/>
          <w:sz w:val="28"/>
          <w:szCs w:val="28"/>
        </w:rPr>
        <w:t>9</w:t>
      </w:r>
      <w:r w:rsidR="007A5D54">
        <w:rPr>
          <w:rFonts w:ascii="Times New Roman" w:hAnsi="Times New Roman" w:cs="Times New Roman"/>
          <w:sz w:val="28"/>
          <w:szCs w:val="28"/>
        </w:rPr>
        <w:t xml:space="preserve"> году отказано </w:t>
      </w:r>
      <w:r>
        <w:rPr>
          <w:rFonts w:ascii="Times New Roman" w:hAnsi="Times New Roman" w:cs="Times New Roman"/>
          <w:sz w:val="28"/>
          <w:szCs w:val="28"/>
        </w:rPr>
        <w:t xml:space="preserve">– </w:t>
      </w:r>
      <w:r w:rsidR="009E54CC">
        <w:rPr>
          <w:rFonts w:ascii="Times New Roman" w:hAnsi="Times New Roman" w:cs="Times New Roman"/>
          <w:sz w:val="28"/>
          <w:szCs w:val="28"/>
        </w:rPr>
        <w:t>3</w:t>
      </w:r>
      <w:r w:rsidR="007A5D54">
        <w:rPr>
          <w:rFonts w:ascii="Times New Roman" w:hAnsi="Times New Roman" w:cs="Times New Roman"/>
          <w:sz w:val="28"/>
          <w:szCs w:val="28"/>
        </w:rPr>
        <w:t xml:space="preserve"> юридическим лицам</w:t>
      </w:r>
      <w:r>
        <w:rPr>
          <w:rFonts w:ascii="Times New Roman" w:hAnsi="Times New Roman" w:cs="Times New Roman"/>
          <w:sz w:val="28"/>
          <w:szCs w:val="28"/>
        </w:rPr>
        <w:t>; в 201</w:t>
      </w:r>
      <w:r w:rsidR="009E54CC">
        <w:rPr>
          <w:rFonts w:ascii="Times New Roman" w:hAnsi="Times New Roman" w:cs="Times New Roman"/>
          <w:sz w:val="28"/>
          <w:szCs w:val="28"/>
        </w:rPr>
        <w:t>8</w:t>
      </w:r>
      <w:r>
        <w:rPr>
          <w:rFonts w:ascii="Times New Roman" w:hAnsi="Times New Roman" w:cs="Times New Roman"/>
          <w:sz w:val="28"/>
          <w:szCs w:val="28"/>
        </w:rPr>
        <w:t xml:space="preserve"> году – </w:t>
      </w:r>
      <w:r w:rsidR="009E54CC">
        <w:rPr>
          <w:rFonts w:ascii="Times New Roman" w:hAnsi="Times New Roman" w:cs="Times New Roman"/>
          <w:sz w:val="28"/>
          <w:szCs w:val="28"/>
        </w:rPr>
        <w:t>9</w:t>
      </w:r>
      <w:r w:rsidR="00860904">
        <w:rPr>
          <w:rFonts w:ascii="Times New Roman" w:hAnsi="Times New Roman" w:cs="Times New Roman"/>
          <w:sz w:val="28"/>
          <w:szCs w:val="28"/>
        </w:rPr>
        <w:t xml:space="preserve"> (снизилось на 67%)</w:t>
      </w:r>
      <w:r w:rsidR="00E875EA">
        <w:rPr>
          <w:rFonts w:ascii="Times New Roman" w:hAnsi="Times New Roman" w:cs="Times New Roman"/>
          <w:sz w:val="28"/>
          <w:szCs w:val="28"/>
        </w:rPr>
        <w:t>;</w:t>
      </w:r>
    </w:p>
    <w:p w:rsidR="00E875EA" w:rsidRDefault="00E875EA" w:rsidP="00E875EA">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отсутствие контрольно-кассовой техники (нарушение пункта 10 статьи 16 Федерального закона от 22.11.1995 № 171-ФЗ): в 2019 году отказано </w:t>
      </w:r>
      <w:r>
        <w:rPr>
          <w:rFonts w:ascii="Times New Roman" w:hAnsi="Times New Roman" w:cs="Times New Roman"/>
          <w:sz w:val="28"/>
          <w:szCs w:val="28"/>
        </w:rPr>
        <w:br/>
        <w:t>2 юридическим лицам; в 2018 году – 8 (снижение на 75%);</w:t>
      </w:r>
    </w:p>
    <w:p w:rsidR="00DC4B20" w:rsidRPr="00936889" w:rsidRDefault="00E875EA" w:rsidP="00F92FD7">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нахождение входа в торговый объект в границах прилегающих территорий к некоторым объектам, на которых запрещена розничная продажа алкогольной продукции </w:t>
      </w:r>
      <w:r w:rsidR="00DB1D15">
        <w:rPr>
          <w:rFonts w:ascii="Times New Roman" w:hAnsi="Times New Roman" w:cs="Times New Roman"/>
          <w:sz w:val="28"/>
          <w:szCs w:val="28"/>
        </w:rPr>
        <w:t xml:space="preserve"> или розничная продажа алкогольной продукции  при оказании услуг общественного питания </w:t>
      </w:r>
      <w:r>
        <w:rPr>
          <w:rFonts w:ascii="Times New Roman" w:hAnsi="Times New Roman" w:cs="Times New Roman"/>
          <w:sz w:val="28"/>
          <w:szCs w:val="28"/>
        </w:rPr>
        <w:t>(нарушение п. 2 статьи 16 Федерального закона от 22.11.1995 № 171-ФЗ): в 2019 году отказано 10 юридическим лицам; в 2018 году – 6 (повышение на 66%)</w:t>
      </w:r>
      <w:r w:rsidR="00AA72F7">
        <w:rPr>
          <w:rFonts w:ascii="Times New Roman" w:hAnsi="Times New Roman" w:cs="Times New Roman"/>
          <w:sz w:val="28"/>
          <w:szCs w:val="28"/>
        </w:rPr>
        <w:t>.</w:t>
      </w:r>
    </w:p>
    <w:p w:rsidR="009557BF" w:rsidRDefault="00E337BD" w:rsidP="00F92FD7">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Подводя итог по данному разделу</w:t>
      </w:r>
      <w:r w:rsidR="009557BF">
        <w:rPr>
          <w:rFonts w:ascii="Times New Roman" w:hAnsi="Times New Roman" w:cs="Times New Roman"/>
          <w:sz w:val="28"/>
          <w:szCs w:val="28"/>
        </w:rPr>
        <w:t>,</w:t>
      </w:r>
      <w:r>
        <w:rPr>
          <w:rFonts w:ascii="Times New Roman" w:hAnsi="Times New Roman" w:cs="Times New Roman"/>
          <w:sz w:val="28"/>
          <w:szCs w:val="28"/>
        </w:rPr>
        <w:t xml:space="preserve"> отмечу, что</w:t>
      </w:r>
      <w:r w:rsidR="009557BF">
        <w:rPr>
          <w:rFonts w:ascii="Times New Roman" w:hAnsi="Times New Roman" w:cs="Times New Roman"/>
          <w:sz w:val="28"/>
          <w:szCs w:val="28"/>
        </w:rPr>
        <w:t xml:space="preserve"> </w:t>
      </w:r>
      <w:r w:rsidR="00D96F9F">
        <w:rPr>
          <w:rFonts w:ascii="Times New Roman" w:hAnsi="Times New Roman" w:cs="Times New Roman"/>
          <w:sz w:val="28"/>
          <w:szCs w:val="28"/>
        </w:rPr>
        <w:t xml:space="preserve">в 2018 году </w:t>
      </w:r>
      <w:r w:rsidR="006754EC">
        <w:rPr>
          <w:rFonts w:ascii="Times New Roman" w:hAnsi="Times New Roman" w:cs="Times New Roman"/>
          <w:sz w:val="28"/>
          <w:szCs w:val="28"/>
        </w:rPr>
        <w:t xml:space="preserve">наблюдается снижение количества  </w:t>
      </w:r>
      <w:r w:rsidR="009557BF">
        <w:rPr>
          <w:rFonts w:ascii="Times New Roman" w:hAnsi="Times New Roman" w:cs="Times New Roman"/>
          <w:sz w:val="28"/>
          <w:szCs w:val="28"/>
        </w:rPr>
        <w:t>основны</w:t>
      </w:r>
      <w:r w:rsidR="006754EC">
        <w:rPr>
          <w:rFonts w:ascii="Times New Roman" w:hAnsi="Times New Roman" w:cs="Times New Roman"/>
          <w:sz w:val="28"/>
          <w:szCs w:val="28"/>
        </w:rPr>
        <w:t>х</w:t>
      </w:r>
      <w:r w:rsidR="009557BF">
        <w:rPr>
          <w:rFonts w:ascii="Times New Roman" w:hAnsi="Times New Roman" w:cs="Times New Roman"/>
          <w:sz w:val="28"/>
          <w:szCs w:val="28"/>
        </w:rPr>
        <w:t xml:space="preserve"> нарушени</w:t>
      </w:r>
      <w:r w:rsidR="006754EC">
        <w:rPr>
          <w:rFonts w:ascii="Times New Roman" w:hAnsi="Times New Roman" w:cs="Times New Roman"/>
          <w:sz w:val="28"/>
          <w:szCs w:val="28"/>
        </w:rPr>
        <w:t>й</w:t>
      </w:r>
      <w:r w:rsidR="00D96F9F">
        <w:rPr>
          <w:rFonts w:ascii="Times New Roman" w:hAnsi="Times New Roman" w:cs="Times New Roman"/>
          <w:sz w:val="28"/>
          <w:szCs w:val="28"/>
        </w:rPr>
        <w:t xml:space="preserve"> </w:t>
      </w:r>
      <w:r w:rsidR="009557BF">
        <w:rPr>
          <w:rFonts w:ascii="Times New Roman" w:hAnsi="Times New Roman" w:cs="Times New Roman"/>
          <w:sz w:val="28"/>
          <w:szCs w:val="28"/>
        </w:rPr>
        <w:t xml:space="preserve"> соискател</w:t>
      </w:r>
      <w:r w:rsidR="006754EC">
        <w:rPr>
          <w:rFonts w:ascii="Times New Roman" w:hAnsi="Times New Roman" w:cs="Times New Roman"/>
          <w:sz w:val="28"/>
          <w:szCs w:val="28"/>
        </w:rPr>
        <w:t>ями</w:t>
      </w:r>
      <w:r w:rsidR="009557BF">
        <w:rPr>
          <w:rFonts w:ascii="Times New Roman" w:hAnsi="Times New Roman" w:cs="Times New Roman"/>
          <w:sz w:val="28"/>
          <w:szCs w:val="28"/>
        </w:rPr>
        <w:t xml:space="preserve"> лицензий и </w:t>
      </w:r>
      <w:r w:rsidR="009557BF">
        <w:rPr>
          <w:rFonts w:ascii="Times New Roman" w:hAnsi="Times New Roman" w:cs="Times New Roman"/>
          <w:sz w:val="28"/>
          <w:szCs w:val="28"/>
        </w:rPr>
        <w:lastRenderedPageBreak/>
        <w:t>лицензиат</w:t>
      </w:r>
      <w:r w:rsidR="006754EC">
        <w:rPr>
          <w:rFonts w:ascii="Times New Roman" w:hAnsi="Times New Roman" w:cs="Times New Roman"/>
          <w:sz w:val="28"/>
          <w:szCs w:val="28"/>
        </w:rPr>
        <w:t>ами</w:t>
      </w:r>
      <w:r w:rsidR="009557BF">
        <w:rPr>
          <w:rFonts w:ascii="Times New Roman" w:hAnsi="Times New Roman" w:cs="Times New Roman"/>
          <w:sz w:val="28"/>
          <w:szCs w:val="28"/>
        </w:rPr>
        <w:t xml:space="preserve"> при подаче заявлений на получение, продление срока действия и переоформление лицензий:</w:t>
      </w:r>
    </w:p>
    <w:p w:rsidR="009557BF" w:rsidRDefault="009557BF" w:rsidP="00F92FD7">
      <w:pPr>
        <w:autoSpaceDE w:val="0"/>
        <w:autoSpaceDN w:val="0"/>
        <w:adjustRightInd w:val="0"/>
        <w:spacing w:line="360" w:lineRule="exact"/>
        <w:rPr>
          <w:rFonts w:ascii="Times New Roman" w:hAnsi="Times New Roman" w:cs="Times New Roman"/>
          <w:sz w:val="28"/>
          <w:szCs w:val="28"/>
        </w:rPr>
      </w:pPr>
    </w:p>
    <w:tbl>
      <w:tblPr>
        <w:tblStyle w:val="a9"/>
        <w:tblW w:w="0" w:type="auto"/>
        <w:tblLook w:val="04A0" w:firstRow="1" w:lastRow="0" w:firstColumn="1" w:lastColumn="0" w:noHBand="0" w:noVBand="1"/>
      </w:tblPr>
      <w:tblGrid>
        <w:gridCol w:w="5949"/>
        <w:gridCol w:w="1641"/>
        <w:gridCol w:w="166"/>
        <w:gridCol w:w="1589"/>
      </w:tblGrid>
      <w:tr w:rsidR="00220C66" w:rsidTr="00B90F40">
        <w:tc>
          <w:tcPr>
            <w:tcW w:w="5949" w:type="dxa"/>
            <w:vMerge w:val="restart"/>
          </w:tcPr>
          <w:p w:rsidR="00220C66" w:rsidRDefault="00220C66"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Вид нарушения</w:t>
            </w:r>
          </w:p>
        </w:tc>
        <w:tc>
          <w:tcPr>
            <w:tcW w:w="3396" w:type="dxa"/>
            <w:gridSpan w:val="3"/>
          </w:tcPr>
          <w:p w:rsidR="00220C66" w:rsidRDefault="00220C66"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Количество отказов</w:t>
            </w:r>
          </w:p>
        </w:tc>
      </w:tr>
      <w:tr w:rsidR="00220C66" w:rsidTr="00B90F40">
        <w:tc>
          <w:tcPr>
            <w:tcW w:w="5949" w:type="dxa"/>
            <w:vMerge/>
          </w:tcPr>
          <w:p w:rsidR="00220C66" w:rsidRDefault="00220C66" w:rsidP="00D96F9F">
            <w:pPr>
              <w:autoSpaceDE w:val="0"/>
              <w:autoSpaceDN w:val="0"/>
              <w:adjustRightInd w:val="0"/>
              <w:spacing w:line="360" w:lineRule="exact"/>
              <w:ind w:firstLine="0"/>
              <w:jc w:val="center"/>
              <w:rPr>
                <w:rFonts w:ascii="Times New Roman" w:hAnsi="Times New Roman" w:cs="Times New Roman"/>
                <w:sz w:val="28"/>
                <w:szCs w:val="28"/>
              </w:rPr>
            </w:pPr>
          </w:p>
        </w:tc>
        <w:tc>
          <w:tcPr>
            <w:tcW w:w="1641" w:type="dxa"/>
          </w:tcPr>
          <w:p w:rsidR="00220C66" w:rsidRDefault="00220C66" w:rsidP="00661278">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201</w:t>
            </w:r>
            <w:r w:rsidR="00661278">
              <w:rPr>
                <w:rFonts w:ascii="Times New Roman" w:hAnsi="Times New Roman" w:cs="Times New Roman"/>
                <w:sz w:val="28"/>
                <w:szCs w:val="28"/>
              </w:rPr>
              <w:t>9</w:t>
            </w:r>
            <w:r>
              <w:rPr>
                <w:rFonts w:ascii="Times New Roman" w:hAnsi="Times New Roman" w:cs="Times New Roman"/>
                <w:sz w:val="28"/>
                <w:szCs w:val="28"/>
              </w:rPr>
              <w:t xml:space="preserve"> г.</w:t>
            </w:r>
          </w:p>
        </w:tc>
        <w:tc>
          <w:tcPr>
            <w:tcW w:w="1755" w:type="dxa"/>
            <w:gridSpan w:val="2"/>
          </w:tcPr>
          <w:p w:rsidR="00220C66" w:rsidRDefault="00220C66" w:rsidP="00661278">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201</w:t>
            </w:r>
            <w:r w:rsidR="00661278">
              <w:rPr>
                <w:rFonts w:ascii="Times New Roman" w:hAnsi="Times New Roman" w:cs="Times New Roman"/>
                <w:sz w:val="28"/>
                <w:szCs w:val="28"/>
              </w:rPr>
              <w:t>8</w:t>
            </w:r>
            <w:r>
              <w:rPr>
                <w:rFonts w:ascii="Times New Roman" w:hAnsi="Times New Roman" w:cs="Times New Roman"/>
                <w:sz w:val="28"/>
                <w:szCs w:val="28"/>
              </w:rPr>
              <w:t xml:space="preserve"> г.</w:t>
            </w:r>
          </w:p>
        </w:tc>
      </w:tr>
      <w:tr w:rsidR="00220C66" w:rsidTr="00742CD1">
        <w:tc>
          <w:tcPr>
            <w:tcW w:w="9345" w:type="dxa"/>
            <w:gridSpan w:val="4"/>
          </w:tcPr>
          <w:p w:rsidR="00220C66" w:rsidRDefault="00220C66"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Внеплановая документарная проверка</w:t>
            </w:r>
          </w:p>
        </w:tc>
      </w:tr>
      <w:tr w:rsidR="00220C66" w:rsidTr="00B90F40">
        <w:tc>
          <w:tcPr>
            <w:tcW w:w="5949" w:type="dxa"/>
          </w:tcPr>
          <w:p w:rsidR="00220C66" w:rsidRDefault="00220C66" w:rsidP="00B90F40">
            <w:pPr>
              <w:autoSpaceDE w:val="0"/>
              <w:autoSpaceDN w:val="0"/>
              <w:adjustRightInd w:val="0"/>
              <w:spacing w:line="360" w:lineRule="exact"/>
              <w:ind w:firstLine="0"/>
              <w:jc w:val="left"/>
              <w:rPr>
                <w:rFonts w:ascii="Times New Roman" w:hAnsi="Times New Roman" w:cs="Times New Roman"/>
                <w:sz w:val="28"/>
                <w:szCs w:val="28"/>
              </w:rPr>
            </w:pPr>
            <w:r>
              <w:rPr>
                <w:rFonts w:ascii="Times New Roman" w:hAnsi="Times New Roman" w:cs="Times New Roman"/>
                <w:sz w:val="28"/>
                <w:szCs w:val="28"/>
              </w:rPr>
              <w:t>Наличие задолженности</w:t>
            </w:r>
          </w:p>
        </w:tc>
        <w:tc>
          <w:tcPr>
            <w:tcW w:w="1807" w:type="dxa"/>
            <w:gridSpan w:val="2"/>
          </w:tcPr>
          <w:p w:rsidR="00220C66" w:rsidRDefault="00661278"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24</w:t>
            </w:r>
          </w:p>
        </w:tc>
        <w:tc>
          <w:tcPr>
            <w:tcW w:w="1589" w:type="dxa"/>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27</w:t>
            </w:r>
          </w:p>
        </w:tc>
      </w:tr>
      <w:tr w:rsidR="00220C66" w:rsidTr="00B90F40">
        <w:tc>
          <w:tcPr>
            <w:tcW w:w="5949" w:type="dxa"/>
          </w:tcPr>
          <w:p w:rsidR="00220C66" w:rsidRDefault="00220C66" w:rsidP="00B90F40">
            <w:pPr>
              <w:autoSpaceDE w:val="0"/>
              <w:autoSpaceDN w:val="0"/>
              <w:adjustRightInd w:val="0"/>
              <w:spacing w:line="360" w:lineRule="exact"/>
              <w:ind w:firstLine="0"/>
              <w:jc w:val="left"/>
              <w:rPr>
                <w:rFonts w:ascii="Times New Roman" w:hAnsi="Times New Roman" w:cs="Times New Roman"/>
                <w:sz w:val="28"/>
                <w:szCs w:val="28"/>
              </w:rPr>
            </w:pPr>
            <w:r>
              <w:rPr>
                <w:rFonts w:ascii="Times New Roman" w:hAnsi="Times New Roman" w:cs="Times New Roman"/>
                <w:sz w:val="28"/>
                <w:szCs w:val="28"/>
              </w:rPr>
              <w:t>Отсутствие зарегистрированного договора аренды</w:t>
            </w:r>
          </w:p>
        </w:tc>
        <w:tc>
          <w:tcPr>
            <w:tcW w:w="1807" w:type="dxa"/>
            <w:gridSpan w:val="2"/>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1589" w:type="dxa"/>
          </w:tcPr>
          <w:p w:rsidR="00220C66" w:rsidRDefault="00FD69AC" w:rsidP="00FD69AC">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16</w:t>
            </w:r>
          </w:p>
        </w:tc>
      </w:tr>
      <w:tr w:rsidR="00220C66" w:rsidTr="00B90F40">
        <w:tc>
          <w:tcPr>
            <w:tcW w:w="5949" w:type="dxa"/>
          </w:tcPr>
          <w:p w:rsidR="00220C66" w:rsidRDefault="00220C66" w:rsidP="00B90F40">
            <w:pPr>
              <w:autoSpaceDE w:val="0"/>
              <w:autoSpaceDN w:val="0"/>
              <w:adjustRightInd w:val="0"/>
              <w:spacing w:line="360" w:lineRule="exact"/>
              <w:ind w:firstLine="0"/>
              <w:jc w:val="left"/>
              <w:rPr>
                <w:rFonts w:ascii="Times New Roman" w:hAnsi="Times New Roman" w:cs="Times New Roman"/>
                <w:sz w:val="28"/>
                <w:szCs w:val="28"/>
              </w:rPr>
            </w:pPr>
            <w:r>
              <w:rPr>
                <w:rFonts w:ascii="Times New Roman" w:hAnsi="Times New Roman" w:cs="Times New Roman"/>
                <w:sz w:val="28"/>
                <w:szCs w:val="28"/>
              </w:rPr>
              <w:t>Отсутствие подключения к ЕГАИС</w:t>
            </w:r>
          </w:p>
        </w:tc>
        <w:tc>
          <w:tcPr>
            <w:tcW w:w="1807" w:type="dxa"/>
            <w:gridSpan w:val="2"/>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589" w:type="dxa"/>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9</w:t>
            </w:r>
          </w:p>
        </w:tc>
      </w:tr>
      <w:tr w:rsidR="00220C66" w:rsidTr="00B90F40">
        <w:tc>
          <w:tcPr>
            <w:tcW w:w="5949" w:type="dxa"/>
          </w:tcPr>
          <w:p w:rsidR="00220C66" w:rsidRDefault="00220C66" w:rsidP="00B90F40">
            <w:pPr>
              <w:autoSpaceDE w:val="0"/>
              <w:autoSpaceDN w:val="0"/>
              <w:adjustRightInd w:val="0"/>
              <w:spacing w:line="360" w:lineRule="exact"/>
              <w:ind w:firstLine="0"/>
              <w:jc w:val="left"/>
              <w:rPr>
                <w:rFonts w:ascii="Times New Roman" w:hAnsi="Times New Roman" w:cs="Times New Roman"/>
                <w:sz w:val="28"/>
                <w:szCs w:val="28"/>
              </w:rPr>
            </w:pPr>
            <w:r>
              <w:rPr>
                <w:rFonts w:ascii="Times New Roman" w:hAnsi="Times New Roman" w:cs="Times New Roman"/>
                <w:sz w:val="28"/>
                <w:szCs w:val="28"/>
              </w:rPr>
              <w:t>Наличие неоплаченного в установленный срок штрафа</w:t>
            </w:r>
          </w:p>
        </w:tc>
        <w:tc>
          <w:tcPr>
            <w:tcW w:w="1807" w:type="dxa"/>
            <w:gridSpan w:val="2"/>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589" w:type="dxa"/>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w:t>
            </w:r>
          </w:p>
        </w:tc>
      </w:tr>
      <w:tr w:rsidR="00220C66" w:rsidTr="00B90F40">
        <w:tc>
          <w:tcPr>
            <w:tcW w:w="5949" w:type="dxa"/>
          </w:tcPr>
          <w:p w:rsidR="00220C66" w:rsidRDefault="00220C66" w:rsidP="00B90F40">
            <w:pPr>
              <w:autoSpaceDE w:val="0"/>
              <w:autoSpaceDN w:val="0"/>
              <w:adjustRightInd w:val="0"/>
              <w:spacing w:line="360" w:lineRule="exact"/>
              <w:ind w:firstLine="0"/>
              <w:jc w:val="left"/>
              <w:rPr>
                <w:rFonts w:ascii="Times New Roman" w:hAnsi="Times New Roman" w:cs="Times New Roman"/>
                <w:sz w:val="28"/>
                <w:szCs w:val="28"/>
              </w:rPr>
            </w:pPr>
            <w:r>
              <w:rPr>
                <w:rFonts w:ascii="Times New Roman" w:hAnsi="Times New Roman" w:cs="Times New Roman"/>
                <w:sz w:val="28"/>
                <w:szCs w:val="28"/>
              </w:rPr>
              <w:t>Отсутствие ККТ</w:t>
            </w:r>
          </w:p>
        </w:tc>
        <w:tc>
          <w:tcPr>
            <w:tcW w:w="1807" w:type="dxa"/>
            <w:gridSpan w:val="2"/>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589" w:type="dxa"/>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220C66" w:rsidTr="00B90F40">
        <w:tc>
          <w:tcPr>
            <w:tcW w:w="5949" w:type="dxa"/>
          </w:tcPr>
          <w:p w:rsidR="00220C66" w:rsidRDefault="00220C66" w:rsidP="00B90F40">
            <w:pPr>
              <w:autoSpaceDE w:val="0"/>
              <w:autoSpaceDN w:val="0"/>
              <w:adjustRightInd w:val="0"/>
              <w:spacing w:line="360" w:lineRule="exact"/>
              <w:ind w:firstLine="0"/>
              <w:jc w:val="left"/>
              <w:rPr>
                <w:rFonts w:ascii="Times New Roman" w:hAnsi="Times New Roman" w:cs="Times New Roman"/>
                <w:sz w:val="28"/>
                <w:szCs w:val="28"/>
              </w:rPr>
            </w:pPr>
            <w:r>
              <w:rPr>
                <w:rFonts w:ascii="Times New Roman" w:hAnsi="Times New Roman" w:cs="Times New Roman"/>
                <w:sz w:val="28"/>
                <w:szCs w:val="28"/>
              </w:rPr>
              <w:t>Прилегающие территории</w:t>
            </w:r>
          </w:p>
        </w:tc>
        <w:tc>
          <w:tcPr>
            <w:tcW w:w="1807" w:type="dxa"/>
            <w:gridSpan w:val="2"/>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1589" w:type="dxa"/>
          </w:tcPr>
          <w:p w:rsidR="00220C66"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FD69AC" w:rsidTr="00B90F40">
        <w:tc>
          <w:tcPr>
            <w:tcW w:w="5949" w:type="dxa"/>
          </w:tcPr>
          <w:p w:rsidR="00FD69AC" w:rsidRDefault="00FD69AC" w:rsidP="00FD69AC">
            <w:pPr>
              <w:autoSpaceDE w:val="0"/>
              <w:autoSpaceDN w:val="0"/>
              <w:adjustRightInd w:val="0"/>
              <w:spacing w:line="360" w:lineRule="exact"/>
              <w:ind w:firstLine="0"/>
              <w:jc w:val="left"/>
              <w:rPr>
                <w:rFonts w:ascii="Times New Roman" w:hAnsi="Times New Roman" w:cs="Times New Roman"/>
                <w:sz w:val="28"/>
                <w:szCs w:val="28"/>
              </w:rPr>
            </w:pPr>
            <w:r>
              <w:rPr>
                <w:rFonts w:ascii="Times New Roman" w:hAnsi="Times New Roman" w:cs="Times New Roman"/>
                <w:sz w:val="28"/>
                <w:szCs w:val="28"/>
              </w:rPr>
              <w:t xml:space="preserve">Вход со стороны фасада, на котором располагаются подъезды </w:t>
            </w:r>
          </w:p>
        </w:tc>
        <w:tc>
          <w:tcPr>
            <w:tcW w:w="1807" w:type="dxa"/>
            <w:gridSpan w:val="2"/>
          </w:tcPr>
          <w:p w:rsidR="00FD69AC"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589" w:type="dxa"/>
          </w:tcPr>
          <w:p w:rsidR="00FD69AC" w:rsidRDefault="00FD69AC" w:rsidP="00D96F9F">
            <w:pPr>
              <w:autoSpaceDE w:val="0"/>
              <w:autoSpaceDN w:val="0"/>
              <w:adjustRightInd w:val="0"/>
              <w:spacing w:line="360" w:lineRule="exact"/>
              <w:ind w:firstLine="0"/>
              <w:jc w:val="center"/>
              <w:rPr>
                <w:rFonts w:ascii="Times New Roman" w:hAnsi="Times New Roman" w:cs="Times New Roman"/>
                <w:sz w:val="28"/>
                <w:szCs w:val="28"/>
              </w:rPr>
            </w:pPr>
            <w:r>
              <w:rPr>
                <w:rFonts w:ascii="Times New Roman" w:hAnsi="Times New Roman" w:cs="Times New Roman"/>
                <w:sz w:val="28"/>
                <w:szCs w:val="28"/>
              </w:rPr>
              <w:t>0</w:t>
            </w:r>
          </w:p>
        </w:tc>
      </w:tr>
    </w:tbl>
    <w:p w:rsidR="00FD69AC" w:rsidRDefault="00FD69AC" w:rsidP="00F92FD7">
      <w:pPr>
        <w:autoSpaceDE w:val="0"/>
        <w:autoSpaceDN w:val="0"/>
        <w:adjustRightInd w:val="0"/>
        <w:spacing w:line="360" w:lineRule="exact"/>
        <w:rPr>
          <w:rFonts w:ascii="Times New Roman" w:hAnsi="Times New Roman" w:cs="Times New Roman"/>
          <w:sz w:val="28"/>
          <w:szCs w:val="28"/>
        </w:rPr>
      </w:pPr>
    </w:p>
    <w:p w:rsidR="009557BF" w:rsidRDefault="00F517A4" w:rsidP="00F92FD7">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В случае каких-либо сомнений при подаче заявлений на получение, продление срока действия, переоформление лицензий и в</w:t>
      </w:r>
      <w:r w:rsidR="00E337BD">
        <w:rPr>
          <w:rFonts w:ascii="Times New Roman" w:hAnsi="Times New Roman" w:cs="Times New Roman"/>
          <w:sz w:val="28"/>
          <w:szCs w:val="28"/>
        </w:rPr>
        <w:t xml:space="preserve">о избежание получения отрицательного решения лицензирующего органа </w:t>
      </w:r>
      <w:r>
        <w:rPr>
          <w:rFonts w:ascii="Times New Roman" w:hAnsi="Times New Roman" w:cs="Times New Roman"/>
          <w:sz w:val="28"/>
          <w:szCs w:val="28"/>
        </w:rPr>
        <w:t>можно</w:t>
      </w:r>
      <w:r w:rsidR="00E337BD">
        <w:rPr>
          <w:rFonts w:ascii="Times New Roman" w:hAnsi="Times New Roman" w:cs="Times New Roman"/>
          <w:sz w:val="28"/>
          <w:szCs w:val="28"/>
        </w:rPr>
        <w:t xml:space="preserve"> заранее проконсультироваться у специалистов Министерства</w:t>
      </w:r>
      <w:r>
        <w:rPr>
          <w:rFonts w:ascii="Times New Roman" w:hAnsi="Times New Roman" w:cs="Times New Roman"/>
          <w:sz w:val="28"/>
          <w:szCs w:val="28"/>
        </w:rPr>
        <w:t>.</w:t>
      </w:r>
      <w:r w:rsidR="00E337BD">
        <w:rPr>
          <w:rFonts w:ascii="Times New Roman" w:hAnsi="Times New Roman" w:cs="Times New Roman"/>
          <w:sz w:val="28"/>
          <w:szCs w:val="28"/>
        </w:rPr>
        <w:t xml:space="preserve"> </w:t>
      </w:r>
      <w:r w:rsidR="00BA51A9">
        <w:rPr>
          <w:rFonts w:ascii="Times New Roman" w:hAnsi="Times New Roman" w:cs="Times New Roman"/>
          <w:sz w:val="28"/>
          <w:szCs w:val="28"/>
        </w:rPr>
        <w:t xml:space="preserve">Особое внимание просьба обращать на проверку задолженности. Зачастую организация сначала подает заявление, а потом начинает выяснять в налоговом органе свои задолженности, а по законодательству контрольные даты для проверки задолженности – это первое число месяца и день подачи заявления, все что организация сделала после подачи заявления уже роли никакой не играет. </w:t>
      </w:r>
      <w:r w:rsidR="00E337BD">
        <w:rPr>
          <w:rFonts w:ascii="Times New Roman" w:hAnsi="Times New Roman" w:cs="Times New Roman"/>
          <w:sz w:val="28"/>
          <w:szCs w:val="28"/>
        </w:rPr>
        <w:t xml:space="preserve"> </w:t>
      </w:r>
      <w:r>
        <w:rPr>
          <w:rFonts w:ascii="Times New Roman" w:hAnsi="Times New Roman" w:cs="Times New Roman"/>
          <w:sz w:val="28"/>
          <w:szCs w:val="28"/>
        </w:rPr>
        <w:t xml:space="preserve">Проконсультироваться в Министерстве можно лично или по телефону.  </w:t>
      </w:r>
      <w:r w:rsidR="00E337BD">
        <w:rPr>
          <w:rFonts w:ascii="Times New Roman" w:hAnsi="Times New Roman" w:cs="Times New Roman"/>
          <w:sz w:val="28"/>
          <w:szCs w:val="28"/>
        </w:rPr>
        <w:t>Вся контактная информация размещена на официальном сайте Министерства.</w:t>
      </w:r>
      <w:r w:rsidR="00DB1D15">
        <w:rPr>
          <w:rFonts w:ascii="Times New Roman" w:hAnsi="Times New Roman" w:cs="Times New Roman"/>
          <w:sz w:val="28"/>
          <w:szCs w:val="28"/>
        </w:rPr>
        <w:t xml:space="preserve"> </w:t>
      </w:r>
      <w:r w:rsidR="00936889" w:rsidRPr="00E337BD">
        <w:rPr>
          <w:rFonts w:ascii="Times New Roman" w:hAnsi="Times New Roman" w:cs="Times New Roman"/>
          <w:sz w:val="28"/>
          <w:szCs w:val="28"/>
        </w:rPr>
        <w:t>#</w:t>
      </w:r>
    </w:p>
    <w:p w:rsidR="00E337BD" w:rsidRPr="00E337BD" w:rsidRDefault="00E337BD" w:rsidP="00F92FD7">
      <w:pPr>
        <w:autoSpaceDE w:val="0"/>
        <w:autoSpaceDN w:val="0"/>
        <w:adjustRightInd w:val="0"/>
        <w:spacing w:line="360" w:lineRule="exact"/>
        <w:rPr>
          <w:rFonts w:ascii="Times New Roman" w:hAnsi="Times New Roman" w:cs="Times New Roman"/>
          <w:sz w:val="28"/>
          <w:szCs w:val="28"/>
        </w:rPr>
      </w:pPr>
    </w:p>
    <w:p w:rsidR="00936889" w:rsidRPr="00936889" w:rsidRDefault="00936889" w:rsidP="00936889">
      <w:pPr>
        <w:pStyle w:val="Default"/>
        <w:jc w:val="center"/>
        <w:rPr>
          <w:sz w:val="28"/>
          <w:szCs w:val="28"/>
        </w:rPr>
      </w:pPr>
      <w:r w:rsidRPr="00860904">
        <w:rPr>
          <w:b/>
          <w:bCs/>
          <w:i/>
          <w:sz w:val="28"/>
          <w:szCs w:val="28"/>
          <w:u w:val="single"/>
        </w:rPr>
        <w:t xml:space="preserve">СЛАЙД </w:t>
      </w:r>
      <w:r w:rsidR="000C34EE">
        <w:rPr>
          <w:b/>
          <w:bCs/>
          <w:i/>
          <w:sz w:val="28"/>
          <w:szCs w:val="28"/>
          <w:u w:val="single"/>
        </w:rPr>
        <w:t>6</w:t>
      </w:r>
    </w:p>
    <w:p w:rsidR="002174BB" w:rsidRDefault="002174BB" w:rsidP="00A7219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При проведении внеплановых выездных и документарных проверок выявляются административные правонарушения.</w:t>
      </w:r>
    </w:p>
    <w:p w:rsidR="00283700" w:rsidRDefault="002174BB" w:rsidP="00A7219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Так, п</w:t>
      </w:r>
      <w:r w:rsidR="00283700">
        <w:rPr>
          <w:rFonts w:ascii="Times New Roman" w:hAnsi="Times New Roman" w:cs="Times New Roman"/>
          <w:sz w:val="28"/>
          <w:szCs w:val="28"/>
        </w:rPr>
        <w:t xml:space="preserve">ри проведении внеплановой выездной проверки </w:t>
      </w:r>
      <w:r>
        <w:rPr>
          <w:rFonts w:ascii="Times New Roman" w:hAnsi="Times New Roman" w:cs="Times New Roman"/>
          <w:sz w:val="28"/>
          <w:szCs w:val="28"/>
        </w:rPr>
        <w:t xml:space="preserve">торгового объекта ООО «Деликат» </w:t>
      </w:r>
      <w:r w:rsidR="00283700">
        <w:rPr>
          <w:rFonts w:ascii="Times New Roman" w:hAnsi="Times New Roman" w:cs="Times New Roman"/>
          <w:sz w:val="28"/>
          <w:szCs w:val="28"/>
        </w:rPr>
        <w:t xml:space="preserve">по заявлению </w:t>
      </w:r>
      <w:r>
        <w:rPr>
          <w:rFonts w:ascii="Times New Roman" w:hAnsi="Times New Roman" w:cs="Times New Roman"/>
          <w:sz w:val="28"/>
          <w:szCs w:val="28"/>
        </w:rPr>
        <w:t xml:space="preserve">на получение лицензии на розничную продажу алкогольной продукции выявлено, что Обществом осуществляется продажа алкоголя без наличия специального разрешения (лицензии). </w:t>
      </w:r>
    </w:p>
    <w:p w:rsidR="00682A67" w:rsidRDefault="00682A67" w:rsidP="00A7219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ООО «</w:t>
      </w:r>
      <w:r w:rsidR="000C34EE">
        <w:rPr>
          <w:rFonts w:ascii="Times New Roman" w:hAnsi="Times New Roman" w:cs="Times New Roman"/>
          <w:sz w:val="28"/>
          <w:szCs w:val="28"/>
        </w:rPr>
        <w:t>Деликат</w:t>
      </w:r>
      <w:r>
        <w:rPr>
          <w:rFonts w:ascii="Times New Roman" w:hAnsi="Times New Roman" w:cs="Times New Roman"/>
          <w:sz w:val="28"/>
          <w:szCs w:val="28"/>
        </w:rPr>
        <w:t>» в ию</w:t>
      </w:r>
      <w:r w:rsidR="002174BB">
        <w:rPr>
          <w:rFonts w:ascii="Times New Roman" w:hAnsi="Times New Roman" w:cs="Times New Roman"/>
          <w:sz w:val="28"/>
          <w:szCs w:val="28"/>
        </w:rPr>
        <w:t>л</w:t>
      </w:r>
      <w:r>
        <w:rPr>
          <w:rFonts w:ascii="Times New Roman" w:hAnsi="Times New Roman" w:cs="Times New Roman"/>
          <w:sz w:val="28"/>
          <w:szCs w:val="28"/>
        </w:rPr>
        <w:t>е 201</w:t>
      </w:r>
      <w:r w:rsidR="002174BB">
        <w:rPr>
          <w:rFonts w:ascii="Times New Roman" w:hAnsi="Times New Roman" w:cs="Times New Roman"/>
          <w:sz w:val="28"/>
          <w:szCs w:val="28"/>
        </w:rPr>
        <w:t>9</w:t>
      </w:r>
      <w:r>
        <w:rPr>
          <w:rFonts w:ascii="Times New Roman" w:hAnsi="Times New Roman" w:cs="Times New Roman"/>
          <w:sz w:val="28"/>
          <w:szCs w:val="28"/>
        </w:rPr>
        <w:t xml:space="preserve"> года обратилось в Министерство с заявлением о </w:t>
      </w:r>
      <w:r w:rsidR="002174BB">
        <w:rPr>
          <w:rFonts w:ascii="Times New Roman" w:hAnsi="Times New Roman" w:cs="Times New Roman"/>
          <w:sz w:val="28"/>
          <w:szCs w:val="28"/>
        </w:rPr>
        <w:t>получении</w:t>
      </w:r>
      <w:r>
        <w:rPr>
          <w:rFonts w:ascii="Times New Roman" w:hAnsi="Times New Roman" w:cs="Times New Roman"/>
          <w:sz w:val="28"/>
          <w:szCs w:val="28"/>
        </w:rPr>
        <w:t xml:space="preserve"> лицензии на розничную продажу алкогольной </w:t>
      </w:r>
      <w:r>
        <w:rPr>
          <w:rFonts w:ascii="Times New Roman" w:hAnsi="Times New Roman" w:cs="Times New Roman"/>
          <w:sz w:val="28"/>
          <w:szCs w:val="28"/>
        </w:rPr>
        <w:lastRenderedPageBreak/>
        <w:t xml:space="preserve">продукции для внесения дополнительного объекта по адресу: </w:t>
      </w:r>
      <w:r w:rsidR="002174BB">
        <w:rPr>
          <w:rFonts w:ascii="Times New Roman" w:hAnsi="Times New Roman" w:cs="Times New Roman"/>
          <w:sz w:val="28"/>
          <w:szCs w:val="28"/>
        </w:rPr>
        <w:t>г. Красновишерск</w:t>
      </w:r>
      <w:r>
        <w:rPr>
          <w:rFonts w:ascii="Times New Roman" w:hAnsi="Times New Roman" w:cs="Times New Roman"/>
          <w:sz w:val="28"/>
          <w:szCs w:val="28"/>
        </w:rPr>
        <w:t>,</w:t>
      </w:r>
      <w:r w:rsidRPr="00682A67">
        <w:rPr>
          <w:rFonts w:ascii="Times New Roman" w:hAnsi="Times New Roman" w:cs="Times New Roman"/>
          <w:sz w:val="28"/>
          <w:szCs w:val="28"/>
        </w:rPr>
        <w:t xml:space="preserve"> </w:t>
      </w:r>
      <w:r>
        <w:rPr>
          <w:rFonts w:ascii="Times New Roman" w:hAnsi="Times New Roman" w:cs="Times New Roman"/>
          <w:sz w:val="28"/>
          <w:szCs w:val="28"/>
        </w:rPr>
        <w:t xml:space="preserve">ул. </w:t>
      </w:r>
      <w:r w:rsidR="002174BB">
        <w:rPr>
          <w:rFonts w:ascii="Times New Roman" w:hAnsi="Times New Roman" w:cs="Times New Roman"/>
          <w:sz w:val="28"/>
          <w:szCs w:val="28"/>
        </w:rPr>
        <w:t>Гагарина</w:t>
      </w:r>
      <w:r>
        <w:rPr>
          <w:rFonts w:ascii="Times New Roman" w:hAnsi="Times New Roman" w:cs="Times New Roman"/>
          <w:sz w:val="28"/>
          <w:szCs w:val="28"/>
        </w:rPr>
        <w:t xml:space="preserve">, </w:t>
      </w:r>
      <w:r w:rsidR="002174BB">
        <w:rPr>
          <w:rFonts w:ascii="Times New Roman" w:hAnsi="Times New Roman" w:cs="Times New Roman"/>
          <w:sz w:val="28"/>
          <w:szCs w:val="28"/>
        </w:rPr>
        <w:t>41</w:t>
      </w:r>
      <w:r>
        <w:rPr>
          <w:rFonts w:ascii="Times New Roman" w:hAnsi="Times New Roman" w:cs="Times New Roman"/>
          <w:sz w:val="28"/>
          <w:szCs w:val="28"/>
        </w:rPr>
        <w:t>.</w:t>
      </w:r>
    </w:p>
    <w:p w:rsidR="001054E4" w:rsidRPr="001054E4" w:rsidRDefault="00682A67" w:rsidP="00EA464B">
      <w:pPr>
        <w:autoSpaceDE w:val="0"/>
        <w:autoSpaceDN w:val="0"/>
        <w:adjustRightInd w:val="0"/>
        <w:spacing w:line="360" w:lineRule="exact"/>
        <w:rPr>
          <w:rFonts w:ascii="Times New Roman" w:hAnsi="Times New Roman" w:cs="Times New Roman"/>
          <w:color w:val="000000" w:themeColor="text1"/>
          <w:sz w:val="28"/>
          <w:szCs w:val="28"/>
        </w:rPr>
      </w:pPr>
      <w:r w:rsidRPr="001054E4">
        <w:rPr>
          <w:rFonts w:ascii="Times New Roman" w:hAnsi="Times New Roman" w:cs="Times New Roman"/>
          <w:color w:val="000000" w:themeColor="text1"/>
          <w:sz w:val="28"/>
          <w:szCs w:val="28"/>
        </w:rPr>
        <w:t>В ходе внеплановой выездной проверки специалистом Министерства была зафиксирована розничная продажа алкогольной продукции на данном объекте без специального разрешения (лицензии)</w:t>
      </w:r>
      <w:r w:rsidR="001054E4" w:rsidRPr="001054E4">
        <w:rPr>
          <w:rFonts w:ascii="Times New Roman" w:hAnsi="Times New Roman" w:cs="Times New Roman"/>
          <w:color w:val="000000" w:themeColor="text1"/>
          <w:sz w:val="28"/>
          <w:szCs w:val="28"/>
        </w:rPr>
        <w:t xml:space="preserve">, что является нарушением подпункта 12 пункта 2 статьи 16 и пункта 1 статьи 26 Федерального закона от 22.11.1995 г. № 171-ФЗ: </w:t>
      </w:r>
      <w:r w:rsidR="00EA464B">
        <w:rPr>
          <w:rFonts w:ascii="Times New Roman" w:hAnsi="Times New Roman" w:cs="Times New Roman"/>
          <w:color w:val="000000" w:themeColor="text1"/>
          <w:sz w:val="28"/>
          <w:szCs w:val="28"/>
        </w:rPr>
        <w:t xml:space="preserve">не допускается </w:t>
      </w:r>
      <w:r w:rsidR="001054E4" w:rsidRPr="001054E4">
        <w:rPr>
          <w:rFonts w:ascii="Times New Roman" w:hAnsi="Times New Roman" w:cs="Times New Roman"/>
          <w:color w:val="000000" w:themeColor="text1"/>
          <w:sz w:val="28"/>
          <w:szCs w:val="28"/>
        </w:rPr>
        <w:t>розничная продажа алкогольной продукции без соответствующей лицензии</w:t>
      </w:r>
      <w:r w:rsidRPr="001054E4">
        <w:rPr>
          <w:rFonts w:ascii="Times New Roman" w:hAnsi="Times New Roman" w:cs="Times New Roman"/>
          <w:color w:val="000000" w:themeColor="text1"/>
          <w:sz w:val="28"/>
          <w:szCs w:val="28"/>
        </w:rPr>
        <w:t xml:space="preserve">. </w:t>
      </w:r>
    </w:p>
    <w:p w:rsidR="00EA464B" w:rsidRPr="00EA464B" w:rsidRDefault="00682A67" w:rsidP="00EA464B">
      <w:pPr>
        <w:autoSpaceDE w:val="0"/>
        <w:autoSpaceDN w:val="0"/>
        <w:adjustRightInd w:val="0"/>
        <w:spacing w:line="360" w:lineRule="exact"/>
        <w:rPr>
          <w:rFonts w:ascii="Times New Roman" w:hAnsi="Times New Roman" w:cs="Times New Roman"/>
          <w:color w:val="000000" w:themeColor="text1"/>
          <w:sz w:val="28"/>
          <w:szCs w:val="28"/>
        </w:rPr>
      </w:pPr>
      <w:r>
        <w:rPr>
          <w:rFonts w:ascii="Times New Roman" w:hAnsi="Times New Roman" w:cs="Times New Roman"/>
          <w:sz w:val="28"/>
          <w:szCs w:val="28"/>
        </w:rPr>
        <w:t>На основании этого Министерством в отношении ООО «</w:t>
      </w:r>
      <w:r w:rsidR="00EA464B">
        <w:rPr>
          <w:rFonts w:ascii="Times New Roman" w:hAnsi="Times New Roman" w:cs="Times New Roman"/>
          <w:sz w:val="28"/>
          <w:szCs w:val="28"/>
        </w:rPr>
        <w:t>Деликат</w:t>
      </w:r>
      <w:r>
        <w:rPr>
          <w:rFonts w:ascii="Times New Roman" w:hAnsi="Times New Roman" w:cs="Times New Roman"/>
          <w:sz w:val="28"/>
          <w:szCs w:val="28"/>
        </w:rPr>
        <w:t>» составлен протокол об административном правонарушении по</w:t>
      </w:r>
      <w:r w:rsidR="009D3C47">
        <w:rPr>
          <w:rFonts w:ascii="Times New Roman" w:hAnsi="Times New Roman" w:cs="Times New Roman"/>
          <w:sz w:val="28"/>
          <w:szCs w:val="28"/>
        </w:rPr>
        <w:t xml:space="preserve"> части </w:t>
      </w:r>
      <w:r w:rsidR="00EA464B">
        <w:rPr>
          <w:rFonts w:ascii="Times New Roman" w:hAnsi="Times New Roman" w:cs="Times New Roman"/>
          <w:sz w:val="28"/>
          <w:szCs w:val="28"/>
        </w:rPr>
        <w:t>3</w:t>
      </w:r>
      <w:r w:rsidR="009D3C47">
        <w:rPr>
          <w:rFonts w:ascii="Times New Roman" w:hAnsi="Times New Roman" w:cs="Times New Roman"/>
          <w:sz w:val="28"/>
          <w:szCs w:val="28"/>
        </w:rPr>
        <w:t xml:space="preserve"> </w:t>
      </w:r>
      <w:r>
        <w:rPr>
          <w:rFonts w:ascii="Times New Roman" w:hAnsi="Times New Roman" w:cs="Times New Roman"/>
          <w:sz w:val="28"/>
          <w:szCs w:val="28"/>
        </w:rPr>
        <w:t>стать</w:t>
      </w:r>
      <w:r w:rsidR="009D3C47">
        <w:rPr>
          <w:rFonts w:ascii="Times New Roman" w:hAnsi="Times New Roman" w:cs="Times New Roman"/>
          <w:sz w:val="28"/>
          <w:szCs w:val="28"/>
        </w:rPr>
        <w:t>и</w:t>
      </w:r>
      <w:r>
        <w:rPr>
          <w:rFonts w:ascii="Times New Roman" w:hAnsi="Times New Roman" w:cs="Times New Roman"/>
          <w:sz w:val="28"/>
          <w:szCs w:val="28"/>
        </w:rPr>
        <w:t xml:space="preserve"> 14.1</w:t>
      </w:r>
      <w:r w:rsidR="00A7219E">
        <w:rPr>
          <w:rFonts w:ascii="Times New Roman" w:hAnsi="Times New Roman" w:cs="Times New Roman"/>
          <w:sz w:val="28"/>
          <w:szCs w:val="28"/>
        </w:rPr>
        <w:t xml:space="preserve">7 </w:t>
      </w:r>
      <w:r>
        <w:rPr>
          <w:rFonts w:ascii="Times New Roman" w:hAnsi="Times New Roman" w:cs="Times New Roman"/>
          <w:sz w:val="28"/>
          <w:szCs w:val="28"/>
        </w:rPr>
        <w:t>КоАП РФ «</w:t>
      </w:r>
      <w:r w:rsidR="00EA464B">
        <w:rPr>
          <w:rFonts w:ascii="Times New Roman" w:hAnsi="Times New Roman" w:cs="Times New Roman"/>
          <w:sz w:val="28"/>
          <w:szCs w:val="28"/>
        </w:rPr>
        <w:t xml:space="preserve">Производство или </w:t>
      </w:r>
      <w:hyperlink r:id="rId11" w:history="1">
        <w:r w:rsidR="00EA464B" w:rsidRPr="00EA464B">
          <w:rPr>
            <w:rFonts w:ascii="Times New Roman" w:hAnsi="Times New Roman" w:cs="Times New Roman"/>
            <w:color w:val="000000" w:themeColor="text1"/>
            <w:sz w:val="28"/>
            <w:szCs w:val="28"/>
          </w:rPr>
          <w:t>оборот</w:t>
        </w:r>
      </w:hyperlink>
      <w:r w:rsidR="00EA464B">
        <w:rPr>
          <w:rFonts w:ascii="Times New Roman" w:hAnsi="Times New Roman" w:cs="Times New Roman"/>
          <w:sz w:val="28"/>
          <w:szCs w:val="28"/>
        </w:rPr>
        <w:t xml:space="preserve"> этилового спирта, алкогольной и спиртосодержащей продукции без соответствующей </w:t>
      </w:r>
      <w:hyperlink r:id="rId12" w:history="1">
        <w:r w:rsidR="00EA464B" w:rsidRPr="00EA464B">
          <w:rPr>
            <w:rFonts w:ascii="Times New Roman" w:hAnsi="Times New Roman" w:cs="Times New Roman"/>
            <w:color w:val="000000" w:themeColor="text1"/>
            <w:sz w:val="28"/>
            <w:szCs w:val="28"/>
          </w:rPr>
          <w:t>лицензии</w:t>
        </w:r>
      </w:hyperlink>
      <w:r w:rsidR="00EA464B">
        <w:rPr>
          <w:rFonts w:ascii="Times New Roman" w:hAnsi="Times New Roman" w:cs="Times New Roman"/>
          <w:color w:val="000000" w:themeColor="text1"/>
          <w:sz w:val="28"/>
          <w:szCs w:val="28"/>
        </w:rPr>
        <w:t>» и влечет наложение административного штрафа на юридическое лицо в размере</w:t>
      </w:r>
      <w:r w:rsidR="00EA464B" w:rsidRPr="00EA464B">
        <w:rPr>
          <w:rFonts w:ascii="Times New Roman" w:hAnsi="Times New Roman" w:cs="Times New Roman"/>
          <w:color w:val="000000" w:themeColor="text1"/>
          <w:sz w:val="28"/>
          <w:szCs w:val="28"/>
        </w:rPr>
        <w:t xml:space="preserve"> </w:t>
      </w:r>
      <w:r w:rsidR="00EA464B">
        <w:rPr>
          <w:rFonts w:ascii="Times New Roman" w:hAnsi="Times New Roman" w:cs="Times New Roman"/>
          <w:color w:val="000000" w:themeColor="text1"/>
          <w:sz w:val="28"/>
          <w:szCs w:val="28"/>
        </w:rPr>
        <w:br/>
      </w:r>
      <w:r w:rsidR="00EA464B" w:rsidRPr="00EA464B">
        <w:rPr>
          <w:rFonts w:ascii="Times New Roman" w:hAnsi="Times New Roman" w:cs="Times New Roman"/>
          <w:b/>
          <w:sz w:val="28"/>
          <w:szCs w:val="28"/>
          <w:u w:val="single"/>
        </w:rPr>
        <w:t>не более одной пятой совокупного размера выручки, полученной от реализации всех товаров (работ, услуг), за календарный год</w:t>
      </w:r>
      <w:r w:rsidR="00EA464B" w:rsidRPr="00EA464B">
        <w:rPr>
          <w:rFonts w:ascii="Times New Roman" w:hAnsi="Times New Roman" w:cs="Times New Roman"/>
          <w:sz w:val="28"/>
          <w:szCs w:val="28"/>
          <w:u w:val="single"/>
        </w:rPr>
        <w:t>,</w:t>
      </w:r>
      <w:r w:rsidR="00EA464B">
        <w:rPr>
          <w:rFonts w:ascii="Times New Roman" w:hAnsi="Times New Roman" w:cs="Times New Roman"/>
          <w:sz w:val="28"/>
          <w:szCs w:val="28"/>
        </w:rPr>
        <w:t xml:space="preserve">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w:t>
      </w:r>
      <w:r w:rsidR="00EA464B" w:rsidRPr="00EA464B">
        <w:rPr>
          <w:rFonts w:ascii="Times New Roman" w:hAnsi="Times New Roman" w:cs="Times New Roman"/>
          <w:b/>
          <w:sz w:val="28"/>
          <w:szCs w:val="28"/>
          <w:u w:val="single"/>
        </w:rPr>
        <w:t>но не менее трех миллионов рублей с конфискацией</w:t>
      </w:r>
      <w:r w:rsidR="00EA464B">
        <w:rPr>
          <w:rFonts w:ascii="Times New Roman" w:hAnsi="Times New Roman" w:cs="Times New Roman"/>
          <w:sz w:val="28"/>
          <w:szCs w:val="28"/>
        </w:rPr>
        <w:t xml:space="preserve"> п</w:t>
      </w:r>
      <w:r w:rsidR="00EA464B" w:rsidRPr="00EA464B">
        <w:rPr>
          <w:rFonts w:ascii="Times New Roman" w:hAnsi="Times New Roman" w:cs="Times New Roman"/>
          <w:sz w:val="28"/>
          <w:szCs w:val="28"/>
        </w:rPr>
        <w:t>родукции</w:t>
      </w:r>
      <w:r w:rsidR="00EA464B">
        <w:rPr>
          <w:rFonts w:ascii="Times New Roman" w:hAnsi="Times New Roman" w:cs="Times New Roman"/>
          <w:sz w:val="28"/>
          <w:szCs w:val="28"/>
        </w:rPr>
        <w:t xml:space="preserve">,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w:t>
      </w:r>
      <w:r w:rsidR="00EA464B" w:rsidRPr="00EA464B">
        <w:rPr>
          <w:rFonts w:ascii="Times New Roman" w:hAnsi="Times New Roman" w:cs="Times New Roman"/>
          <w:b/>
          <w:sz w:val="28"/>
          <w:szCs w:val="28"/>
          <w:u w:val="single"/>
        </w:rPr>
        <w:t>либо без таковой или административное приостановление деятельности на срок от шестидесяти до девяноста суток с конфискацией продукции</w:t>
      </w:r>
      <w:r w:rsidR="00EA464B">
        <w:rPr>
          <w:rFonts w:ascii="Times New Roman" w:hAnsi="Times New Roman" w:cs="Times New Roman"/>
          <w:sz w:val="28"/>
          <w:szCs w:val="28"/>
        </w:rPr>
        <w:t>,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76629" w:rsidRDefault="00682A67" w:rsidP="00682A67">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Материалы об административном правонарушении Министерством направлены в Арбитражный суд Пермского края для привлечения </w:t>
      </w:r>
      <w:r w:rsidR="00E76629">
        <w:rPr>
          <w:rFonts w:ascii="Times New Roman" w:hAnsi="Times New Roman" w:cs="Times New Roman"/>
          <w:sz w:val="28"/>
          <w:szCs w:val="28"/>
        </w:rPr>
        <w:br/>
      </w:r>
      <w:r>
        <w:rPr>
          <w:rFonts w:ascii="Times New Roman" w:hAnsi="Times New Roman" w:cs="Times New Roman"/>
          <w:sz w:val="28"/>
          <w:szCs w:val="28"/>
        </w:rPr>
        <w:t>ООО «</w:t>
      </w:r>
      <w:r w:rsidR="00E76629">
        <w:rPr>
          <w:rFonts w:ascii="Times New Roman" w:hAnsi="Times New Roman" w:cs="Times New Roman"/>
          <w:sz w:val="28"/>
          <w:szCs w:val="28"/>
        </w:rPr>
        <w:t>Деликат</w:t>
      </w:r>
      <w:r>
        <w:rPr>
          <w:rFonts w:ascii="Times New Roman" w:hAnsi="Times New Roman" w:cs="Times New Roman"/>
          <w:sz w:val="28"/>
          <w:szCs w:val="28"/>
        </w:rPr>
        <w:t xml:space="preserve">» к административной ответственности по </w:t>
      </w:r>
      <w:r w:rsidR="009D3C47">
        <w:rPr>
          <w:rFonts w:ascii="Times New Roman" w:hAnsi="Times New Roman" w:cs="Times New Roman"/>
          <w:sz w:val="28"/>
          <w:szCs w:val="28"/>
        </w:rPr>
        <w:t xml:space="preserve">части </w:t>
      </w:r>
      <w:r w:rsidR="00E76629">
        <w:rPr>
          <w:rFonts w:ascii="Times New Roman" w:hAnsi="Times New Roman" w:cs="Times New Roman"/>
          <w:sz w:val="28"/>
          <w:szCs w:val="28"/>
        </w:rPr>
        <w:t>3</w:t>
      </w:r>
      <w:r w:rsidR="009D3C47">
        <w:rPr>
          <w:rFonts w:ascii="Times New Roman" w:hAnsi="Times New Roman" w:cs="Times New Roman"/>
          <w:sz w:val="28"/>
          <w:szCs w:val="28"/>
        </w:rPr>
        <w:t xml:space="preserve"> </w:t>
      </w:r>
      <w:r>
        <w:rPr>
          <w:rFonts w:ascii="Times New Roman" w:hAnsi="Times New Roman" w:cs="Times New Roman"/>
          <w:sz w:val="28"/>
          <w:szCs w:val="28"/>
        </w:rPr>
        <w:t>стать</w:t>
      </w:r>
      <w:r w:rsidR="009D3C47">
        <w:rPr>
          <w:rFonts w:ascii="Times New Roman" w:hAnsi="Times New Roman" w:cs="Times New Roman"/>
          <w:sz w:val="28"/>
          <w:szCs w:val="28"/>
        </w:rPr>
        <w:t>и</w:t>
      </w:r>
      <w:r>
        <w:rPr>
          <w:rFonts w:ascii="Times New Roman" w:hAnsi="Times New Roman" w:cs="Times New Roman"/>
          <w:sz w:val="28"/>
          <w:szCs w:val="28"/>
        </w:rPr>
        <w:t xml:space="preserve"> 14.1</w:t>
      </w:r>
      <w:r w:rsidR="00A7219E">
        <w:rPr>
          <w:rFonts w:ascii="Times New Roman" w:hAnsi="Times New Roman" w:cs="Times New Roman"/>
          <w:sz w:val="28"/>
          <w:szCs w:val="28"/>
        </w:rPr>
        <w:t>7</w:t>
      </w:r>
      <w:r w:rsidR="00027BE3">
        <w:rPr>
          <w:rFonts w:ascii="Times New Roman" w:hAnsi="Times New Roman" w:cs="Times New Roman"/>
          <w:sz w:val="28"/>
          <w:szCs w:val="28"/>
        </w:rPr>
        <w:t xml:space="preserve"> КоАП РФ</w:t>
      </w:r>
      <w:r>
        <w:rPr>
          <w:rFonts w:ascii="Times New Roman" w:hAnsi="Times New Roman" w:cs="Times New Roman"/>
          <w:sz w:val="28"/>
          <w:szCs w:val="28"/>
        </w:rPr>
        <w:t>.</w:t>
      </w:r>
      <w:r w:rsidR="00E76629">
        <w:rPr>
          <w:rFonts w:ascii="Times New Roman" w:hAnsi="Times New Roman" w:cs="Times New Roman"/>
          <w:sz w:val="28"/>
          <w:szCs w:val="28"/>
        </w:rPr>
        <w:t xml:space="preserve"> Рассмотрение дела назначено на 3 декабря 2019 г.</w:t>
      </w:r>
    </w:p>
    <w:p w:rsidR="00912512" w:rsidRDefault="00E76629" w:rsidP="00682A67">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Здесь надо отметить, что ООО «Деликат» имело лицензию на розничную продажу алкогольной продукции, но своевременно не позаботилось о ее продлении, и в то же вр</w:t>
      </w:r>
      <w:r w:rsidR="00912512">
        <w:rPr>
          <w:rFonts w:ascii="Times New Roman" w:hAnsi="Times New Roman" w:cs="Times New Roman"/>
          <w:sz w:val="28"/>
          <w:szCs w:val="28"/>
        </w:rPr>
        <w:t>емя в нарушение требований законодательства</w:t>
      </w:r>
      <w:r>
        <w:rPr>
          <w:rFonts w:ascii="Times New Roman" w:hAnsi="Times New Roman" w:cs="Times New Roman"/>
          <w:sz w:val="28"/>
          <w:szCs w:val="28"/>
        </w:rPr>
        <w:t xml:space="preserve"> продолжало реализацию алкогольной продукции</w:t>
      </w:r>
      <w:r w:rsidR="00A7219E">
        <w:rPr>
          <w:rFonts w:ascii="Times New Roman" w:hAnsi="Times New Roman" w:cs="Times New Roman"/>
          <w:sz w:val="28"/>
          <w:szCs w:val="28"/>
        </w:rPr>
        <w:t>.</w:t>
      </w:r>
      <w:r>
        <w:rPr>
          <w:rFonts w:ascii="Times New Roman" w:hAnsi="Times New Roman" w:cs="Times New Roman"/>
          <w:sz w:val="28"/>
          <w:szCs w:val="28"/>
        </w:rPr>
        <w:t xml:space="preserve"> </w:t>
      </w:r>
    </w:p>
    <w:p w:rsidR="00936889" w:rsidRPr="002609DB" w:rsidRDefault="00E76629" w:rsidP="00682A67">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Хочется еще раз напомнить, что для продления срока действия лицензии лицензиаты вправе обратиться в лицензирующий орган за 90 дней </w:t>
      </w:r>
      <w:r>
        <w:rPr>
          <w:rFonts w:ascii="Times New Roman" w:hAnsi="Times New Roman" w:cs="Times New Roman"/>
          <w:sz w:val="28"/>
          <w:szCs w:val="28"/>
        </w:rPr>
        <w:lastRenderedPageBreak/>
        <w:t>до дня окончания срока действия лицензии, избежав таким образом простоя в своей деятельности, а также при</w:t>
      </w:r>
      <w:r w:rsidR="00912512">
        <w:rPr>
          <w:rFonts w:ascii="Times New Roman" w:hAnsi="Times New Roman" w:cs="Times New Roman"/>
          <w:sz w:val="28"/>
          <w:szCs w:val="28"/>
        </w:rPr>
        <w:t xml:space="preserve"> этом имеется возможность решить возникающие проблемы при продлении срока действия лицензии, например, по задолженности по оплате налогов, штрафов, пеней или регистрации договора аренды и др.</w:t>
      </w:r>
      <w:r w:rsidR="00936889" w:rsidRPr="002609DB">
        <w:rPr>
          <w:rFonts w:ascii="Times New Roman" w:hAnsi="Times New Roman" w:cs="Times New Roman"/>
          <w:sz w:val="28"/>
          <w:szCs w:val="28"/>
        </w:rPr>
        <w:t>#</w:t>
      </w:r>
    </w:p>
    <w:p w:rsidR="00936889" w:rsidRPr="002609DB" w:rsidRDefault="00936889" w:rsidP="00682A67">
      <w:pPr>
        <w:autoSpaceDE w:val="0"/>
        <w:autoSpaceDN w:val="0"/>
        <w:adjustRightInd w:val="0"/>
        <w:spacing w:line="360" w:lineRule="exact"/>
        <w:rPr>
          <w:rFonts w:ascii="Times New Roman" w:hAnsi="Times New Roman" w:cs="Times New Roman"/>
          <w:sz w:val="28"/>
          <w:szCs w:val="28"/>
        </w:rPr>
      </w:pPr>
    </w:p>
    <w:p w:rsidR="00DC4B20" w:rsidRDefault="00936889" w:rsidP="00936889">
      <w:pPr>
        <w:pStyle w:val="Default"/>
        <w:jc w:val="center"/>
        <w:rPr>
          <w:sz w:val="28"/>
          <w:szCs w:val="28"/>
        </w:rPr>
      </w:pPr>
      <w:r>
        <w:rPr>
          <w:b/>
          <w:bCs/>
          <w:i/>
          <w:sz w:val="28"/>
          <w:szCs w:val="28"/>
          <w:u w:val="single"/>
        </w:rPr>
        <w:t xml:space="preserve">СЛАЙД </w:t>
      </w:r>
      <w:r w:rsidR="000C34EE">
        <w:rPr>
          <w:b/>
          <w:bCs/>
          <w:i/>
          <w:sz w:val="28"/>
          <w:szCs w:val="28"/>
          <w:u w:val="single"/>
        </w:rPr>
        <w:t>7</w:t>
      </w:r>
    </w:p>
    <w:p w:rsidR="0081027E" w:rsidRDefault="0081027E" w:rsidP="0089218D">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Также Министерством проводятся плановые выездные проверки и внеплановые выездные проверки по согласованию с прокуратурой. </w:t>
      </w:r>
    </w:p>
    <w:p w:rsidR="002711FF" w:rsidRDefault="002711FF" w:rsidP="0089218D">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За 9 месяцев 20</w:t>
      </w:r>
      <w:r w:rsidR="00D127DB">
        <w:rPr>
          <w:rFonts w:ascii="Times New Roman" w:hAnsi="Times New Roman" w:cs="Times New Roman"/>
          <w:sz w:val="28"/>
          <w:szCs w:val="28"/>
        </w:rPr>
        <w:t>1</w:t>
      </w:r>
      <w:r w:rsidR="0081027E">
        <w:rPr>
          <w:rFonts w:ascii="Times New Roman" w:hAnsi="Times New Roman" w:cs="Times New Roman"/>
          <w:sz w:val="28"/>
          <w:szCs w:val="28"/>
        </w:rPr>
        <w:t>9</w:t>
      </w:r>
      <w:r>
        <w:rPr>
          <w:rFonts w:ascii="Times New Roman" w:hAnsi="Times New Roman" w:cs="Times New Roman"/>
          <w:sz w:val="28"/>
          <w:szCs w:val="28"/>
        </w:rPr>
        <w:t xml:space="preserve"> года Министерством в соответствии с утвержденным Планом проведения плановых проверок юридических лиц и индивидуальных предпринимателей на 201</w:t>
      </w:r>
      <w:r w:rsidR="00436130">
        <w:rPr>
          <w:rFonts w:ascii="Times New Roman" w:hAnsi="Times New Roman" w:cs="Times New Roman"/>
          <w:sz w:val="28"/>
          <w:szCs w:val="28"/>
        </w:rPr>
        <w:t>9</w:t>
      </w:r>
      <w:r>
        <w:rPr>
          <w:rFonts w:ascii="Times New Roman" w:hAnsi="Times New Roman" w:cs="Times New Roman"/>
          <w:sz w:val="28"/>
          <w:szCs w:val="28"/>
        </w:rPr>
        <w:t xml:space="preserve"> год проведен</w:t>
      </w:r>
      <w:r w:rsidR="00436130">
        <w:rPr>
          <w:rFonts w:ascii="Times New Roman" w:hAnsi="Times New Roman" w:cs="Times New Roman"/>
          <w:sz w:val="28"/>
          <w:szCs w:val="28"/>
        </w:rPr>
        <w:t>а</w:t>
      </w:r>
      <w:r>
        <w:rPr>
          <w:rFonts w:ascii="Times New Roman" w:hAnsi="Times New Roman" w:cs="Times New Roman"/>
          <w:sz w:val="28"/>
          <w:szCs w:val="28"/>
        </w:rPr>
        <w:t xml:space="preserve"> </w:t>
      </w:r>
      <w:r w:rsidR="00436130">
        <w:rPr>
          <w:rFonts w:ascii="Times New Roman" w:hAnsi="Times New Roman" w:cs="Times New Roman"/>
          <w:sz w:val="28"/>
          <w:szCs w:val="28"/>
        </w:rPr>
        <w:t>1</w:t>
      </w:r>
      <w:r>
        <w:rPr>
          <w:rFonts w:ascii="Times New Roman" w:hAnsi="Times New Roman" w:cs="Times New Roman"/>
          <w:sz w:val="28"/>
          <w:szCs w:val="28"/>
        </w:rPr>
        <w:t xml:space="preserve"> планов</w:t>
      </w:r>
      <w:r w:rsidR="00436130">
        <w:rPr>
          <w:rFonts w:ascii="Times New Roman" w:hAnsi="Times New Roman" w:cs="Times New Roman"/>
          <w:sz w:val="28"/>
          <w:szCs w:val="28"/>
        </w:rPr>
        <w:t>ая</w:t>
      </w:r>
      <w:r>
        <w:rPr>
          <w:rFonts w:ascii="Times New Roman" w:hAnsi="Times New Roman" w:cs="Times New Roman"/>
          <w:sz w:val="28"/>
          <w:szCs w:val="28"/>
        </w:rPr>
        <w:t xml:space="preserve"> проверк</w:t>
      </w:r>
      <w:r w:rsidR="00436130">
        <w:rPr>
          <w:rFonts w:ascii="Times New Roman" w:hAnsi="Times New Roman" w:cs="Times New Roman"/>
          <w:sz w:val="28"/>
          <w:szCs w:val="28"/>
        </w:rPr>
        <w:t>а</w:t>
      </w:r>
      <w:r>
        <w:rPr>
          <w:rFonts w:ascii="Times New Roman" w:hAnsi="Times New Roman" w:cs="Times New Roman"/>
          <w:sz w:val="28"/>
          <w:szCs w:val="28"/>
        </w:rPr>
        <w:t>. Нарушений действующего законодательства при розничной продаже алкогольной продукции не выявлено.</w:t>
      </w:r>
      <w:r w:rsidR="00436130">
        <w:rPr>
          <w:rFonts w:ascii="Times New Roman" w:hAnsi="Times New Roman" w:cs="Times New Roman"/>
          <w:sz w:val="28"/>
          <w:szCs w:val="28"/>
        </w:rPr>
        <w:t xml:space="preserve"> Внеплановые выездные проверки по согласованию с прокуратурой Министерством не проводились.</w:t>
      </w:r>
    </w:p>
    <w:p w:rsidR="00436130" w:rsidRDefault="00436130" w:rsidP="009833D0">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Напомню, что плановые выездные проверки с 1 июля 2018 года </w:t>
      </w:r>
      <w:r>
        <w:rPr>
          <w:rFonts w:ascii="Times New Roman" w:hAnsi="Times New Roman" w:cs="Times New Roman"/>
          <w:sz w:val="28"/>
          <w:szCs w:val="28"/>
        </w:rPr>
        <w:br/>
        <w:t xml:space="preserve">в соответствии со статьей 23.2 Федерального закона от 22.11.1995 № 171-ФЗ проводятся только в отношении лицензиатов, осуществляющих розничную продажу алкогольной продукции при оказании услуг общественного питания. </w:t>
      </w:r>
    </w:p>
    <w:p w:rsidR="00DE6F53" w:rsidRPr="00D452FC" w:rsidRDefault="00C42475" w:rsidP="00DE6F53">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За аналогичный период прошлого года Министерством проведено </w:t>
      </w:r>
      <w:r w:rsidR="00436130">
        <w:rPr>
          <w:rFonts w:ascii="Times New Roman" w:hAnsi="Times New Roman" w:cs="Times New Roman"/>
          <w:sz w:val="28"/>
          <w:szCs w:val="28"/>
        </w:rPr>
        <w:t>4</w:t>
      </w:r>
      <w:r>
        <w:rPr>
          <w:rFonts w:ascii="Times New Roman" w:hAnsi="Times New Roman" w:cs="Times New Roman"/>
          <w:sz w:val="28"/>
          <w:szCs w:val="28"/>
        </w:rPr>
        <w:t xml:space="preserve"> плановых выездных </w:t>
      </w:r>
      <w:r w:rsidR="00436130">
        <w:rPr>
          <w:rFonts w:ascii="Times New Roman" w:hAnsi="Times New Roman" w:cs="Times New Roman"/>
          <w:sz w:val="28"/>
          <w:szCs w:val="28"/>
        </w:rPr>
        <w:t>проверок</w:t>
      </w:r>
      <w:r w:rsidR="002B37AF">
        <w:rPr>
          <w:rFonts w:ascii="Times New Roman" w:hAnsi="Times New Roman" w:cs="Times New Roman"/>
          <w:sz w:val="28"/>
          <w:szCs w:val="28"/>
        </w:rPr>
        <w:t xml:space="preserve"> </w:t>
      </w:r>
      <w:r w:rsidR="00436130">
        <w:rPr>
          <w:rFonts w:ascii="Times New Roman" w:hAnsi="Times New Roman" w:cs="Times New Roman"/>
          <w:sz w:val="28"/>
          <w:szCs w:val="28"/>
        </w:rPr>
        <w:t>(в</w:t>
      </w:r>
      <w:r w:rsidR="002B37AF">
        <w:rPr>
          <w:rFonts w:ascii="Times New Roman" w:hAnsi="Times New Roman" w:cs="Times New Roman"/>
          <w:sz w:val="28"/>
          <w:szCs w:val="28"/>
        </w:rPr>
        <w:t>ыявлено 1 нарушение</w:t>
      </w:r>
      <w:r w:rsidR="00436130">
        <w:rPr>
          <w:rFonts w:ascii="Times New Roman" w:hAnsi="Times New Roman" w:cs="Times New Roman"/>
          <w:sz w:val="28"/>
          <w:szCs w:val="28"/>
        </w:rPr>
        <w:t>) и 1 внеплановая выездная проверка по согласованию с прокуратурой</w:t>
      </w:r>
      <w:r w:rsidR="002B37AF">
        <w:rPr>
          <w:rFonts w:ascii="Times New Roman" w:hAnsi="Times New Roman" w:cs="Times New Roman"/>
          <w:sz w:val="28"/>
          <w:szCs w:val="28"/>
        </w:rPr>
        <w:t xml:space="preserve"> </w:t>
      </w:r>
      <w:r w:rsidR="00D452FC">
        <w:rPr>
          <w:rFonts w:ascii="Times New Roman" w:hAnsi="Times New Roman" w:cs="Times New Roman"/>
          <w:sz w:val="28"/>
          <w:szCs w:val="28"/>
        </w:rPr>
        <w:t>.</w:t>
      </w:r>
      <w:r w:rsidR="00D452FC" w:rsidRPr="00D452FC">
        <w:rPr>
          <w:rFonts w:ascii="Times New Roman" w:hAnsi="Times New Roman" w:cs="Times New Roman"/>
          <w:sz w:val="28"/>
          <w:szCs w:val="28"/>
        </w:rPr>
        <w:t>#</w:t>
      </w:r>
    </w:p>
    <w:p w:rsidR="00D452FC" w:rsidRDefault="00D452FC" w:rsidP="00D452FC">
      <w:pPr>
        <w:pStyle w:val="Default"/>
        <w:jc w:val="center"/>
        <w:rPr>
          <w:b/>
          <w:bCs/>
          <w:i/>
          <w:sz w:val="28"/>
          <w:szCs w:val="28"/>
          <w:u w:val="single"/>
        </w:rPr>
      </w:pPr>
    </w:p>
    <w:p w:rsidR="001A2452" w:rsidRDefault="00D452FC" w:rsidP="00D452FC">
      <w:pPr>
        <w:pStyle w:val="Default"/>
        <w:jc w:val="center"/>
        <w:rPr>
          <w:b/>
          <w:bCs/>
          <w:i/>
          <w:sz w:val="28"/>
          <w:szCs w:val="28"/>
          <w:u w:val="single"/>
        </w:rPr>
      </w:pPr>
      <w:r w:rsidRPr="00860904">
        <w:rPr>
          <w:b/>
          <w:bCs/>
          <w:i/>
          <w:sz w:val="28"/>
          <w:szCs w:val="28"/>
          <w:u w:val="single"/>
        </w:rPr>
        <w:t xml:space="preserve">СЛАЙД </w:t>
      </w:r>
      <w:r w:rsidR="000C34EE">
        <w:rPr>
          <w:b/>
          <w:bCs/>
          <w:i/>
          <w:sz w:val="28"/>
          <w:szCs w:val="28"/>
          <w:u w:val="single"/>
        </w:rPr>
        <w:t>8</w:t>
      </w:r>
    </w:p>
    <w:p w:rsidR="001A2452" w:rsidRDefault="001A2452" w:rsidP="001A2452">
      <w:pPr>
        <w:pStyle w:val="Default"/>
        <w:spacing w:line="360" w:lineRule="exact"/>
        <w:ind w:firstLine="709"/>
        <w:jc w:val="both"/>
        <w:rPr>
          <w:bCs/>
          <w:sz w:val="28"/>
          <w:szCs w:val="28"/>
        </w:rPr>
      </w:pPr>
      <w:r>
        <w:rPr>
          <w:bCs/>
          <w:sz w:val="28"/>
          <w:szCs w:val="28"/>
        </w:rPr>
        <w:t xml:space="preserve">Административная практика, с учетом того, что самим Министерством за истекший период   проведено 1 контрольное мероприятие, складывается по материалам, поступающим из других контрольно-надзорных органов, </w:t>
      </w:r>
      <w:r w:rsidR="00DB1D15">
        <w:rPr>
          <w:bCs/>
          <w:sz w:val="28"/>
          <w:szCs w:val="28"/>
        </w:rPr>
        <w:br/>
      </w:r>
      <w:r>
        <w:rPr>
          <w:bCs/>
          <w:sz w:val="28"/>
          <w:szCs w:val="28"/>
        </w:rPr>
        <w:t>в основном это правоохранительные органы</w:t>
      </w:r>
      <w:r w:rsidR="00DB1D15">
        <w:rPr>
          <w:bCs/>
          <w:sz w:val="28"/>
          <w:szCs w:val="28"/>
        </w:rPr>
        <w:t>,</w:t>
      </w:r>
      <w:r>
        <w:rPr>
          <w:bCs/>
          <w:sz w:val="28"/>
          <w:szCs w:val="28"/>
        </w:rPr>
        <w:t xml:space="preserve"> и Федеральная служба </w:t>
      </w:r>
      <w:r w:rsidR="00DB1D15">
        <w:rPr>
          <w:bCs/>
          <w:sz w:val="28"/>
          <w:szCs w:val="28"/>
        </w:rPr>
        <w:br/>
      </w:r>
      <w:r>
        <w:rPr>
          <w:bCs/>
          <w:sz w:val="28"/>
          <w:szCs w:val="28"/>
        </w:rPr>
        <w:t>по регулированию алкогольного рынка</w:t>
      </w:r>
      <w:r w:rsidR="00515D8B">
        <w:rPr>
          <w:bCs/>
          <w:sz w:val="28"/>
          <w:szCs w:val="28"/>
        </w:rPr>
        <w:t>, а также по обращениям граждан</w:t>
      </w:r>
      <w:r>
        <w:rPr>
          <w:bCs/>
          <w:sz w:val="28"/>
          <w:szCs w:val="28"/>
        </w:rPr>
        <w:t>.</w:t>
      </w:r>
    </w:p>
    <w:p w:rsidR="00722B54" w:rsidRDefault="00722B54" w:rsidP="00722B54">
      <w:pPr>
        <w:autoSpaceDE w:val="0"/>
        <w:autoSpaceDN w:val="0"/>
        <w:adjustRightInd w:val="0"/>
        <w:spacing w:line="360" w:lineRule="exact"/>
        <w:outlineLvl w:val="0"/>
        <w:rPr>
          <w:rFonts w:ascii="Times New Roman" w:hAnsi="Times New Roman" w:cs="Times New Roman"/>
          <w:sz w:val="28"/>
          <w:szCs w:val="28"/>
        </w:rPr>
      </w:pPr>
      <w:r>
        <w:rPr>
          <w:rFonts w:ascii="Times New Roman" w:hAnsi="Times New Roman" w:cs="Times New Roman"/>
          <w:sz w:val="28"/>
          <w:szCs w:val="28"/>
        </w:rPr>
        <w:t>За истекший период 2019 года Министерством составлено 161 протокол об административном правонарушении (в 2018 году – 83), вынесено 128 постановлений о привлечении к административной ответственности (в 2018 году – 74), направлено в судебные инстанции 30 административных материалов:</w:t>
      </w:r>
    </w:p>
    <w:p w:rsidR="00722B54" w:rsidRDefault="00722B54" w:rsidP="00722B54">
      <w:pPr>
        <w:autoSpaceDE w:val="0"/>
        <w:autoSpaceDN w:val="0"/>
        <w:adjustRightInd w:val="0"/>
        <w:spacing w:line="360" w:lineRule="exact"/>
        <w:outlineLvl w:val="0"/>
        <w:rPr>
          <w:rFonts w:ascii="Times New Roman" w:hAnsi="Times New Roman" w:cs="Times New Roman"/>
          <w:sz w:val="28"/>
          <w:szCs w:val="28"/>
        </w:rPr>
      </w:pPr>
    </w:p>
    <w:tbl>
      <w:tblPr>
        <w:tblStyle w:val="a9"/>
        <w:tblW w:w="0" w:type="auto"/>
        <w:tblLook w:val="04A0" w:firstRow="1" w:lastRow="0" w:firstColumn="1" w:lastColumn="0" w:noHBand="0" w:noVBand="1"/>
      </w:tblPr>
      <w:tblGrid>
        <w:gridCol w:w="1555"/>
        <w:gridCol w:w="1701"/>
        <w:gridCol w:w="2126"/>
        <w:gridCol w:w="1134"/>
        <w:gridCol w:w="1370"/>
        <w:gridCol w:w="1459"/>
      </w:tblGrid>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 xml:space="preserve">Статья </w:t>
            </w:r>
          </w:p>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КоАП РФ</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Количество составленных протоколов</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Постановление уполномоченного органа</w:t>
            </w:r>
          </w:p>
        </w:tc>
        <w:tc>
          <w:tcPr>
            <w:tcW w:w="1134"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Решение суда</w:t>
            </w:r>
          </w:p>
        </w:tc>
        <w:tc>
          <w:tcPr>
            <w:tcW w:w="1370"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Штраф, тыс. руб.</w:t>
            </w:r>
          </w:p>
        </w:tc>
        <w:tc>
          <w:tcPr>
            <w:tcW w:w="1459"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Предупреж</w:t>
            </w:r>
            <w:r w:rsidR="00236844">
              <w:rPr>
                <w:rFonts w:ascii="Times New Roman" w:hAnsi="Times New Roman" w:cs="Times New Roman"/>
                <w:sz w:val="24"/>
                <w:szCs w:val="24"/>
              </w:rPr>
              <w:t>-</w:t>
            </w:r>
            <w:r>
              <w:rPr>
                <w:rFonts w:ascii="Times New Roman" w:hAnsi="Times New Roman" w:cs="Times New Roman"/>
                <w:sz w:val="24"/>
                <w:szCs w:val="24"/>
              </w:rPr>
              <w:t>дение</w:t>
            </w: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ч. 2 ст. 14.6</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23</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1</w:t>
            </w:r>
          </w:p>
        </w:tc>
        <w:tc>
          <w:tcPr>
            <w:tcW w:w="1134"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370"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100,0</w:t>
            </w:r>
          </w:p>
        </w:tc>
        <w:tc>
          <w:tcPr>
            <w:tcW w:w="1459"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lastRenderedPageBreak/>
              <w:t xml:space="preserve">ч. 2 ст. 14.16 </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1</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134"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1</w:t>
            </w:r>
          </w:p>
        </w:tc>
        <w:tc>
          <w:tcPr>
            <w:tcW w:w="1370"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200,0</w:t>
            </w:r>
          </w:p>
        </w:tc>
        <w:tc>
          <w:tcPr>
            <w:tcW w:w="1459"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ч. 3 ст. 14.16</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3</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3</w:t>
            </w:r>
          </w:p>
        </w:tc>
        <w:tc>
          <w:tcPr>
            <w:tcW w:w="1134"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370"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200,0</w:t>
            </w:r>
          </w:p>
        </w:tc>
        <w:tc>
          <w:tcPr>
            <w:tcW w:w="1459"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ч. 1 ст. 14.17</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134"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370"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200,0</w:t>
            </w:r>
          </w:p>
        </w:tc>
        <w:tc>
          <w:tcPr>
            <w:tcW w:w="1459"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ч. 3 ст. 14.17</w:t>
            </w:r>
          </w:p>
        </w:tc>
        <w:tc>
          <w:tcPr>
            <w:tcW w:w="1701" w:type="dxa"/>
          </w:tcPr>
          <w:p w:rsidR="003E2A02"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134" w:type="dxa"/>
          </w:tcPr>
          <w:p w:rsidR="003E2A02"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370" w:type="dxa"/>
          </w:tcPr>
          <w:p w:rsidR="003E2A02"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459" w:type="dxa"/>
          </w:tcPr>
          <w:p w:rsidR="003E2A02"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ст. 14.19</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2</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1370"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155,0</w:t>
            </w:r>
          </w:p>
        </w:tc>
        <w:tc>
          <w:tcPr>
            <w:tcW w:w="1459"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ч. 4 ст. 15.12</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1</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134"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В суде</w:t>
            </w:r>
          </w:p>
        </w:tc>
        <w:tc>
          <w:tcPr>
            <w:tcW w:w="1370"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459"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ст. 15.13</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123</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123</w:t>
            </w:r>
          </w:p>
        </w:tc>
        <w:tc>
          <w:tcPr>
            <w:tcW w:w="1134"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c>
          <w:tcPr>
            <w:tcW w:w="1370"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965</w:t>
            </w:r>
            <w:r w:rsidRPr="00722B54">
              <w:rPr>
                <w:rFonts w:ascii="Times New Roman" w:hAnsi="Times New Roman" w:cs="Times New Roman"/>
                <w:sz w:val="24"/>
                <w:szCs w:val="24"/>
              </w:rPr>
              <w:t>,0</w:t>
            </w:r>
          </w:p>
        </w:tc>
        <w:tc>
          <w:tcPr>
            <w:tcW w:w="1459"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p>
        </w:tc>
      </w:tr>
      <w:tr w:rsidR="003E2A02" w:rsidTr="00236844">
        <w:tc>
          <w:tcPr>
            <w:tcW w:w="1555"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sidRPr="00722B54">
              <w:rPr>
                <w:rFonts w:ascii="Times New Roman" w:hAnsi="Times New Roman" w:cs="Times New Roman"/>
                <w:sz w:val="24"/>
                <w:szCs w:val="24"/>
              </w:rPr>
              <w:t>Всего</w:t>
            </w:r>
          </w:p>
        </w:tc>
        <w:tc>
          <w:tcPr>
            <w:tcW w:w="1701"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161</w:t>
            </w:r>
          </w:p>
        </w:tc>
        <w:tc>
          <w:tcPr>
            <w:tcW w:w="2126" w:type="dxa"/>
          </w:tcPr>
          <w:p w:rsidR="003E2A02" w:rsidRPr="00722B54" w:rsidRDefault="003E2A02"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128</w:t>
            </w:r>
          </w:p>
        </w:tc>
        <w:tc>
          <w:tcPr>
            <w:tcW w:w="1134" w:type="dxa"/>
          </w:tcPr>
          <w:p w:rsidR="003E2A02" w:rsidRPr="00722B54" w:rsidRDefault="00690F63"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1370" w:type="dxa"/>
          </w:tcPr>
          <w:p w:rsidR="003E2A02" w:rsidRPr="00722B54" w:rsidRDefault="00690F63"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1820,0</w:t>
            </w:r>
          </w:p>
        </w:tc>
        <w:tc>
          <w:tcPr>
            <w:tcW w:w="1459" w:type="dxa"/>
          </w:tcPr>
          <w:p w:rsidR="003E2A02" w:rsidRPr="00722B54" w:rsidRDefault="00690F63" w:rsidP="00236844">
            <w:pPr>
              <w:autoSpaceDE w:val="0"/>
              <w:autoSpaceDN w:val="0"/>
              <w:adjustRightInd w:val="0"/>
              <w:spacing w:line="360" w:lineRule="exact"/>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r>
    </w:tbl>
    <w:p w:rsidR="00DB1D15" w:rsidRDefault="00DB1D15" w:rsidP="009C481F">
      <w:pPr>
        <w:autoSpaceDE w:val="0"/>
        <w:autoSpaceDN w:val="0"/>
        <w:adjustRightInd w:val="0"/>
        <w:spacing w:line="360" w:lineRule="exact"/>
        <w:outlineLvl w:val="0"/>
        <w:rPr>
          <w:rFonts w:ascii="Times New Roman" w:hAnsi="Times New Roman" w:cs="Times New Roman"/>
          <w:sz w:val="28"/>
          <w:szCs w:val="28"/>
        </w:rPr>
      </w:pPr>
    </w:p>
    <w:p w:rsidR="009C481F" w:rsidRPr="00DB1D15" w:rsidRDefault="009C481F" w:rsidP="009C481F">
      <w:pPr>
        <w:autoSpaceDE w:val="0"/>
        <w:autoSpaceDN w:val="0"/>
        <w:adjustRightInd w:val="0"/>
        <w:spacing w:line="360" w:lineRule="exact"/>
        <w:outlineLvl w:val="0"/>
        <w:rPr>
          <w:rFonts w:ascii="Times New Roman" w:hAnsi="Times New Roman" w:cs="Times New Roman"/>
          <w:sz w:val="28"/>
          <w:szCs w:val="28"/>
        </w:rPr>
      </w:pPr>
      <w:r>
        <w:rPr>
          <w:rFonts w:ascii="Times New Roman" w:hAnsi="Times New Roman" w:cs="Times New Roman"/>
          <w:sz w:val="28"/>
          <w:szCs w:val="28"/>
        </w:rPr>
        <w:t>Рассмотрим подробнее</w:t>
      </w:r>
      <w:r w:rsidR="00DB1D15">
        <w:rPr>
          <w:rFonts w:ascii="Times New Roman" w:hAnsi="Times New Roman" w:cs="Times New Roman"/>
          <w:sz w:val="28"/>
          <w:szCs w:val="28"/>
        </w:rPr>
        <w:t>,</w:t>
      </w:r>
      <w:r>
        <w:rPr>
          <w:rFonts w:ascii="Times New Roman" w:hAnsi="Times New Roman" w:cs="Times New Roman"/>
          <w:sz w:val="28"/>
          <w:szCs w:val="28"/>
        </w:rPr>
        <w:t xml:space="preserve"> какие административные нарушения совершены лицензиатами в сфере оборота алкогольной продукции и как предотвратить и не допустить такие нарушения.</w:t>
      </w:r>
      <w:r w:rsidRPr="009C481F">
        <w:rPr>
          <w:rFonts w:ascii="Times New Roman" w:hAnsi="Times New Roman" w:cs="Times New Roman"/>
          <w:sz w:val="28"/>
          <w:szCs w:val="28"/>
        </w:rPr>
        <w:t xml:space="preserve"> </w:t>
      </w:r>
      <w:r w:rsidRPr="00DB1D15">
        <w:rPr>
          <w:rFonts w:ascii="Times New Roman" w:hAnsi="Times New Roman" w:cs="Times New Roman"/>
          <w:sz w:val="28"/>
          <w:szCs w:val="28"/>
        </w:rPr>
        <w:t>#</w:t>
      </w:r>
    </w:p>
    <w:p w:rsidR="009C481F" w:rsidRDefault="009C481F" w:rsidP="00DE6F53">
      <w:pPr>
        <w:autoSpaceDE w:val="0"/>
        <w:autoSpaceDN w:val="0"/>
        <w:adjustRightInd w:val="0"/>
        <w:spacing w:line="360" w:lineRule="exact"/>
        <w:rPr>
          <w:rFonts w:ascii="Times New Roman" w:hAnsi="Times New Roman" w:cs="Times New Roman"/>
          <w:sz w:val="28"/>
          <w:szCs w:val="28"/>
        </w:rPr>
      </w:pPr>
    </w:p>
    <w:p w:rsidR="009C481F" w:rsidRDefault="009C481F" w:rsidP="009C481F">
      <w:pPr>
        <w:pStyle w:val="Default"/>
        <w:jc w:val="center"/>
        <w:rPr>
          <w:b/>
          <w:bCs/>
          <w:i/>
          <w:sz w:val="28"/>
          <w:szCs w:val="28"/>
          <w:u w:val="single"/>
        </w:rPr>
      </w:pPr>
      <w:r w:rsidRPr="00860904">
        <w:rPr>
          <w:b/>
          <w:bCs/>
          <w:i/>
          <w:sz w:val="28"/>
          <w:szCs w:val="28"/>
          <w:u w:val="single"/>
        </w:rPr>
        <w:t xml:space="preserve">СЛАЙД </w:t>
      </w:r>
      <w:r w:rsidR="000C34EE">
        <w:rPr>
          <w:b/>
          <w:bCs/>
          <w:i/>
          <w:sz w:val="28"/>
          <w:szCs w:val="28"/>
          <w:u w:val="single"/>
        </w:rPr>
        <w:t>9</w:t>
      </w:r>
    </w:p>
    <w:p w:rsidR="009C481F" w:rsidRDefault="009C481F" w:rsidP="009C481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Статья 14.6 часть 2 КоАП РФ: </w:t>
      </w:r>
      <w:r w:rsidRPr="009C481F">
        <w:rPr>
          <w:rFonts w:ascii="Times New Roman" w:hAnsi="Times New Roman" w:cs="Times New Roman"/>
          <w:b/>
          <w:sz w:val="28"/>
          <w:szCs w:val="28"/>
        </w:rPr>
        <w:t>Занижение регулируемых государством цен</w:t>
      </w:r>
      <w:r>
        <w:rPr>
          <w:rFonts w:ascii="Times New Roman" w:hAnsi="Times New Roman" w:cs="Times New Roman"/>
          <w:sz w:val="28"/>
          <w:szCs w:val="28"/>
        </w:rPr>
        <w:t xml:space="preserve">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9C481F" w:rsidRDefault="009C481F" w:rsidP="009C481F">
      <w:pPr>
        <w:autoSpaceDE w:val="0"/>
        <w:autoSpaceDN w:val="0"/>
        <w:adjustRightInd w:val="0"/>
        <w:spacing w:line="360" w:lineRule="exact"/>
        <w:rPr>
          <w:rFonts w:ascii="Times New Roman" w:hAnsi="Times New Roman" w:cs="Times New Roman"/>
          <w:sz w:val="28"/>
          <w:szCs w:val="28"/>
        </w:rPr>
      </w:pPr>
      <w:r w:rsidRPr="009C481F">
        <w:rPr>
          <w:rFonts w:ascii="Times New Roman" w:hAnsi="Times New Roman" w:cs="Times New Roman"/>
          <w:b/>
          <w:sz w:val="28"/>
          <w:szCs w:val="28"/>
        </w:rPr>
        <w:t>влечет наложение административного штрафа на</w:t>
      </w:r>
      <w:r>
        <w:rPr>
          <w:rFonts w:ascii="Times New Roman" w:hAnsi="Times New Roman" w:cs="Times New Roman"/>
          <w:sz w:val="28"/>
          <w:szCs w:val="28"/>
        </w:rPr>
        <w:t xml:space="preserve"> граждан в размере пяти тысяч рублей; на должностных лиц - пятидесяти тысяч рублей или дисквалификацию на срок до трех лет; </w:t>
      </w:r>
      <w:r w:rsidRPr="009C481F">
        <w:rPr>
          <w:rFonts w:ascii="Times New Roman" w:hAnsi="Times New Roman" w:cs="Times New Roman"/>
          <w:b/>
          <w:sz w:val="28"/>
          <w:szCs w:val="28"/>
        </w:rPr>
        <w:t>на юридических лиц - ста тысяч рублей</w:t>
      </w:r>
      <w:r>
        <w:rPr>
          <w:rFonts w:ascii="Times New Roman" w:hAnsi="Times New Roman" w:cs="Times New Roman"/>
          <w:sz w:val="28"/>
          <w:szCs w:val="28"/>
        </w:rPr>
        <w:t>.</w:t>
      </w:r>
    </w:p>
    <w:p w:rsidR="00DB1D15" w:rsidRDefault="009C481F" w:rsidP="009C481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За 9 месяцев 2019 года Министерством по данной статье составлено </w:t>
      </w:r>
      <w:r w:rsidR="00B50994">
        <w:rPr>
          <w:rFonts w:ascii="Times New Roman" w:hAnsi="Times New Roman" w:cs="Times New Roman"/>
          <w:sz w:val="28"/>
          <w:szCs w:val="28"/>
        </w:rPr>
        <w:br/>
      </w:r>
      <w:r>
        <w:rPr>
          <w:rFonts w:ascii="Times New Roman" w:hAnsi="Times New Roman" w:cs="Times New Roman"/>
          <w:sz w:val="28"/>
          <w:szCs w:val="28"/>
        </w:rPr>
        <w:t xml:space="preserve">23 протокола об административном правонарушении, из них </w:t>
      </w:r>
      <w:r w:rsidR="00B50994">
        <w:rPr>
          <w:rFonts w:ascii="Times New Roman" w:hAnsi="Times New Roman" w:cs="Times New Roman"/>
          <w:sz w:val="28"/>
          <w:szCs w:val="28"/>
        </w:rPr>
        <w:br/>
      </w:r>
      <w:r w:rsidR="00515D8B">
        <w:rPr>
          <w:rFonts w:ascii="Times New Roman" w:hAnsi="Times New Roman" w:cs="Times New Roman"/>
          <w:sz w:val="28"/>
          <w:szCs w:val="28"/>
        </w:rPr>
        <w:t>20</w:t>
      </w:r>
      <w:r>
        <w:rPr>
          <w:rFonts w:ascii="Times New Roman" w:hAnsi="Times New Roman" w:cs="Times New Roman"/>
          <w:sz w:val="28"/>
          <w:szCs w:val="28"/>
        </w:rPr>
        <w:t xml:space="preserve"> </w:t>
      </w:r>
      <w:r w:rsidR="00B50994">
        <w:rPr>
          <w:rFonts w:ascii="Times New Roman" w:hAnsi="Times New Roman" w:cs="Times New Roman"/>
          <w:sz w:val="28"/>
          <w:szCs w:val="28"/>
        </w:rPr>
        <w:t xml:space="preserve">административных </w:t>
      </w:r>
      <w:r>
        <w:rPr>
          <w:rFonts w:ascii="Times New Roman" w:hAnsi="Times New Roman" w:cs="Times New Roman"/>
          <w:sz w:val="28"/>
          <w:szCs w:val="28"/>
        </w:rPr>
        <w:t>протокол</w:t>
      </w:r>
      <w:r w:rsidR="00B50994">
        <w:rPr>
          <w:rFonts w:ascii="Times New Roman" w:hAnsi="Times New Roman" w:cs="Times New Roman"/>
          <w:sz w:val="28"/>
          <w:szCs w:val="28"/>
        </w:rPr>
        <w:t xml:space="preserve">ов составлены по материалам, поступившим из Федеральной службы по регулированию алкогольного рынка. Росалкогольрегулированием за период с 17 июня по 15 июля 2019 года проведен анализ цен розничных продаж алкогольной продукции.  </w:t>
      </w:r>
      <w:r w:rsidR="00DB1D15">
        <w:rPr>
          <w:rFonts w:ascii="Times New Roman" w:hAnsi="Times New Roman" w:cs="Times New Roman"/>
          <w:sz w:val="28"/>
          <w:szCs w:val="28"/>
        </w:rPr>
        <w:t>На данный момент идет работа по вновь поступившим сведениям из Росалкогольрегулирования за период с июля по сентябрь.</w:t>
      </w:r>
    </w:p>
    <w:p w:rsidR="00727C46" w:rsidRDefault="00B50994" w:rsidP="009C481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Из объяснений лицензиатов, полученных при составлении административных протоколов, </w:t>
      </w:r>
      <w:r w:rsidR="003559CE">
        <w:rPr>
          <w:rFonts w:ascii="Times New Roman" w:hAnsi="Times New Roman" w:cs="Times New Roman"/>
          <w:sz w:val="28"/>
          <w:szCs w:val="28"/>
        </w:rPr>
        <w:t>можно сделать вывод, что основная масса нарушений – это человеческий фактор: невнимательность продавца, кассира либо изначально неправильно внесенная информация при помарочном учете. Поэтому обращаем ваше внимание, что в ЕГАИС фиксируется именно та информация, которая была внесена при продаже алкогольной продукции.</w:t>
      </w:r>
      <w:r>
        <w:rPr>
          <w:rFonts w:ascii="Times New Roman" w:hAnsi="Times New Roman" w:cs="Times New Roman"/>
          <w:sz w:val="28"/>
          <w:szCs w:val="28"/>
        </w:rPr>
        <w:t xml:space="preserve">    </w:t>
      </w:r>
    </w:p>
    <w:p w:rsidR="00727C46" w:rsidRDefault="00727C46" w:rsidP="009C481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lastRenderedPageBreak/>
        <w:t xml:space="preserve">Все </w:t>
      </w:r>
      <w:r w:rsidR="00515D8B">
        <w:rPr>
          <w:rFonts w:ascii="Times New Roman" w:hAnsi="Times New Roman" w:cs="Times New Roman"/>
          <w:sz w:val="28"/>
          <w:szCs w:val="28"/>
        </w:rPr>
        <w:t>20</w:t>
      </w:r>
      <w:r>
        <w:rPr>
          <w:rFonts w:ascii="Times New Roman" w:hAnsi="Times New Roman" w:cs="Times New Roman"/>
          <w:sz w:val="28"/>
          <w:szCs w:val="28"/>
        </w:rPr>
        <w:t xml:space="preserve"> материалов направлены в мировые суды по месту нахождения лицензиатов, по состоянию на 25 ноября 2019 года в Министерство решения</w:t>
      </w:r>
      <w:r w:rsidR="00F37C36">
        <w:rPr>
          <w:rFonts w:ascii="Times New Roman" w:hAnsi="Times New Roman" w:cs="Times New Roman"/>
          <w:sz w:val="28"/>
          <w:szCs w:val="28"/>
        </w:rPr>
        <w:t xml:space="preserve"> из судебных инстанции </w:t>
      </w:r>
      <w:r>
        <w:rPr>
          <w:rFonts w:ascii="Times New Roman" w:hAnsi="Times New Roman" w:cs="Times New Roman"/>
          <w:sz w:val="28"/>
          <w:szCs w:val="28"/>
        </w:rPr>
        <w:t>пока не поступили.</w:t>
      </w:r>
    </w:p>
    <w:p w:rsidR="009C481F" w:rsidRDefault="00727C46" w:rsidP="009C481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Также по данной статье Министерством составлено </w:t>
      </w:r>
      <w:r w:rsidR="00515D8B">
        <w:rPr>
          <w:rFonts w:ascii="Times New Roman" w:hAnsi="Times New Roman" w:cs="Times New Roman"/>
          <w:sz w:val="28"/>
          <w:szCs w:val="28"/>
        </w:rPr>
        <w:t>3</w:t>
      </w:r>
      <w:r>
        <w:rPr>
          <w:rFonts w:ascii="Times New Roman" w:hAnsi="Times New Roman" w:cs="Times New Roman"/>
          <w:sz w:val="28"/>
          <w:szCs w:val="28"/>
        </w:rPr>
        <w:t xml:space="preserve"> протокола по материалам, поступившим из правоохранительных органов, в отношении: ООО «Альфа Пермь», ООО «Бета Пермь», ООО «Торгсервис59»</w:t>
      </w:r>
      <w:r w:rsidR="00F22265">
        <w:rPr>
          <w:rFonts w:ascii="Times New Roman" w:hAnsi="Times New Roman" w:cs="Times New Roman"/>
          <w:sz w:val="28"/>
          <w:szCs w:val="28"/>
        </w:rPr>
        <w:t xml:space="preserve">. </w:t>
      </w:r>
      <w:r>
        <w:rPr>
          <w:rFonts w:ascii="Times New Roman" w:hAnsi="Times New Roman" w:cs="Times New Roman"/>
          <w:sz w:val="28"/>
          <w:szCs w:val="28"/>
        </w:rPr>
        <w:t xml:space="preserve"> </w:t>
      </w:r>
      <w:r w:rsidR="00B50994">
        <w:rPr>
          <w:rFonts w:ascii="Times New Roman" w:hAnsi="Times New Roman" w:cs="Times New Roman"/>
          <w:sz w:val="28"/>
          <w:szCs w:val="28"/>
        </w:rPr>
        <w:t xml:space="preserve">  </w:t>
      </w:r>
      <w:r w:rsidR="00F22265">
        <w:rPr>
          <w:rFonts w:ascii="Times New Roman" w:hAnsi="Times New Roman" w:cs="Times New Roman"/>
          <w:sz w:val="28"/>
          <w:szCs w:val="28"/>
        </w:rPr>
        <w:t xml:space="preserve">В отношении ООО «Альфа Пермь», ООО «Бета Пермь» рассмотрение административного дела прекращено на основании </w:t>
      </w:r>
      <w:r w:rsidR="00F22265">
        <w:rPr>
          <w:rFonts w:ascii="Times New Roman" w:hAnsi="Times New Roman" w:cs="Times New Roman"/>
          <w:sz w:val="28"/>
          <w:szCs w:val="28"/>
        </w:rPr>
        <w:br/>
        <w:t xml:space="preserve">ч. 1 статьи 24.5 КоАП РФ. </w:t>
      </w:r>
    </w:p>
    <w:p w:rsidR="00F22265" w:rsidRDefault="00F22265" w:rsidP="009C481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ООО «</w:t>
      </w:r>
      <w:r w:rsidR="00515D8B">
        <w:rPr>
          <w:rFonts w:ascii="Times New Roman" w:hAnsi="Times New Roman" w:cs="Times New Roman"/>
          <w:sz w:val="28"/>
          <w:szCs w:val="28"/>
        </w:rPr>
        <w:t>Торгсервис59</w:t>
      </w:r>
      <w:r>
        <w:rPr>
          <w:rFonts w:ascii="Times New Roman" w:hAnsi="Times New Roman" w:cs="Times New Roman"/>
          <w:sz w:val="28"/>
          <w:szCs w:val="28"/>
        </w:rPr>
        <w:t>» привлечен</w:t>
      </w:r>
      <w:r w:rsidR="00515D8B">
        <w:rPr>
          <w:rFonts w:ascii="Times New Roman" w:hAnsi="Times New Roman" w:cs="Times New Roman"/>
          <w:sz w:val="28"/>
          <w:szCs w:val="28"/>
        </w:rPr>
        <w:t>о</w:t>
      </w:r>
      <w:r>
        <w:rPr>
          <w:rFonts w:ascii="Times New Roman" w:hAnsi="Times New Roman" w:cs="Times New Roman"/>
          <w:sz w:val="28"/>
          <w:szCs w:val="28"/>
        </w:rPr>
        <w:t xml:space="preserve"> к административной ответственности </w:t>
      </w:r>
      <w:r w:rsidR="00515D8B">
        <w:rPr>
          <w:rFonts w:ascii="Times New Roman" w:hAnsi="Times New Roman" w:cs="Times New Roman"/>
          <w:sz w:val="28"/>
          <w:szCs w:val="28"/>
        </w:rPr>
        <w:t>на основании постановления Министерства промышленности, предпринимательства и торговли Пермского края</w:t>
      </w:r>
      <w:r>
        <w:rPr>
          <w:rFonts w:ascii="Times New Roman" w:hAnsi="Times New Roman" w:cs="Times New Roman"/>
          <w:sz w:val="28"/>
          <w:szCs w:val="28"/>
        </w:rPr>
        <w:t xml:space="preserve"> с наложением штрафа в размере </w:t>
      </w:r>
      <w:r w:rsidR="00515D8B">
        <w:rPr>
          <w:rFonts w:ascii="Times New Roman" w:hAnsi="Times New Roman" w:cs="Times New Roman"/>
          <w:sz w:val="28"/>
          <w:szCs w:val="28"/>
        </w:rPr>
        <w:t>1</w:t>
      </w:r>
      <w:r>
        <w:rPr>
          <w:rFonts w:ascii="Times New Roman" w:hAnsi="Times New Roman" w:cs="Times New Roman"/>
          <w:sz w:val="28"/>
          <w:szCs w:val="28"/>
        </w:rPr>
        <w:t>00 тыс. рублей.</w:t>
      </w:r>
    </w:p>
    <w:p w:rsidR="00515D8B" w:rsidRDefault="00515D8B" w:rsidP="009C481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В Министерство поступило обращение гражданина о том, </w:t>
      </w:r>
      <w:r w:rsidR="00F37C36">
        <w:rPr>
          <w:rFonts w:ascii="Times New Roman" w:hAnsi="Times New Roman" w:cs="Times New Roman"/>
          <w:sz w:val="28"/>
          <w:szCs w:val="28"/>
        </w:rPr>
        <w:br/>
      </w:r>
      <w:r>
        <w:rPr>
          <w:rFonts w:ascii="Times New Roman" w:hAnsi="Times New Roman" w:cs="Times New Roman"/>
          <w:sz w:val="28"/>
          <w:szCs w:val="28"/>
        </w:rPr>
        <w:t xml:space="preserve">что в магазине ООО «Торгсервис59», расположенном по адресу г. Чусовой, ул. Заводская. 10, ему была продана бутылка водки емкостью 0,5 литра </w:t>
      </w:r>
      <w:r w:rsidR="00F37C36">
        <w:rPr>
          <w:rFonts w:ascii="Times New Roman" w:hAnsi="Times New Roman" w:cs="Times New Roman"/>
          <w:sz w:val="28"/>
          <w:szCs w:val="28"/>
        </w:rPr>
        <w:br/>
      </w:r>
      <w:r>
        <w:rPr>
          <w:rFonts w:ascii="Times New Roman" w:hAnsi="Times New Roman" w:cs="Times New Roman"/>
          <w:sz w:val="28"/>
          <w:szCs w:val="28"/>
        </w:rPr>
        <w:t xml:space="preserve">по цене 279 рублей 90 копеек, а вторая бутылка передана бесплатно </w:t>
      </w:r>
      <w:r w:rsidR="00F37C36">
        <w:rPr>
          <w:rFonts w:ascii="Times New Roman" w:hAnsi="Times New Roman" w:cs="Times New Roman"/>
          <w:sz w:val="28"/>
          <w:szCs w:val="28"/>
        </w:rPr>
        <w:br/>
      </w:r>
      <w:r>
        <w:rPr>
          <w:rFonts w:ascii="Times New Roman" w:hAnsi="Times New Roman" w:cs="Times New Roman"/>
          <w:sz w:val="28"/>
          <w:szCs w:val="28"/>
        </w:rPr>
        <w:t xml:space="preserve">в подарок. </w:t>
      </w:r>
    </w:p>
    <w:p w:rsidR="00515D8B" w:rsidRDefault="00531208" w:rsidP="009C481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Материалами</w:t>
      </w:r>
      <w:r w:rsidR="00515D8B">
        <w:rPr>
          <w:rFonts w:ascii="Times New Roman" w:hAnsi="Times New Roman" w:cs="Times New Roman"/>
          <w:sz w:val="28"/>
          <w:szCs w:val="28"/>
        </w:rPr>
        <w:t xml:space="preserve"> административного дела подтверждено и Обществом не отрицался факт, что алкогольная продукция, предлагаемая бесплатно в</w:t>
      </w:r>
      <w:r>
        <w:rPr>
          <w:rFonts w:ascii="Times New Roman" w:hAnsi="Times New Roman" w:cs="Times New Roman"/>
          <w:sz w:val="28"/>
          <w:szCs w:val="28"/>
        </w:rPr>
        <w:t xml:space="preserve"> подарок, находилась у кассы в торговом зале и предлагалась к продаже потребителю путем приобретения одной бутылки водки.</w:t>
      </w:r>
    </w:p>
    <w:p w:rsidR="006A28B5" w:rsidRPr="00D452FC" w:rsidRDefault="00531208" w:rsidP="00DE6F53">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Здесь требуется отметить, что данное административное нарушение влечет за собой серьезные последствия в виде аннулирования лицензии </w:t>
      </w:r>
      <w:r w:rsidR="00F37C36">
        <w:rPr>
          <w:rFonts w:ascii="Times New Roman" w:hAnsi="Times New Roman" w:cs="Times New Roman"/>
          <w:sz w:val="28"/>
          <w:szCs w:val="28"/>
        </w:rPr>
        <w:br/>
      </w:r>
      <w:r>
        <w:rPr>
          <w:rFonts w:ascii="Times New Roman" w:hAnsi="Times New Roman" w:cs="Times New Roman"/>
          <w:sz w:val="28"/>
          <w:szCs w:val="28"/>
        </w:rPr>
        <w:t>в соответствии со статьей 20 Федерального закона от 22.11.1995 № 171-ФЗ.</w:t>
      </w:r>
      <w:r w:rsidR="006C2FF9">
        <w:rPr>
          <w:rFonts w:ascii="Times New Roman" w:hAnsi="Times New Roman" w:cs="Times New Roman"/>
          <w:sz w:val="28"/>
          <w:szCs w:val="28"/>
        </w:rPr>
        <w:t xml:space="preserve"> </w:t>
      </w:r>
      <w:r w:rsidR="00D452FC" w:rsidRPr="00D452FC">
        <w:rPr>
          <w:rFonts w:ascii="Times New Roman" w:hAnsi="Times New Roman" w:cs="Times New Roman"/>
          <w:sz w:val="28"/>
          <w:szCs w:val="28"/>
        </w:rPr>
        <w:t>#</w:t>
      </w:r>
    </w:p>
    <w:p w:rsidR="00D452FC" w:rsidRDefault="00D452FC" w:rsidP="00DE6F53">
      <w:pPr>
        <w:autoSpaceDE w:val="0"/>
        <w:autoSpaceDN w:val="0"/>
        <w:adjustRightInd w:val="0"/>
        <w:spacing w:line="360" w:lineRule="exact"/>
        <w:rPr>
          <w:rFonts w:ascii="Times New Roman" w:hAnsi="Times New Roman" w:cs="Times New Roman"/>
          <w:sz w:val="28"/>
          <w:szCs w:val="28"/>
        </w:rPr>
      </w:pPr>
    </w:p>
    <w:p w:rsidR="00B910CE" w:rsidRDefault="00D452FC" w:rsidP="00D452FC">
      <w:pPr>
        <w:pStyle w:val="Default"/>
        <w:jc w:val="center"/>
        <w:rPr>
          <w:b/>
          <w:bCs/>
          <w:i/>
          <w:sz w:val="28"/>
          <w:szCs w:val="28"/>
          <w:u w:val="single"/>
        </w:rPr>
      </w:pPr>
      <w:r w:rsidRPr="00860904">
        <w:rPr>
          <w:b/>
          <w:bCs/>
          <w:i/>
          <w:sz w:val="28"/>
          <w:szCs w:val="28"/>
          <w:u w:val="single"/>
        </w:rPr>
        <w:t xml:space="preserve">СЛАЙД </w:t>
      </w:r>
      <w:r w:rsidR="00C915FB">
        <w:rPr>
          <w:b/>
          <w:bCs/>
          <w:i/>
          <w:sz w:val="28"/>
          <w:szCs w:val="28"/>
          <w:u w:val="single"/>
        </w:rPr>
        <w:t>1</w:t>
      </w:r>
      <w:r w:rsidR="000C34EE">
        <w:rPr>
          <w:b/>
          <w:bCs/>
          <w:i/>
          <w:sz w:val="28"/>
          <w:szCs w:val="28"/>
          <w:u w:val="single"/>
        </w:rPr>
        <w:t>0</w:t>
      </w:r>
    </w:p>
    <w:p w:rsidR="004A1E16" w:rsidRDefault="006C2FF9" w:rsidP="006C2FF9">
      <w:pPr>
        <w:autoSpaceDE w:val="0"/>
        <w:autoSpaceDN w:val="0"/>
        <w:adjustRightInd w:val="0"/>
        <w:spacing w:line="360" w:lineRule="exact"/>
        <w:rPr>
          <w:rFonts w:ascii="Times New Roman" w:hAnsi="Times New Roman" w:cs="Times New Roman"/>
          <w:color w:val="000000" w:themeColor="text1"/>
          <w:sz w:val="28"/>
          <w:szCs w:val="28"/>
        </w:rPr>
      </w:pPr>
      <w:r>
        <w:rPr>
          <w:rFonts w:ascii="Times New Roman" w:hAnsi="Times New Roman" w:cs="Times New Roman"/>
          <w:sz w:val="28"/>
          <w:szCs w:val="28"/>
        </w:rPr>
        <w:t>Статья 14.16 часть 2</w:t>
      </w:r>
      <w:r w:rsidR="004A1E16">
        <w:rPr>
          <w:rFonts w:ascii="Times New Roman" w:hAnsi="Times New Roman" w:cs="Times New Roman"/>
          <w:sz w:val="28"/>
          <w:szCs w:val="28"/>
        </w:rPr>
        <w:t>:</w:t>
      </w:r>
      <w:r>
        <w:rPr>
          <w:rFonts w:ascii="Times New Roman" w:hAnsi="Times New Roman" w:cs="Times New Roman"/>
          <w:sz w:val="28"/>
          <w:szCs w:val="28"/>
        </w:rPr>
        <w:t xml:space="preserve"> </w:t>
      </w:r>
      <w:r w:rsidRPr="00072E83">
        <w:rPr>
          <w:rFonts w:ascii="Times New Roman" w:hAnsi="Times New Roman" w:cs="Times New Roman"/>
          <w:b/>
          <w:color w:val="000000" w:themeColor="text1"/>
          <w:sz w:val="28"/>
          <w:szCs w:val="28"/>
        </w:rPr>
        <w:t>Оборот</w:t>
      </w:r>
      <w:r>
        <w:rPr>
          <w:rFonts w:ascii="Times New Roman" w:hAnsi="Times New Roman" w:cs="Times New Roman"/>
          <w:sz w:val="28"/>
          <w:szCs w:val="28"/>
        </w:rPr>
        <w:t xml:space="preserve"> этилового спирта (за исключением розничной продажи), </w:t>
      </w:r>
      <w:r w:rsidRPr="00F37C36">
        <w:rPr>
          <w:rFonts w:ascii="Times New Roman" w:hAnsi="Times New Roman" w:cs="Times New Roman"/>
          <w:b/>
          <w:sz w:val="28"/>
          <w:szCs w:val="28"/>
        </w:rPr>
        <w:t xml:space="preserve">алкогольной </w:t>
      </w:r>
      <w:r>
        <w:rPr>
          <w:rFonts w:ascii="Times New Roman" w:hAnsi="Times New Roman" w:cs="Times New Roman"/>
          <w:sz w:val="28"/>
          <w:szCs w:val="28"/>
        </w:rPr>
        <w:t xml:space="preserve">и спиртосодержащей </w:t>
      </w:r>
      <w:r w:rsidRPr="00F37C36">
        <w:rPr>
          <w:rFonts w:ascii="Times New Roman" w:hAnsi="Times New Roman" w:cs="Times New Roman"/>
          <w:b/>
          <w:sz w:val="28"/>
          <w:szCs w:val="28"/>
        </w:rPr>
        <w:t>продукции</w:t>
      </w:r>
      <w:r>
        <w:rPr>
          <w:rFonts w:ascii="Times New Roman" w:hAnsi="Times New Roman" w:cs="Times New Roman"/>
          <w:sz w:val="28"/>
          <w:szCs w:val="28"/>
        </w:rPr>
        <w:t xml:space="preserve"> </w:t>
      </w:r>
      <w:r w:rsidRPr="00072E83">
        <w:rPr>
          <w:rFonts w:ascii="Times New Roman" w:hAnsi="Times New Roman" w:cs="Times New Roman"/>
          <w:b/>
          <w:sz w:val="28"/>
          <w:szCs w:val="28"/>
        </w:rPr>
        <w:t xml:space="preserve">без сопроводительных документов, удостоверяющих легальность их производства и оборота, определенных федеральным </w:t>
      </w:r>
      <w:hyperlink r:id="rId13" w:history="1">
        <w:r w:rsidRPr="00072E83">
          <w:rPr>
            <w:rFonts w:ascii="Times New Roman" w:hAnsi="Times New Roman" w:cs="Times New Roman"/>
            <w:b/>
            <w:color w:val="000000" w:themeColor="text1"/>
            <w:sz w:val="28"/>
            <w:szCs w:val="28"/>
          </w:rPr>
          <w:t>законом</w:t>
        </w:r>
      </w:hyperlink>
      <w:r w:rsidR="004A1E16">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w:t>
      </w:r>
      <w:r w:rsidR="004A1E16">
        <w:rPr>
          <w:rFonts w:ascii="Times New Roman" w:hAnsi="Times New Roman" w:cs="Times New Roman"/>
          <w:color w:val="000000" w:themeColor="text1"/>
          <w:sz w:val="28"/>
          <w:szCs w:val="28"/>
        </w:rPr>
        <w:t>-</w:t>
      </w:r>
    </w:p>
    <w:p w:rsidR="006C2FF9" w:rsidRDefault="006C2FF9" w:rsidP="006C2FF9">
      <w:pPr>
        <w:autoSpaceDE w:val="0"/>
        <w:autoSpaceDN w:val="0"/>
        <w:adjustRightInd w:val="0"/>
        <w:spacing w:line="360" w:lineRule="exact"/>
        <w:rPr>
          <w:rFonts w:ascii="Times New Roman" w:hAnsi="Times New Roman" w:cs="Times New Roman"/>
          <w:sz w:val="28"/>
          <w:szCs w:val="28"/>
        </w:rPr>
      </w:pPr>
      <w:r w:rsidRPr="006C2FF9">
        <w:rPr>
          <w:rFonts w:ascii="Times New Roman" w:hAnsi="Times New Roman" w:cs="Times New Roman"/>
          <w:b/>
          <w:color w:val="000000" w:themeColor="text1"/>
          <w:sz w:val="28"/>
          <w:szCs w:val="28"/>
        </w:rPr>
        <w:t>влечет наложение административного штрафа</w:t>
      </w:r>
      <w:r w:rsidRPr="006C2FF9">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на должностных лиц в размере от десяти тысяч до пятнадцати тысяч рублей с конфискацией этилового спирта, алкогольной и спиртосодержащей продукции; </w:t>
      </w:r>
      <w:r w:rsidRPr="006C2FF9">
        <w:rPr>
          <w:rFonts w:ascii="Times New Roman" w:hAnsi="Times New Roman" w:cs="Times New Roman"/>
          <w:b/>
          <w:sz w:val="28"/>
          <w:szCs w:val="28"/>
        </w:rPr>
        <w:t>на юридических лиц - от двухсот тысяч до трехсот тысяч рублей с конфискацией этилового спирта, алкогольной и спиртосодержащей продукции</w:t>
      </w:r>
      <w:r>
        <w:rPr>
          <w:rFonts w:ascii="Times New Roman" w:hAnsi="Times New Roman" w:cs="Times New Roman"/>
          <w:sz w:val="28"/>
          <w:szCs w:val="28"/>
        </w:rPr>
        <w:t>.</w:t>
      </w:r>
    </w:p>
    <w:p w:rsidR="006C2FF9" w:rsidRDefault="006C2FF9" w:rsidP="006C2FF9">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За истекший период </w:t>
      </w:r>
      <w:r w:rsidR="00742CD1">
        <w:rPr>
          <w:rFonts w:ascii="Times New Roman" w:hAnsi="Times New Roman" w:cs="Times New Roman"/>
          <w:sz w:val="28"/>
          <w:szCs w:val="28"/>
        </w:rPr>
        <w:t xml:space="preserve">по этой статьей Министерством составлен </w:t>
      </w:r>
      <w:r w:rsidR="00742CD1">
        <w:rPr>
          <w:rFonts w:ascii="Times New Roman" w:hAnsi="Times New Roman" w:cs="Times New Roman"/>
          <w:sz w:val="28"/>
          <w:szCs w:val="28"/>
        </w:rPr>
        <w:br/>
        <w:t xml:space="preserve">1 протокол </w:t>
      </w:r>
      <w:r w:rsidR="00072E83">
        <w:rPr>
          <w:rFonts w:ascii="Times New Roman" w:hAnsi="Times New Roman" w:cs="Times New Roman"/>
          <w:sz w:val="28"/>
          <w:szCs w:val="28"/>
        </w:rPr>
        <w:t xml:space="preserve">об </w:t>
      </w:r>
      <w:r w:rsidR="00742CD1">
        <w:rPr>
          <w:rFonts w:ascii="Times New Roman" w:hAnsi="Times New Roman" w:cs="Times New Roman"/>
          <w:sz w:val="28"/>
          <w:szCs w:val="28"/>
        </w:rPr>
        <w:t>административном правонарушении в отношении ООО «Символ».</w:t>
      </w:r>
    </w:p>
    <w:p w:rsidR="00742CD1" w:rsidRDefault="00742CD1" w:rsidP="00742CD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lastRenderedPageBreak/>
        <w:t>Решением Арбитражного суда Пермского края от 25 июня 2019 года на Общество признано виновным, наложен административный штраф в размере 200 тыс. рублей.</w:t>
      </w:r>
    </w:p>
    <w:p w:rsidR="00D732B1" w:rsidRDefault="00742CD1" w:rsidP="00742CD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Протокол об административном правонарушении составлен по материалам, поступившим из отдела полиции № 7 (дислокация Свердловский район) УМВД России по г. Перми. </w:t>
      </w:r>
    </w:p>
    <w:p w:rsidR="00742CD1" w:rsidRPr="00D732B1" w:rsidRDefault="00D732B1" w:rsidP="00742CD1">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С</w:t>
      </w:r>
      <w:r w:rsidR="00742CD1">
        <w:rPr>
          <w:rFonts w:ascii="Times New Roman" w:hAnsi="Times New Roman" w:cs="Times New Roman"/>
          <w:sz w:val="28"/>
          <w:szCs w:val="28"/>
        </w:rPr>
        <w:t xml:space="preserve">отрудниками ОП № 7 </w:t>
      </w:r>
      <w:r>
        <w:rPr>
          <w:rFonts w:ascii="Times New Roman" w:hAnsi="Times New Roman" w:cs="Times New Roman"/>
          <w:sz w:val="28"/>
          <w:szCs w:val="28"/>
        </w:rPr>
        <w:t>проведена проверка</w:t>
      </w:r>
      <w:r w:rsidR="00742CD1">
        <w:rPr>
          <w:rFonts w:ascii="Times New Roman" w:hAnsi="Times New Roman" w:cs="Times New Roman"/>
          <w:sz w:val="28"/>
          <w:szCs w:val="28"/>
        </w:rPr>
        <w:t xml:space="preserve"> в торговом объекте - магазине, расположенном по адресу: Пермский край, г.  Пермь, ул. Уфимская, 10а, принадлежащем ООО «Символ»</w:t>
      </w:r>
      <w:r>
        <w:rPr>
          <w:rFonts w:ascii="Times New Roman" w:hAnsi="Times New Roman" w:cs="Times New Roman"/>
          <w:sz w:val="28"/>
          <w:szCs w:val="28"/>
        </w:rPr>
        <w:t>.</w:t>
      </w:r>
      <w:r w:rsidR="00742CD1">
        <w:rPr>
          <w:rFonts w:ascii="Times New Roman" w:hAnsi="Times New Roman" w:cs="Times New Roman"/>
          <w:sz w:val="28"/>
          <w:szCs w:val="28"/>
        </w:rPr>
        <w:t xml:space="preserve"> Согласно протоколу осмотра выявлен факт реализации алкогольной продукции без товарно-сопроводительных документов, таким образом, лицензиатом нарушены требования подпункта 12 пункта 2 статьи 16 Федерального закона от 22.11.1995 № 171-ФЗ.</w:t>
      </w:r>
      <w:r w:rsidR="00072E83" w:rsidRPr="00072E83">
        <w:rPr>
          <w:rFonts w:ascii="Times New Roman" w:hAnsi="Times New Roman" w:cs="Times New Roman"/>
          <w:sz w:val="28"/>
          <w:szCs w:val="28"/>
        </w:rPr>
        <w:t xml:space="preserve"> </w:t>
      </w:r>
      <w:r w:rsidR="00072E83" w:rsidRPr="00D732B1">
        <w:rPr>
          <w:rFonts w:ascii="Times New Roman" w:hAnsi="Times New Roman" w:cs="Times New Roman"/>
          <w:sz w:val="28"/>
          <w:szCs w:val="28"/>
        </w:rPr>
        <w:t>#</w:t>
      </w:r>
    </w:p>
    <w:p w:rsidR="001B5C7D" w:rsidRDefault="001B5C7D" w:rsidP="00D452FC">
      <w:pPr>
        <w:pStyle w:val="Default"/>
        <w:jc w:val="center"/>
        <w:rPr>
          <w:b/>
          <w:bCs/>
          <w:i/>
          <w:sz w:val="28"/>
          <w:szCs w:val="28"/>
          <w:u w:val="single"/>
        </w:rPr>
      </w:pPr>
    </w:p>
    <w:p w:rsidR="00386A81" w:rsidRDefault="00072E83" w:rsidP="00D452FC">
      <w:pPr>
        <w:pStyle w:val="Default"/>
        <w:jc w:val="center"/>
        <w:rPr>
          <w:b/>
          <w:bCs/>
          <w:i/>
          <w:sz w:val="28"/>
          <w:szCs w:val="28"/>
          <w:u w:val="single"/>
        </w:rPr>
      </w:pPr>
      <w:r>
        <w:rPr>
          <w:b/>
          <w:bCs/>
          <w:i/>
          <w:sz w:val="28"/>
          <w:szCs w:val="28"/>
          <w:u w:val="single"/>
        </w:rPr>
        <w:t>С</w:t>
      </w:r>
      <w:r w:rsidR="00D452FC" w:rsidRPr="00860904">
        <w:rPr>
          <w:b/>
          <w:bCs/>
          <w:i/>
          <w:sz w:val="28"/>
          <w:szCs w:val="28"/>
          <w:u w:val="single"/>
        </w:rPr>
        <w:t>ЛАЙД 1</w:t>
      </w:r>
      <w:r w:rsidR="000C34EE">
        <w:rPr>
          <w:b/>
          <w:bCs/>
          <w:i/>
          <w:sz w:val="28"/>
          <w:szCs w:val="28"/>
          <w:u w:val="single"/>
        </w:rPr>
        <w:t>1</w:t>
      </w:r>
    </w:p>
    <w:p w:rsidR="004A1E16" w:rsidRDefault="00072E83" w:rsidP="00072E83">
      <w:pPr>
        <w:autoSpaceDE w:val="0"/>
        <w:autoSpaceDN w:val="0"/>
        <w:adjustRightInd w:val="0"/>
        <w:spacing w:line="360" w:lineRule="exact"/>
        <w:rPr>
          <w:rFonts w:ascii="Times New Roman" w:hAnsi="Times New Roman" w:cs="Times New Roman"/>
          <w:bCs/>
          <w:sz w:val="28"/>
          <w:szCs w:val="28"/>
        </w:rPr>
      </w:pPr>
      <w:r>
        <w:rPr>
          <w:rFonts w:ascii="Times New Roman" w:hAnsi="Times New Roman" w:cs="Times New Roman"/>
          <w:bCs/>
          <w:sz w:val="28"/>
          <w:szCs w:val="28"/>
        </w:rPr>
        <w:t>Статья 14.16 часть 3</w:t>
      </w:r>
      <w:r w:rsidR="004A1E16">
        <w:rPr>
          <w:rFonts w:ascii="Times New Roman" w:hAnsi="Times New Roman" w:cs="Times New Roman"/>
          <w:bCs/>
          <w:sz w:val="28"/>
          <w:szCs w:val="28"/>
        </w:rPr>
        <w:t>:</w:t>
      </w:r>
      <w:r>
        <w:rPr>
          <w:rFonts w:ascii="Times New Roman" w:hAnsi="Times New Roman" w:cs="Times New Roman"/>
          <w:bCs/>
          <w:sz w:val="28"/>
          <w:szCs w:val="28"/>
        </w:rPr>
        <w:t xml:space="preserve"> </w:t>
      </w:r>
      <w:r w:rsidRPr="00072E83">
        <w:rPr>
          <w:rFonts w:ascii="Times New Roman" w:hAnsi="Times New Roman" w:cs="Times New Roman"/>
          <w:b/>
          <w:bCs/>
          <w:sz w:val="28"/>
          <w:szCs w:val="28"/>
        </w:rPr>
        <w:t>Нарушение особых требований и правил розничной продажи алкогольной и спиртосодержащей продукции</w:t>
      </w:r>
      <w:r w:rsidRPr="00072E83">
        <w:rPr>
          <w:rFonts w:ascii="Times New Roman" w:hAnsi="Times New Roman" w:cs="Times New Roman"/>
          <w:bCs/>
          <w:sz w:val="28"/>
          <w:szCs w:val="28"/>
        </w:rPr>
        <w:t xml:space="preserve">, за исключением случаев, </w:t>
      </w:r>
      <w:r w:rsidRPr="00072E83">
        <w:rPr>
          <w:rFonts w:ascii="Times New Roman" w:hAnsi="Times New Roman" w:cs="Times New Roman"/>
          <w:bCs/>
          <w:color w:val="000000" w:themeColor="text1"/>
          <w:sz w:val="28"/>
          <w:szCs w:val="28"/>
        </w:rPr>
        <w:t xml:space="preserve">предусмотренных </w:t>
      </w:r>
      <w:hyperlink r:id="rId14" w:history="1">
        <w:r w:rsidRPr="00072E83">
          <w:rPr>
            <w:rFonts w:ascii="Times New Roman" w:hAnsi="Times New Roman" w:cs="Times New Roman"/>
            <w:bCs/>
            <w:color w:val="000000" w:themeColor="text1"/>
            <w:sz w:val="28"/>
            <w:szCs w:val="28"/>
          </w:rPr>
          <w:t>частью 2 статьи 14.17.1</w:t>
        </w:r>
      </w:hyperlink>
      <w:r w:rsidRPr="00072E83">
        <w:rPr>
          <w:rFonts w:ascii="Times New Roman" w:hAnsi="Times New Roman" w:cs="Times New Roman"/>
          <w:bCs/>
          <w:sz w:val="28"/>
          <w:szCs w:val="28"/>
        </w:rPr>
        <w:t xml:space="preserve"> настоящего Кодекса</w:t>
      </w:r>
      <w:r w:rsidR="004A1E16">
        <w:rPr>
          <w:rFonts w:ascii="Times New Roman" w:hAnsi="Times New Roman" w:cs="Times New Roman"/>
          <w:bCs/>
          <w:sz w:val="28"/>
          <w:szCs w:val="28"/>
        </w:rPr>
        <w:t>,</w:t>
      </w:r>
      <w:r w:rsidRPr="00072E83">
        <w:rPr>
          <w:rFonts w:ascii="Times New Roman" w:hAnsi="Times New Roman" w:cs="Times New Roman"/>
          <w:bCs/>
          <w:sz w:val="28"/>
          <w:szCs w:val="28"/>
        </w:rPr>
        <w:t xml:space="preserve"> </w:t>
      </w:r>
      <w:r w:rsidR="004A1E16">
        <w:rPr>
          <w:rFonts w:ascii="Times New Roman" w:hAnsi="Times New Roman" w:cs="Times New Roman"/>
          <w:bCs/>
          <w:sz w:val="28"/>
          <w:szCs w:val="28"/>
        </w:rPr>
        <w:t>-</w:t>
      </w:r>
    </w:p>
    <w:p w:rsidR="00072E83" w:rsidRDefault="00072E83" w:rsidP="00072E83">
      <w:pPr>
        <w:autoSpaceDE w:val="0"/>
        <w:autoSpaceDN w:val="0"/>
        <w:adjustRightInd w:val="0"/>
        <w:spacing w:line="360" w:lineRule="exact"/>
        <w:rPr>
          <w:rFonts w:ascii="Times New Roman" w:hAnsi="Times New Roman" w:cs="Times New Roman"/>
          <w:bCs/>
          <w:sz w:val="28"/>
          <w:szCs w:val="28"/>
        </w:rPr>
      </w:pPr>
      <w:r w:rsidRPr="00072E83">
        <w:rPr>
          <w:rFonts w:ascii="Times New Roman" w:hAnsi="Times New Roman" w:cs="Times New Roman"/>
          <w:b/>
          <w:bCs/>
          <w:sz w:val="28"/>
          <w:szCs w:val="28"/>
        </w:rPr>
        <w:t>влечет наложение административного штрафа</w:t>
      </w:r>
      <w:r w:rsidRPr="00072E83">
        <w:rPr>
          <w:rFonts w:ascii="Times New Roman" w:hAnsi="Times New Roman" w:cs="Times New Roman"/>
          <w:bCs/>
          <w:sz w:val="28"/>
          <w:szCs w:val="28"/>
        </w:rPr>
        <w:t xml:space="preserve"> на должностных лиц в размере от двадцати тысяч до сорока тысяч рублей с конфискацией алкогольной и спиртосодержащей продукции или без таковой; </w:t>
      </w:r>
      <w:r w:rsidRPr="00072E83">
        <w:rPr>
          <w:rFonts w:ascii="Times New Roman" w:hAnsi="Times New Roman" w:cs="Times New Roman"/>
          <w:b/>
          <w:bCs/>
          <w:sz w:val="28"/>
          <w:szCs w:val="28"/>
        </w:rPr>
        <w:t>на юридических лиц - от ста тысяч до трехсот тысяч рублей с конфискацией алкогольной и спиртосодержащей продукции или без таковой</w:t>
      </w:r>
      <w:r w:rsidRPr="00072E83">
        <w:rPr>
          <w:rFonts w:ascii="Times New Roman" w:hAnsi="Times New Roman" w:cs="Times New Roman"/>
          <w:bCs/>
          <w:sz w:val="28"/>
          <w:szCs w:val="28"/>
        </w:rPr>
        <w:t>.</w:t>
      </w:r>
    </w:p>
    <w:p w:rsidR="00072E83" w:rsidRDefault="00072E83" w:rsidP="00072E83">
      <w:pPr>
        <w:autoSpaceDE w:val="0"/>
        <w:autoSpaceDN w:val="0"/>
        <w:adjustRightInd w:val="0"/>
        <w:spacing w:line="360" w:lineRule="exact"/>
        <w:rPr>
          <w:rFonts w:ascii="Times New Roman" w:hAnsi="Times New Roman" w:cs="Times New Roman"/>
          <w:bCs/>
          <w:sz w:val="28"/>
          <w:szCs w:val="28"/>
        </w:rPr>
      </w:pPr>
      <w:r>
        <w:rPr>
          <w:rFonts w:ascii="Times New Roman" w:hAnsi="Times New Roman" w:cs="Times New Roman"/>
          <w:bCs/>
          <w:sz w:val="28"/>
          <w:szCs w:val="28"/>
        </w:rPr>
        <w:t xml:space="preserve">По данной статьей Министерством составлено 3 протокола </w:t>
      </w:r>
      <w:r w:rsidR="00C915FB">
        <w:rPr>
          <w:rFonts w:ascii="Times New Roman" w:hAnsi="Times New Roman" w:cs="Times New Roman"/>
          <w:bCs/>
          <w:sz w:val="28"/>
          <w:szCs w:val="28"/>
        </w:rPr>
        <w:br/>
      </w:r>
      <w:r>
        <w:rPr>
          <w:rFonts w:ascii="Times New Roman" w:hAnsi="Times New Roman" w:cs="Times New Roman"/>
          <w:bCs/>
          <w:sz w:val="28"/>
          <w:szCs w:val="28"/>
        </w:rPr>
        <w:t>о</w:t>
      </w:r>
      <w:r w:rsidR="0079150D">
        <w:rPr>
          <w:rFonts w:ascii="Times New Roman" w:hAnsi="Times New Roman" w:cs="Times New Roman"/>
          <w:bCs/>
          <w:sz w:val="28"/>
          <w:szCs w:val="28"/>
        </w:rPr>
        <w:t>б</w:t>
      </w:r>
      <w:r w:rsidR="00C915FB">
        <w:rPr>
          <w:rFonts w:ascii="Times New Roman" w:hAnsi="Times New Roman" w:cs="Times New Roman"/>
          <w:bCs/>
          <w:sz w:val="28"/>
          <w:szCs w:val="28"/>
        </w:rPr>
        <w:t xml:space="preserve"> </w:t>
      </w:r>
      <w:r>
        <w:rPr>
          <w:rFonts w:ascii="Times New Roman" w:hAnsi="Times New Roman" w:cs="Times New Roman"/>
          <w:bCs/>
          <w:sz w:val="28"/>
          <w:szCs w:val="28"/>
        </w:rPr>
        <w:t>административно</w:t>
      </w:r>
      <w:r w:rsidR="0079150D">
        <w:rPr>
          <w:rFonts w:ascii="Times New Roman" w:hAnsi="Times New Roman" w:cs="Times New Roman"/>
          <w:bCs/>
          <w:sz w:val="28"/>
          <w:szCs w:val="28"/>
        </w:rPr>
        <w:t>м</w:t>
      </w:r>
      <w:r>
        <w:rPr>
          <w:rFonts w:ascii="Times New Roman" w:hAnsi="Times New Roman" w:cs="Times New Roman"/>
          <w:bCs/>
          <w:sz w:val="28"/>
          <w:szCs w:val="28"/>
        </w:rPr>
        <w:t xml:space="preserve"> </w:t>
      </w:r>
      <w:r w:rsidR="0079150D">
        <w:rPr>
          <w:rFonts w:ascii="Times New Roman" w:hAnsi="Times New Roman" w:cs="Times New Roman"/>
          <w:bCs/>
          <w:sz w:val="28"/>
          <w:szCs w:val="28"/>
        </w:rPr>
        <w:t>правонарушении</w:t>
      </w:r>
      <w:r>
        <w:rPr>
          <w:rFonts w:ascii="Times New Roman" w:hAnsi="Times New Roman" w:cs="Times New Roman"/>
          <w:bCs/>
          <w:sz w:val="28"/>
          <w:szCs w:val="28"/>
        </w:rPr>
        <w:t xml:space="preserve"> в отношении следующий организаций: ООО «Символ», ООО «Людмила», ООО «Сервис+»</w:t>
      </w:r>
      <w:r w:rsidR="006375BE">
        <w:rPr>
          <w:rFonts w:ascii="Times New Roman" w:hAnsi="Times New Roman" w:cs="Times New Roman"/>
          <w:bCs/>
          <w:sz w:val="28"/>
          <w:szCs w:val="28"/>
        </w:rPr>
        <w:t>.</w:t>
      </w:r>
    </w:p>
    <w:p w:rsidR="006375BE" w:rsidRDefault="006375BE" w:rsidP="00072E83">
      <w:pPr>
        <w:autoSpaceDE w:val="0"/>
        <w:autoSpaceDN w:val="0"/>
        <w:adjustRightInd w:val="0"/>
        <w:spacing w:line="360" w:lineRule="exact"/>
        <w:rPr>
          <w:rFonts w:ascii="Times New Roman" w:hAnsi="Times New Roman" w:cs="Times New Roman"/>
          <w:bCs/>
          <w:sz w:val="28"/>
          <w:szCs w:val="28"/>
        </w:rPr>
      </w:pPr>
      <w:r>
        <w:rPr>
          <w:rFonts w:ascii="Times New Roman" w:hAnsi="Times New Roman" w:cs="Times New Roman"/>
          <w:bCs/>
          <w:sz w:val="28"/>
          <w:szCs w:val="28"/>
        </w:rPr>
        <w:t>Рассмотрение административных протоколов по части 3 статьи 14.16 КоАП входит в компетенцию должностного лица исполнительного органа государственной власти.</w:t>
      </w:r>
      <w:r w:rsidR="00282011">
        <w:rPr>
          <w:rFonts w:ascii="Times New Roman" w:hAnsi="Times New Roman" w:cs="Times New Roman"/>
          <w:bCs/>
          <w:sz w:val="28"/>
          <w:szCs w:val="28"/>
        </w:rPr>
        <w:t xml:space="preserve"> В соответствии с постановлениями Министерства промышленности предпринимательства и торговли Пермского края </w:t>
      </w:r>
      <w:r w:rsidR="0079150D">
        <w:rPr>
          <w:rFonts w:ascii="Times New Roman" w:hAnsi="Times New Roman" w:cs="Times New Roman"/>
          <w:bCs/>
          <w:sz w:val="28"/>
          <w:szCs w:val="28"/>
        </w:rPr>
        <w:t xml:space="preserve">о назначении административного наказания на </w:t>
      </w:r>
      <w:r w:rsidR="00282011">
        <w:rPr>
          <w:rFonts w:ascii="Times New Roman" w:hAnsi="Times New Roman" w:cs="Times New Roman"/>
          <w:bCs/>
          <w:sz w:val="28"/>
          <w:szCs w:val="28"/>
        </w:rPr>
        <w:t xml:space="preserve">ООО «Символ» </w:t>
      </w:r>
      <w:r w:rsidR="0079150D">
        <w:rPr>
          <w:rFonts w:ascii="Times New Roman" w:hAnsi="Times New Roman" w:cs="Times New Roman"/>
          <w:bCs/>
          <w:sz w:val="28"/>
          <w:szCs w:val="28"/>
        </w:rPr>
        <w:br/>
      </w:r>
      <w:r w:rsidR="00282011">
        <w:rPr>
          <w:rFonts w:ascii="Times New Roman" w:hAnsi="Times New Roman" w:cs="Times New Roman"/>
          <w:bCs/>
          <w:sz w:val="28"/>
          <w:szCs w:val="28"/>
        </w:rPr>
        <w:t xml:space="preserve">и ООО «Сервис+» наложены административные штрафы по 100 тыс. рублей, </w:t>
      </w:r>
      <w:r w:rsidR="0079150D">
        <w:rPr>
          <w:rFonts w:ascii="Times New Roman" w:hAnsi="Times New Roman" w:cs="Times New Roman"/>
          <w:bCs/>
          <w:sz w:val="28"/>
          <w:szCs w:val="28"/>
        </w:rPr>
        <w:t xml:space="preserve">на </w:t>
      </w:r>
      <w:r w:rsidR="00282011">
        <w:rPr>
          <w:rFonts w:ascii="Times New Roman" w:hAnsi="Times New Roman" w:cs="Times New Roman"/>
          <w:bCs/>
          <w:sz w:val="28"/>
          <w:szCs w:val="28"/>
        </w:rPr>
        <w:t>ООО «Людмила» наложен административный штраф в виде предупреждения.</w:t>
      </w:r>
    </w:p>
    <w:p w:rsidR="00282011" w:rsidRDefault="006375BE" w:rsidP="006375B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Протокол</w:t>
      </w:r>
      <w:r w:rsidR="00282011">
        <w:rPr>
          <w:rFonts w:ascii="Times New Roman" w:hAnsi="Times New Roman" w:cs="Times New Roman"/>
          <w:sz w:val="28"/>
          <w:szCs w:val="28"/>
        </w:rPr>
        <w:t>ы</w:t>
      </w:r>
      <w:r>
        <w:rPr>
          <w:rFonts w:ascii="Times New Roman" w:hAnsi="Times New Roman" w:cs="Times New Roman"/>
          <w:sz w:val="28"/>
          <w:szCs w:val="28"/>
        </w:rPr>
        <w:t xml:space="preserve"> об административном правонарушении </w:t>
      </w:r>
      <w:r w:rsidR="00282011">
        <w:rPr>
          <w:rFonts w:ascii="Times New Roman" w:hAnsi="Times New Roman" w:cs="Times New Roman"/>
          <w:sz w:val="28"/>
          <w:szCs w:val="28"/>
        </w:rPr>
        <w:t xml:space="preserve">в отношении всех </w:t>
      </w:r>
      <w:r w:rsidR="00D732B1">
        <w:rPr>
          <w:rFonts w:ascii="Times New Roman" w:hAnsi="Times New Roman" w:cs="Times New Roman"/>
          <w:sz w:val="28"/>
          <w:szCs w:val="28"/>
        </w:rPr>
        <w:br/>
      </w:r>
      <w:r w:rsidR="00282011">
        <w:rPr>
          <w:rFonts w:ascii="Times New Roman" w:hAnsi="Times New Roman" w:cs="Times New Roman"/>
          <w:sz w:val="28"/>
          <w:szCs w:val="28"/>
        </w:rPr>
        <w:t xml:space="preserve">3 организаций </w:t>
      </w:r>
      <w:r>
        <w:rPr>
          <w:rFonts w:ascii="Times New Roman" w:hAnsi="Times New Roman" w:cs="Times New Roman"/>
          <w:sz w:val="28"/>
          <w:szCs w:val="28"/>
        </w:rPr>
        <w:t>составлен</w:t>
      </w:r>
      <w:r w:rsidR="00282011">
        <w:rPr>
          <w:rFonts w:ascii="Times New Roman" w:hAnsi="Times New Roman" w:cs="Times New Roman"/>
          <w:sz w:val="28"/>
          <w:szCs w:val="28"/>
        </w:rPr>
        <w:t>ы</w:t>
      </w:r>
      <w:r>
        <w:rPr>
          <w:rFonts w:ascii="Times New Roman" w:hAnsi="Times New Roman" w:cs="Times New Roman"/>
          <w:sz w:val="28"/>
          <w:szCs w:val="28"/>
        </w:rPr>
        <w:t xml:space="preserve"> по материалам, поступившим из</w:t>
      </w:r>
      <w:r w:rsidR="00282011">
        <w:rPr>
          <w:rFonts w:ascii="Times New Roman" w:hAnsi="Times New Roman" w:cs="Times New Roman"/>
          <w:sz w:val="28"/>
          <w:szCs w:val="28"/>
        </w:rPr>
        <w:t xml:space="preserve"> отделов полиции УМВД России по г. Перми</w:t>
      </w:r>
      <w:r>
        <w:rPr>
          <w:rFonts w:ascii="Times New Roman" w:hAnsi="Times New Roman" w:cs="Times New Roman"/>
          <w:sz w:val="28"/>
          <w:szCs w:val="28"/>
        </w:rPr>
        <w:t xml:space="preserve">. </w:t>
      </w:r>
    </w:p>
    <w:p w:rsidR="00382C5D" w:rsidRDefault="00D732B1" w:rsidP="006375B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lastRenderedPageBreak/>
        <w:t>Сотрудниками ОП № 7 (дислокация Свердловский район) проведена проверка  в торговом объекте - магазине, расположенном по адресу: Пермский край, г.  Пермь, ул. Уфимская, 10а, принадлежащем ООО «Символ</w:t>
      </w:r>
      <w:r w:rsidR="001B5C7D">
        <w:rPr>
          <w:rFonts w:ascii="Times New Roman" w:hAnsi="Times New Roman" w:cs="Times New Roman"/>
          <w:sz w:val="28"/>
          <w:szCs w:val="28"/>
        </w:rPr>
        <w:t>»</w:t>
      </w:r>
      <w:r>
        <w:rPr>
          <w:rFonts w:ascii="Times New Roman" w:hAnsi="Times New Roman" w:cs="Times New Roman"/>
          <w:sz w:val="28"/>
          <w:szCs w:val="28"/>
        </w:rPr>
        <w:t>. Согласно протоколу осмотра фактический торговый объект не соответствует типу торгового объекта, на который предоставлена лицензия, а именно буфет</w:t>
      </w:r>
      <w:r w:rsidR="00E22CFC">
        <w:rPr>
          <w:rFonts w:ascii="Times New Roman" w:hAnsi="Times New Roman" w:cs="Times New Roman"/>
          <w:sz w:val="28"/>
          <w:szCs w:val="28"/>
        </w:rPr>
        <w:t>;</w:t>
      </w:r>
      <w:r>
        <w:rPr>
          <w:rFonts w:ascii="Times New Roman" w:hAnsi="Times New Roman" w:cs="Times New Roman"/>
          <w:sz w:val="28"/>
          <w:szCs w:val="28"/>
        </w:rPr>
        <w:t xml:space="preserve"> </w:t>
      </w:r>
      <w:r w:rsidR="00E22CFC">
        <w:rPr>
          <w:rFonts w:ascii="Times New Roman" w:hAnsi="Times New Roman" w:cs="Times New Roman"/>
          <w:sz w:val="28"/>
          <w:szCs w:val="28"/>
        </w:rPr>
        <w:t xml:space="preserve">розничная продажа алкогольной </w:t>
      </w:r>
      <w:r w:rsidR="001B5C7D">
        <w:rPr>
          <w:rFonts w:ascii="Times New Roman" w:hAnsi="Times New Roman" w:cs="Times New Roman"/>
          <w:sz w:val="28"/>
          <w:szCs w:val="28"/>
        </w:rPr>
        <w:t xml:space="preserve">продукции осуществлялась </w:t>
      </w:r>
      <w:r>
        <w:rPr>
          <w:rFonts w:ascii="Times New Roman" w:hAnsi="Times New Roman" w:cs="Times New Roman"/>
          <w:sz w:val="28"/>
          <w:szCs w:val="28"/>
        </w:rPr>
        <w:t>без вскрытия потребительской тары (упаковки). Т</w:t>
      </w:r>
      <w:r w:rsidR="006375BE">
        <w:rPr>
          <w:rFonts w:ascii="Times New Roman" w:hAnsi="Times New Roman" w:cs="Times New Roman"/>
          <w:sz w:val="28"/>
          <w:szCs w:val="28"/>
        </w:rPr>
        <w:t xml:space="preserve">аким образом, лицензиатом нарушены требования пункта </w:t>
      </w:r>
      <w:r>
        <w:rPr>
          <w:rFonts w:ascii="Times New Roman" w:hAnsi="Times New Roman" w:cs="Times New Roman"/>
          <w:sz w:val="28"/>
          <w:szCs w:val="28"/>
        </w:rPr>
        <w:t>4</w:t>
      </w:r>
      <w:r w:rsidR="006375BE">
        <w:rPr>
          <w:rFonts w:ascii="Times New Roman" w:hAnsi="Times New Roman" w:cs="Times New Roman"/>
          <w:sz w:val="28"/>
          <w:szCs w:val="28"/>
        </w:rPr>
        <w:t xml:space="preserve"> статьи 16 Федерального закона от 22.11.1995 № 171-ФЗ.</w:t>
      </w:r>
    </w:p>
    <w:p w:rsidR="001B5C7D" w:rsidRDefault="00382C5D" w:rsidP="006375B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Аналогичное нарушение зафиксировано сотрудниками отдела полиции № 1 (дислокация Дзержинский район)</w:t>
      </w:r>
      <w:r w:rsidR="00E22CFC">
        <w:rPr>
          <w:rFonts w:ascii="Times New Roman" w:hAnsi="Times New Roman" w:cs="Times New Roman"/>
          <w:sz w:val="28"/>
          <w:szCs w:val="28"/>
        </w:rPr>
        <w:t xml:space="preserve"> на торговом объекте ООО «Сервис+»</w:t>
      </w:r>
      <w:r>
        <w:rPr>
          <w:rFonts w:ascii="Times New Roman" w:hAnsi="Times New Roman" w:cs="Times New Roman"/>
          <w:sz w:val="28"/>
          <w:szCs w:val="28"/>
        </w:rPr>
        <w:t>.</w:t>
      </w:r>
    </w:p>
    <w:p w:rsidR="00E22CFC" w:rsidRDefault="001B5C7D" w:rsidP="006375B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Сотрудниками ОП № </w:t>
      </w:r>
      <w:r w:rsidR="00E22CFC">
        <w:rPr>
          <w:rFonts w:ascii="Times New Roman" w:hAnsi="Times New Roman" w:cs="Times New Roman"/>
          <w:sz w:val="28"/>
          <w:szCs w:val="28"/>
        </w:rPr>
        <w:t>1</w:t>
      </w:r>
      <w:r>
        <w:rPr>
          <w:rFonts w:ascii="Times New Roman" w:hAnsi="Times New Roman" w:cs="Times New Roman"/>
          <w:sz w:val="28"/>
          <w:szCs w:val="28"/>
        </w:rPr>
        <w:t xml:space="preserve"> (дислокация </w:t>
      </w:r>
      <w:r w:rsidR="00E22CFC">
        <w:rPr>
          <w:rFonts w:ascii="Times New Roman" w:hAnsi="Times New Roman" w:cs="Times New Roman"/>
          <w:sz w:val="28"/>
          <w:szCs w:val="28"/>
        </w:rPr>
        <w:t>Дзержинский район</w:t>
      </w:r>
      <w:r>
        <w:rPr>
          <w:rFonts w:ascii="Times New Roman" w:hAnsi="Times New Roman" w:cs="Times New Roman"/>
          <w:sz w:val="28"/>
          <w:szCs w:val="28"/>
        </w:rPr>
        <w:t xml:space="preserve">) проведена проверка  в торговом объекте - магазине, расположенном по адресу: Пермский край, г.  Пермь, ул. Крисанова, 13, принадлежащем ООО «Сервис+». </w:t>
      </w:r>
      <w:r w:rsidR="00E22CFC">
        <w:rPr>
          <w:rFonts w:ascii="Times New Roman" w:hAnsi="Times New Roman" w:cs="Times New Roman"/>
          <w:sz w:val="28"/>
          <w:szCs w:val="28"/>
        </w:rPr>
        <w:t>Согласно протоколу осмотра фактический торговый объект не соответствует типу торгового объекта, на который предоставлена лицензия, а именно буфет. Таким образом, лицензиатом нарушены требования пункта 4 статьи 16 Федерального закона от 22.11.1995 № 171-ФЗ.</w:t>
      </w:r>
      <w:r w:rsidR="006375BE" w:rsidRPr="00072E83">
        <w:rPr>
          <w:rFonts w:ascii="Times New Roman" w:hAnsi="Times New Roman" w:cs="Times New Roman"/>
          <w:sz w:val="28"/>
          <w:szCs w:val="28"/>
        </w:rPr>
        <w:t xml:space="preserve"> </w:t>
      </w:r>
    </w:p>
    <w:p w:rsidR="00C915FB" w:rsidRDefault="00E22CFC" w:rsidP="006375B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ООО «Людмила» также были нарушены </w:t>
      </w:r>
      <w:r w:rsidR="00C915FB" w:rsidRPr="00C915FB">
        <w:rPr>
          <w:rFonts w:ascii="Times New Roman" w:hAnsi="Times New Roman" w:cs="Times New Roman"/>
          <w:bCs/>
          <w:sz w:val="28"/>
          <w:szCs w:val="28"/>
        </w:rPr>
        <w:t>особы</w:t>
      </w:r>
      <w:r w:rsidR="00C915FB">
        <w:rPr>
          <w:rFonts w:ascii="Times New Roman" w:hAnsi="Times New Roman" w:cs="Times New Roman"/>
          <w:bCs/>
          <w:sz w:val="28"/>
          <w:szCs w:val="28"/>
        </w:rPr>
        <w:t>е</w:t>
      </w:r>
      <w:r w:rsidR="00C915FB" w:rsidRPr="00C915FB">
        <w:rPr>
          <w:rFonts w:ascii="Times New Roman" w:hAnsi="Times New Roman" w:cs="Times New Roman"/>
          <w:bCs/>
          <w:sz w:val="28"/>
          <w:szCs w:val="28"/>
        </w:rPr>
        <w:t xml:space="preserve"> требовани</w:t>
      </w:r>
      <w:r w:rsidR="00C915FB">
        <w:rPr>
          <w:rFonts w:ascii="Times New Roman" w:hAnsi="Times New Roman" w:cs="Times New Roman"/>
          <w:bCs/>
          <w:sz w:val="28"/>
          <w:szCs w:val="28"/>
        </w:rPr>
        <w:t>я</w:t>
      </w:r>
      <w:r w:rsidR="00C915FB" w:rsidRPr="00C915FB">
        <w:rPr>
          <w:rFonts w:ascii="Times New Roman" w:hAnsi="Times New Roman" w:cs="Times New Roman"/>
          <w:bCs/>
          <w:sz w:val="28"/>
          <w:szCs w:val="28"/>
        </w:rPr>
        <w:t xml:space="preserve"> и правил</w:t>
      </w:r>
      <w:r w:rsidR="00C915FB">
        <w:rPr>
          <w:rFonts w:ascii="Times New Roman" w:hAnsi="Times New Roman" w:cs="Times New Roman"/>
          <w:bCs/>
          <w:sz w:val="28"/>
          <w:szCs w:val="28"/>
        </w:rPr>
        <w:t>а</w:t>
      </w:r>
      <w:r w:rsidR="00C915FB" w:rsidRPr="00C915FB">
        <w:rPr>
          <w:rFonts w:ascii="Times New Roman" w:hAnsi="Times New Roman" w:cs="Times New Roman"/>
          <w:bCs/>
          <w:sz w:val="28"/>
          <w:szCs w:val="28"/>
        </w:rPr>
        <w:t xml:space="preserve"> розничной продажи алкогольной и спиртосодержащей продукции</w:t>
      </w:r>
      <w:r w:rsidR="00C915FB">
        <w:rPr>
          <w:rFonts w:ascii="Times New Roman" w:hAnsi="Times New Roman" w:cs="Times New Roman"/>
          <w:sz w:val="28"/>
          <w:szCs w:val="28"/>
        </w:rPr>
        <w:t xml:space="preserve"> в части непредоставления покупателю документа с наличием на нем штрихового кода, а именно не соблюдены требования подпункта 13 пункта 2 статьи 16 Федерального закона от 22.11.1995 № 171-ФЗ.</w:t>
      </w:r>
    </w:p>
    <w:p w:rsidR="006375BE" w:rsidRPr="00D732B1" w:rsidRDefault="00C915FB" w:rsidP="006375BE">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Материалы поступили из отдела полиции № 6 (дислокация Ленинский район). </w:t>
      </w:r>
      <w:r w:rsidR="006375BE" w:rsidRPr="00D732B1">
        <w:rPr>
          <w:rFonts w:ascii="Times New Roman" w:hAnsi="Times New Roman" w:cs="Times New Roman"/>
          <w:sz w:val="28"/>
          <w:szCs w:val="28"/>
        </w:rPr>
        <w:t>#</w:t>
      </w:r>
    </w:p>
    <w:p w:rsidR="006375BE" w:rsidRDefault="006375BE" w:rsidP="00072E83">
      <w:pPr>
        <w:autoSpaceDE w:val="0"/>
        <w:autoSpaceDN w:val="0"/>
        <w:adjustRightInd w:val="0"/>
        <w:spacing w:line="360" w:lineRule="exact"/>
        <w:rPr>
          <w:rFonts w:ascii="Times New Roman" w:hAnsi="Times New Roman" w:cs="Times New Roman"/>
          <w:bCs/>
          <w:sz w:val="28"/>
          <w:szCs w:val="28"/>
        </w:rPr>
      </w:pPr>
    </w:p>
    <w:p w:rsidR="00164177" w:rsidRDefault="00D452FC" w:rsidP="00D452FC">
      <w:pPr>
        <w:pStyle w:val="Default"/>
        <w:jc w:val="center"/>
        <w:rPr>
          <w:b/>
          <w:bCs/>
          <w:i/>
          <w:sz w:val="28"/>
          <w:szCs w:val="28"/>
          <w:u w:val="single"/>
        </w:rPr>
      </w:pPr>
      <w:r w:rsidRPr="00860904">
        <w:rPr>
          <w:b/>
          <w:bCs/>
          <w:i/>
          <w:sz w:val="28"/>
          <w:szCs w:val="28"/>
          <w:u w:val="single"/>
        </w:rPr>
        <w:t>СЛАЙД 1</w:t>
      </w:r>
      <w:r w:rsidR="000C34EE">
        <w:rPr>
          <w:b/>
          <w:bCs/>
          <w:i/>
          <w:sz w:val="28"/>
          <w:szCs w:val="28"/>
          <w:u w:val="single"/>
        </w:rPr>
        <w:t>2</w:t>
      </w:r>
    </w:p>
    <w:p w:rsidR="004A1E16" w:rsidRDefault="00164177" w:rsidP="0079150D">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Статья 14.17 часть 1</w:t>
      </w:r>
      <w:r w:rsidR="004A1E16">
        <w:rPr>
          <w:rFonts w:ascii="Times New Roman" w:hAnsi="Times New Roman" w:cs="Times New Roman"/>
          <w:sz w:val="28"/>
          <w:szCs w:val="28"/>
        </w:rPr>
        <w:t>:</w:t>
      </w:r>
      <w:r>
        <w:rPr>
          <w:rFonts w:ascii="Times New Roman" w:hAnsi="Times New Roman" w:cs="Times New Roman"/>
          <w:sz w:val="28"/>
          <w:szCs w:val="28"/>
        </w:rPr>
        <w:t xml:space="preserve"> </w:t>
      </w:r>
      <w:r w:rsidRPr="0079150D">
        <w:rPr>
          <w:rFonts w:ascii="Times New Roman" w:hAnsi="Times New Roman" w:cs="Times New Roman"/>
          <w:b/>
          <w:color w:val="000000" w:themeColor="text1"/>
          <w:sz w:val="28"/>
          <w:szCs w:val="28"/>
        </w:rPr>
        <w:t>Производство или оборот этилового спирта, алкогольной и спиртосодержащей продукции с нарушением лицензионных требований</w:t>
      </w:r>
      <w:r>
        <w:rPr>
          <w:rFonts w:ascii="Times New Roman" w:hAnsi="Times New Roman" w:cs="Times New Roman"/>
          <w:sz w:val="28"/>
          <w:szCs w:val="28"/>
        </w:rPr>
        <w:t xml:space="preserve">, предусмотренных </w:t>
      </w:r>
      <w:hyperlink r:id="rId15" w:history="1">
        <w:r w:rsidRPr="00164177">
          <w:rPr>
            <w:rFonts w:ascii="Times New Roman" w:hAnsi="Times New Roman" w:cs="Times New Roman"/>
            <w:color w:val="000000" w:themeColor="text1"/>
            <w:sz w:val="28"/>
            <w:szCs w:val="28"/>
          </w:rPr>
          <w:t>законодательством</w:t>
        </w:r>
      </w:hyperlink>
      <w:r>
        <w:rPr>
          <w:rFonts w:ascii="Times New Roman" w:hAnsi="Times New Roman" w:cs="Times New Roman"/>
          <w:sz w:val="28"/>
          <w:szCs w:val="28"/>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w:t>
      </w:r>
      <w:r w:rsidR="0079150D">
        <w:rPr>
          <w:rFonts w:ascii="Times New Roman" w:hAnsi="Times New Roman" w:cs="Times New Roman"/>
          <w:sz w:val="28"/>
          <w:szCs w:val="28"/>
        </w:rPr>
        <w:t>спития) алкогольной продукции</w:t>
      </w:r>
      <w:r w:rsidR="004A1E16">
        <w:rPr>
          <w:rFonts w:ascii="Times New Roman" w:hAnsi="Times New Roman" w:cs="Times New Roman"/>
          <w:sz w:val="28"/>
          <w:szCs w:val="28"/>
        </w:rPr>
        <w:t>,</w:t>
      </w:r>
      <w:r w:rsidR="0079150D">
        <w:rPr>
          <w:rFonts w:ascii="Times New Roman" w:hAnsi="Times New Roman" w:cs="Times New Roman"/>
          <w:sz w:val="28"/>
          <w:szCs w:val="28"/>
        </w:rPr>
        <w:t xml:space="preserve"> </w:t>
      </w:r>
      <w:r w:rsidR="004A1E16">
        <w:rPr>
          <w:rFonts w:ascii="Times New Roman" w:hAnsi="Times New Roman" w:cs="Times New Roman"/>
          <w:sz w:val="28"/>
          <w:szCs w:val="28"/>
        </w:rPr>
        <w:t xml:space="preserve">- </w:t>
      </w:r>
    </w:p>
    <w:p w:rsidR="00164177" w:rsidRDefault="00164177" w:rsidP="0079150D">
      <w:pPr>
        <w:autoSpaceDE w:val="0"/>
        <w:autoSpaceDN w:val="0"/>
        <w:adjustRightInd w:val="0"/>
        <w:spacing w:line="360" w:lineRule="exact"/>
        <w:rPr>
          <w:rFonts w:ascii="Times New Roman" w:hAnsi="Times New Roman" w:cs="Times New Roman"/>
          <w:sz w:val="28"/>
          <w:szCs w:val="28"/>
        </w:rPr>
      </w:pPr>
      <w:r w:rsidRPr="0079150D">
        <w:rPr>
          <w:rFonts w:ascii="Times New Roman" w:hAnsi="Times New Roman" w:cs="Times New Roman"/>
          <w:b/>
          <w:sz w:val="28"/>
          <w:szCs w:val="28"/>
        </w:rPr>
        <w:t>влечет наложение административного штрафа на юридических лиц в размере от ста тысяч до ста пятидесяти тысяч рублей</w:t>
      </w:r>
      <w:r>
        <w:rPr>
          <w:rFonts w:ascii="Times New Roman" w:hAnsi="Times New Roman" w:cs="Times New Roman"/>
          <w:sz w:val="28"/>
          <w:szCs w:val="28"/>
        </w:rPr>
        <w:t xml:space="preserve">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9150D" w:rsidRDefault="0079150D" w:rsidP="0079150D">
      <w:pPr>
        <w:autoSpaceDE w:val="0"/>
        <w:autoSpaceDN w:val="0"/>
        <w:adjustRightInd w:val="0"/>
        <w:spacing w:line="360" w:lineRule="exact"/>
        <w:rPr>
          <w:rFonts w:ascii="Times New Roman" w:hAnsi="Times New Roman" w:cs="Times New Roman"/>
          <w:bCs/>
          <w:sz w:val="28"/>
          <w:szCs w:val="28"/>
        </w:rPr>
      </w:pPr>
      <w:r>
        <w:rPr>
          <w:rFonts w:ascii="Times New Roman" w:hAnsi="Times New Roman" w:cs="Times New Roman"/>
          <w:bCs/>
          <w:sz w:val="28"/>
          <w:szCs w:val="28"/>
        </w:rPr>
        <w:lastRenderedPageBreak/>
        <w:t xml:space="preserve">По данной статьей Министерством составлено 7 протоколов </w:t>
      </w:r>
      <w:r>
        <w:rPr>
          <w:rFonts w:ascii="Times New Roman" w:hAnsi="Times New Roman" w:cs="Times New Roman"/>
          <w:bCs/>
          <w:sz w:val="28"/>
          <w:szCs w:val="28"/>
        </w:rPr>
        <w:br/>
        <w:t>об административном правонарушении в отношении следующи</w:t>
      </w:r>
      <w:r w:rsidR="00F37C36">
        <w:rPr>
          <w:rFonts w:ascii="Times New Roman" w:hAnsi="Times New Roman" w:cs="Times New Roman"/>
          <w:bCs/>
          <w:sz w:val="28"/>
          <w:szCs w:val="28"/>
        </w:rPr>
        <w:t>х ор</w:t>
      </w:r>
      <w:r>
        <w:rPr>
          <w:rFonts w:ascii="Times New Roman" w:hAnsi="Times New Roman" w:cs="Times New Roman"/>
          <w:bCs/>
          <w:sz w:val="28"/>
          <w:szCs w:val="28"/>
        </w:rPr>
        <w:t>ганизаций: ООО «Ириска», ООО «ЛСЖ», ООО «Барс», ООО «ПФК «Вектор», ООО «Оазис», ООО «Копейка плюс», ООО «Милан».</w:t>
      </w:r>
    </w:p>
    <w:p w:rsidR="0079150D" w:rsidRDefault="0079150D" w:rsidP="0079150D">
      <w:pPr>
        <w:autoSpaceDE w:val="0"/>
        <w:autoSpaceDN w:val="0"/>
        <w:adjustRightInd w:val="0"/>
        <w:spacing w:line="360" w:lineRule="exact"/>
        <w:rPr>
          <w:rFonts w:ascii="Times New Roman" w:hAnsi="Times New Roman" w:cs="Times New Roman"/>
          <w:bCs/>
          <w:sz w:val="28"/>
          <w:szCs w:val="28"/>
        </w:rPr>
      </w:pPr>
      <w:r>
        <w:rPr>
          <w:rFonts w:ascii="Times New Roman" w:hAnsi="Times New Roman" w:cs="Times New Roman"/>
          <w:bCs/>
          <w:sz w:val="28"/>
          <w:szCs w:val="28"/>
        </w:rPr>
        <w:t>Рассмотрение протоколов по статье</w:t>
      </w:r>
      <w:r w:rsidR="00F37C36">
        <w:rPr>
          <w:rFonts w:ascii="Times New Roman" w:hAnsi="Times New Roman" w:cs="Times New Roman"/>
          <w:bCs/>
          <w:sz w:val="28"/>
          <w:szCs w:val="28"/>
        </w:rPr>
        <w:t xml:space="preserve"> </w:t>
      </w:r>
      <w:r>
        <w:rPr>
          <w:rFonts w:ascii="Times New Roman" w:hAnsi="Times New Roman" w:cs="Times New Roman"/>
          <w:bCs/>
          <w:sz w:val="28"/>
          <w:szCs w:val="28"/>
        </w:rPr>
        <w:t xml:space="preserve">14.17 часть 1 относится </w:t>
      </w:r>
      <w:r>
        <w:rPr>
          <w:rFonts w:ascii="Times New Roman" w:hAnsi="Times New Roman" w:cs="Times New Roman"/>
          <w:bCs/>
          <w:sz w:val="28"/>
          <w:szCs w:val="28"/>
        </w:rPr>
        <w:br/>
        <w:t xml:space="preserve">к компетенции судей. По состоянию на 25 ноября 2019 года в отношении </w:t>
      </w:r>
      <w:r>
        <w:rPr>
          <w:rFonts w:ascii="Times New Roman" w:hAnsi="Times New Roman" w:cs="Times New Roman"/>
          <w:bCs/>
          <w:sz w:val="28"/>
          <w:szCs w:val="28"/>
        </w:rPr>
        <w:br/>
        <w:t xml:space="preserve">4 организаций Арбитражным судом Пермского края вынесены решения </w:t>
      </w:r>
      <w:r>
        <w:rPr>
          <w:rFonts w:ascii="Times New Roman" w:hAnsi="Times New Roman" w:cs="Times New Roman"/>
          <w:bCs/>
          <w:sz w:val="28"/>
          <w:szCs w:val="28"/>
        </w:rPr>
        <w:br/>
        <w:t>о привлечении к административной ответственности с наложением штрафов. По 3 организациям материалы в суде.</w:t>
      </w:r>
    </w:p>
    <w:p w:rsidR="00164177" w:rsidRDefault="001955AB" w:rsidP="001955AB">
      <w:pPr>
        <w:autoSpaceDE w:val="0"/>
        <w:autoSpaceDN w:val="0"/>
        <w:adjustRightInd w:val="0"/>
        <w:spacing w:line="360" w:lineRule="exact"/>
        <w:rPr>
          <w:b/>
          <w:bCs/>
          <w:i/>
          <w:sz w:val="28"/>
          <w:szCs w:val="28"/>
          <w:u w:val="single"/>
        </w:rPr>
      </w:pPr>
      <w:r>
        <w:rPr>
          <w:rFonts w:ascii="Times New Roman" w:hAnsi="Times New Roman" w:cs="Times New Roman"/>
          <w:bCs/>
          <w:sz w:val="28"/>
          <w:szCs w:val="28"/>
        </w:rPr>
        <w:t xml:space="preserve">Во-первых, отметим, что </w:t>
      </w:r>
      <w:r w:rsidR="00565343">
        <w:rPr>
          <w:rFonts w:ascii="Times New Roman" w:hAnsi="Times New Roman" w:cs="Times New Roman"/>
          <w:bCs/>
          <w:sz w:val="28"/>
          <w:szCs w:val="28"/>
        </w:rPr>
        <w:t>по 6 организациям</w:t>
      </w:r>
      <w:r>
        <w:rPr>
          <w:rFonts w:ascii="Times New Roman" w:hAnsi="Times New Roman" w:cs="Times New Roman"/>
          <w:bCs/>
          <w:sz w:val="28"/>
          <w:szCs w:val="28"/>
        </w:rPr>
        <w:t xml:space="preserve"> правонарушения выявлены лицензирующим органом при рассмотрении заявлений на продление срока действия лицензии и переоформление лицензии. Во-вторых, данные правонарушения можно разделить на две группы нарушений: </w:t>
      </w:r>
      <w:r w:rsidR="00F37C36">
        <w:rPr>
          <w:rFonts w:ascii="Times New Roman" w:hAnsi="Times New Roman" w:cs="Times New Roman"/>
          <w:bCs/>
          <w:sz w:val="28"/>
          <w:szCs w:val="28"/>
        </w:rPr>
        <w:t xml:space="preserve">первая группа - </w:t>
      </w:r>
      <w:r>
        <w:rPr>
          <w:rFonts w:ascii="Times New Roman" w:hAnsi="Times New Roman" w:cs="Times New Roman"/>
          <w:bCs/>
          <w:sz w:val="28"/>
          <w:szCs w:val="28"/>
        </w:rPr>
        <w:t xml:space="preserve">отсутствие действующего договора аренды на помещение, в котором осуществляется розничная продажа алкогольной продукции, и вторая группа – переоформление лицензии в части изменения сведений о местонахождении юридического лица с нарушением срока, установленного законодательством. </w:t>
      </w:r>
    </w:p>
    <w:p w:rsidR="00305EF4" w:rsidRDefault="00456A02" w:rsidP="00565343">
      <w:pPr>
        <w:pStyle w:val="Default"/>
        <w:spacing w:line="360" w:lineRule="exact"/>
        <w:ind w:firstLine="709"/>
        <w:jc w:val="both"/>
        <w:rPr>
          <w:bCs/>
          <w:sz w:val="28"/>
          <w:szCs w:val="28"/>
        </w:rPr>
      </w:pPr>
      <w:r>
        <w:rPr>
          <w:bCs/>
          <w:sz w:val="28"/>
          <w:szCs w:val="28"/>
        </w:rPr>
        <w:t xml:space="preserve">При рассмотрении заявлений </w:t>
      </w:r>
      <w:r w:rsidR="00565343">
        <w:rPr>
          <w:bCs/>
          <w:sz w:val="28"/>
          <w:szCs w:val="28"/>
        </w:rPr>
        <w:t xml:space="preserve">ООО «ЛСЖ», ООО «Барс», </w:t>
      </w:r>
      <w:r w:rsidR="00F37C36">
        <w:rPr>
          <w:bCs/>
          <w:sz w:val="28"/>
          <w:szCs w:val="28"/>
        </w:rPr>
        <w:br/>
      </w:r>
      <w:r w:rsidR="00565343">
        <w:rPr>
          <w:bCs/>
          <w:sz w:val="28"/>
          <w:szCs w:val="28"/>
        </w:rPr>
        <w:t>ООО «Оазис», ООО «Копейка плюс»</w:t>
      </w:r>
      <w:r>
        <w:rPr>
          <w:bCs/>
          <w:sz w:val="28"/>
          <w:szCs w:val="28"/>
        </w:rPr>
        <w:t xml:space="preserve"> выявлено, что организации в момент срока действия лицензии на розничную продажу алкогольной продукции осуществляли деятельность без стационарного торгового объекта. Данный факт подтвержден также выпиской из Единого государственного реестра недвижимости об объекте недвижимости. Обществами договоры аренды были продлены только после извещения их об этом специалистами отдела лицензирования Министерства. Нарушение лицензионных требований, установленных статьей 16 Федерального закона от 22.11.1995 № 171-ФЗ, является основанием для составления протокола об административном правонарушении по части 1 статьи 14.17 КоАП РФ.</w:t>
      </w:r>
      <w:r w:rsidR="00F37C36">
        <w:rPr>
          <w:bCs/>
          <w:sz w:val="28"/>
          <w:szCs w:val="28"/>
        </w:rPr>
        <w:t xml:space="preserve"> </w:t>
      </w:r>
    </w:p>
    <w:p w:rsidR="00456A02" w:rsidRDefault="00F37C36" w:rsidP="00565343">
      <w:pPr>
        <w:pStyle w:val="Default"/>
        <w:spacing w:line="360" w:lineRule="exact"/>
        <w:ind w:firstLine="709"/>
        <w:jc w:val="both"/>
        <w:rPr>
          <w:bCs/>
          <w:sz w:val="28"/>
          <w:szCs w:val="28"/>
        </w:rPr>
      </w:pPr>
      <w:r>
        <w:rPr>
          <w:bCs/>
          <w:sz w:val="28"/>
          <w:szCs w:val="28"/>
        </w:rPr>
        <w:t xml:space="preserve">В отношении  2 организаций вынесены решения суда о привлечении </w:t>
      </w:r>
      <w:r w:rsidR="00305EF4">
        <w:rPr>
          <w:bCs/>
          <w:sz w:val="28"/>
          <w:szCs w:val="28"/>
        </w:rPr>
        <w:br/>
      </w:r>
      <w:r>
        <w:rPr>
          <w:bCs/>
          <w:sz w:val="28"/>
          <w:szCs w:val="28"/>
        </w:rPr>
        <w:t>к административной ответственности и наложен</w:t>
      </w:r>
      <w:r w:rsidR="00305EF4">
        <w:rPr>
          <w:bCs/>
          <w:sz w:val="28"/>
          <w:szCs w:val="28"/>
        </w:rPr>
        <w:t>ы</w:t>
      </w:r>
      <w:r>
        <w:rPr>
          <w:bCs/>
          <w:sz w:val="28"/>
          <w:szCs w:val="28"/>
        </w:rPr>
        <w:t xml:space="preserve"> </w:t>
      </w:r>
      <w:r w:rsidR="00305EF4">
        <w:rPr>
          <w:bCs/>
          <w:sz w:val="28"/>
          <w:szCs w:val="28"/>
        </w:rPr>
        <w:t xml:space="preserve">административные </w:t>
      </w:r>
      <w:r>
        <w:rPr>
          <w:bCs/>
          <w:sz w:val="28"/>
          <w:szCs w:val="28"/>
        </w:rPr>
        <w:t>штраф</w:t>
      </w:r>
      <w:r w:rsidR="00305EF4">
        <w:rPr>
          <w:bCs/>
          <w:sz w:val="28"/>
          <w:szCs w:val="28"/>
        </w:rPr>
        <w:t>ы: на</w:t>
      </w:r>
      <w:r>
        <w:rPr>
          <w:bCs/>
          <w:sz w:val="28"/>
          <w:szCs w:val="28"/>
        </w:rPr>
        <w:t xml:space="preserve"> ООО «Оазис» в размере 100 тыс. рублей, </w:t>
      </w:r>
      <w:r w:rsidR="00305EF4">
        <w:rPr>
          <w:bCs/>
          <w:sz w:val="28"/>
          <w:szCs w:val="28"/>
        </w:rPr>
        <w:t>на</w:t>
      </w:r>
      <w:r>
        <w:rPr>
          <w:bCs/>
          <w:sz w:val="28"/>
          <w:szCs w:val="28"/>
        </w:rPr>
        <w:t xml:space="preserve">  «Копейка плюс» штраф в виде предупреждения. </w:t>
      </w:r>
    </w:p>
    <w:p w:rsidR="00456A02" w:rsidRDefault="00565343" w:rsidP="00565343">
      <w:pPr>
        <w:pStyle w:val="Default"/>
        <w:spacing w:line="360" w:lineRule="exact"/>
        <w:ind w:firstLine="709"/>
        <w:jc w:val="both"/>
        <w:rPr>
          <w:bCs/>
          <w:sz w:val="28"/>
          <w:szCs w:val="28"/>
        </w:rPr>
      </w:pPr>
      <w:r>
        <w:rPr>
          <w:bCs/>
          <w:sz w:val="28"/>
          <w:szCs w:val="28"/>
        </w:rPr>
        <w:t>ООО «Милан»</w:t>
      </w:r>
      <w:r w:rsidR="00456A02">
        <w:rPr>
          <w:bCs/>
          <w:sz w:val="28"/>
          <w:szCs w:val="28"/>
        </w:rPr>
        <w:t>,</w:t>
      </w:r>
      <w:r w:rsidR="00456A02" w:rsidRPr="00456A02">
        <w:rPr>
          <w:bCs/>
          <w:sz w:val="28"/>
          <w:szCs w:val="28"/>
        </w:rPr>
        <w:t xml:space="preserve"> </w:t>
      </w:r>
      <w:r w:rsidR="00456A02">
        <w:rPr>
          <w:bCs/>
          <w:sz w:val="28"/>
          <w:szCs w:val="28"/>
        </w:rPr>
        <w:t>ООО «ПФК «Вектор» обратились в лицензирующий орган с заявлениями о переоформлении лицензии в связи с изменением юридического адреса. В процессе рассмотрения заявления и документов, предоставленных организациями, выявлено, что организации осуществляют деятельность по розничной продаже алкогольной продукции в нарушение пункта 14 статьи 19 Федерального закона от 22.11.1995 № 171-ФЗ, а именно:</w:t>
      </w:r>
    </w:p>
    <w:p w:rsidR="00456A02" w:rsidRDefault="000F17E4" w:rsidP="00BC25C6">
      <w:pPr>
        <w:pStyle w:val="Default"/>
        <w:spacing w:line="360" w:lineRule="exact"/>
        <w:ind w:firstLine="709"/>
        <w:jc w:val="both"/>
        <w:rPr>
          <w:sz w:val="28"/>
          <w:szCs w:val="28"/>
        </w:rPr>
      </w:pPr>
      <w:r>
        <w:rPr>
          <w:bCs/>
          <w:sz w:val="28"/>
          <w:szCs w:val="28"/>
        </w:rPr>
        <w:t>с</w:t>
      </w:r>
      <w:r w:rsidR="00BC25C6">
        <w:rPr>
          <w:bCs/>
          <w:sz w:val="28"/>
          <w:szCs w:val="28"/>
        </w:rPr>
        <w:t>огласно п. 13 статьи 19 Федерального закона от 22.11.1995 № 171-ФЗ з</w:t>
      </w:r>
      <w:r w:rsidR="00456A02">
        <w:rPr>
          <w:sz w:val="28"/>
          <w:szCs w:val="28"/>
        </w:rPr>
        <w:t xml:space="preserve">аявление о переоформлении лицензии подается в лицензирующий орган в </w:t>
      </w:r>
      <w:r w:rsidR="00456A02">
        <w:rPr>
          <w:sz w:val="28"/>
          <w:szCs w:val="28"/>
        </w:rPr>
        <w:lastRenderedPageBreak/>
        <w:t>течение 30 дней со дня возникновения обстоятельств, вызвавших необходимость переоформления лицензии.</w:t>
      </w:r>
      <w:r w:rsidR="00BC25C6">
        <w:rPr>
          <w:sz w:val="28"/>
          <w:szCs w:val="28"/>
        </w:rPr>
        <w:t xml:space="preserve"> При этом </w:t>
      </w:r>
      <w:r>
        <w:rPr>
          <w:sz w:val="28"/>
          <w:szCs w:val="28"/>
        </w:rPr>
        <w:t xml:space="preserve">в соответствии со статьей 14 Федерального закона № 171-ФЗ </w:t>
      </w:r>
      <w:r w:rsidR="00BC25C6">
        <w:rPr>
          <w:sz w:val="28"/>
          <w:szCs w:val="28"/>
        </w:rPr>
        <w:t>лицензиат м</w:t>
      </w:r>
      <w:r w:rsidR="00456A02">
        <w:rPr>
          <w:sz w:val="28"/>
          <w:szCs w:val="28"/>
        </w:rPr>
        <w:t>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BC25C6" w:rsidRDefault="00BC25C6" w:rsidP="00BC25C6">
      <w:pPr>
        <w:pStyle w:val="Default"/>
        <w:spacing w:line="360" w:lineRule="exact"/>
        <w:ind w:firstLine="709"/>
        <w:jc w:val="both"/>
        <w:rPr>
          <w:sz w:val="28"/>
          <w:szCs w:val="28"/>
        </w:rPr>
      </w:pPr>
      <w:r>
        <w:rPr>
          <w:sz w:val="28"/>
          <w:szCs w:val="28"/>
        </w:rPr>
        <w:t>ООО «Милан» и ООО «ПФК «Вектор» осуществляли деятельность</w:t>
      </w:r>
      <w:r w:rsidR="000F17E4">
        <w:rPr>
          <w:sz w:val="28"/>
          <w:szCs w:val="28"/>
        </w:rPr>
        <w:t xml:space="preserve"> без переоформления лицензии</w:t>
      </w:r>
      <w:r>
        <w:rPr>
          <w:sz w:val="28"/>
          <w:szCs w:val="28"/>
        </w:rPr>
        <w:t xml:space="preserve"> более трех месяцев, соответственно лицензирующим органом были составлены протоколы об административном правонарушении по части 1 статьи 17 КоАП РФ.</w:t>
      </w:r>
    </w:p>
    <w:p w:rsidR="005D4322" w:rsidRDefault="005D4322" w:rsidP="00BC25C6">
      <w:pPr>
        <w:pStyle w:val="Default"/>
        <w:spacing w:line="360" w:lineRule="exact"/>
        <w:ind w:firstLine="709"/>
        <w:jc w:val="both"/>
        <w:rPr>
          <w:sz w:val="28"/>
          <w:szCs w:val="28"/>
        </w:rPr>
      </w:pPr>
      <w:r>
        <w:rPr>
          <w:sz w:val="28"/>
          <w:szCs w:val="28"/>
        </w:rPr>
        <w:t xml:space="preserve">Решением Арбитражного суда Пермского края на ООО «ПФК «Вектор» наложен штраф в виде предупреждения, ООО «Милан» - материалы в суде. </w:t>
      </w:r>
    </w:p>
    <w:p w:rsidR="005C50C3" w:rsidRDefault="005C50C3" w:rsidP="005C50C3">
      <w:pPr>
        <w:autoSpaceDE w:val="0"/>
        <w:autoSpaceDN w:val="0"/>
        <w:adjustRightInd w:val="0"/>
        <w:spacing w:line="360" w:lineRule="exact"/>
        <w:rPr>
          <w:rFonts w:ascii="Times New Roman" w:hAnsi="Times New Roman" w:cs="Times New Roman"/>
          <w:sz w:val="28"/>
          <w:szCs w:val="28"/>
        </w:rPr>
      </w:pPr>
      <w:r w:rsidRPr="005C50C3">
        <w:rPr>
          <w:rFonts w:ascii="Times New Roman" w:hAnsi="Times New Roman" w:cs="Times New Roman"/>
          <w:bCs/>
          <w:sz w:val="28"/>
          <w:szCs w:val="28"/>
        </w:rPr>
        <w:t xml:space="preserve">По ООО «Ириска» материалы поступили из ГУ МВД России по Пермскому краю (подразделение ООПАЗ). Сотрудниками полиции в мае 2019 года проведена проверка торгового объекта – магазин по адресу: </w:t>
      </w:r>
      <w:r w:rsidR="000F17E4">
        <w:rPr>
          <w:rFonts w:ascii="Times New Roman" w:hAnsi="Times New Roman" w:cs="Times New Roman"/>
          <w:bCs/>
          <w:sz w:val="28"/>
          <w:szCs w:val="28"/>
        </w:rPr>
        <w:br/>
      </w:r>
      <w:r w:rsidRPr="005C50C3">
        <w:rPr>
          <w:rFonts w:ascii="Times New Roman" w:hAnsi="Times New Roman" w:cs="Times New Roman"/>
          <w:bCs/>
          <w:sz w:val="28"/>
          <w:szCs w:val="28"/>
        </w:rPr>
        <w:t xml:space="preserve">г. Пермь, ул. Красногвардейская, 2.   </w:t>
      </w:r>
      <w:r>
        <w:rPr>
          <w:rFonts w:ascii="Times New Roman" w:hAnsi="Times New Roman" w:cs="Times New Roman"/>
          <w:sz w:val="28"/>
          <w:szCs w:val="28"/>
        </w:rPr>
        <w:t>Согласно протоколу осмотра фактический торговый объект не соответствует типу торгового объекта, на который предоставлена лицензия, а именно буфет. Таким образом, лицензиатом нарушены требования пункта 4 статьи 16 Федерального закона от 22.11.1995 № 171-ФЗ.</w:t>
      </w:r>
    </w:p>
    <w:p w:rsidR="00F262D6" w:rsidRPr="005C50C3" w:rsidRDefault="005C50C3" w:rsidP="005C50C3">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Решением Арбитражного суда Пермского края на Общество наложен штраф в размере 100 тыс. рублей. </w:t>
      </w:r>
      <w:r w:rsidRPr="00407212">
        <w:rPr>
          <w:rFonts w:ascii="Times New Roman" w:hAnsi="Times New Roman" w:cs="Times New Roman"/>
          <w:sz w:val="28"/>
          <w:szCs w:val="28"/>
        </w:rPr>
        <w:t>#</w:t>
      </w:r>
    </w:p>
    <w:p w:rsidR="00D452FC" w:rsidRDefault="00D452FC" w:rsidP="00C70F56">
      <w:pPr>
        <w:autoSpaceDE w:val="0"/>
        <w:autoSpaceDN w:val="0"/>
        <w:adjustRightInd w:val="0"/>
        <w:spacing w:line="360" w:lineRule="exact"/>
        <w:outlineLvl w:val="0"/>
        <w:rPr>
          <w:rFonts w:ascii="Times New Roman" w:hAnsi="Times New Roman" w:cs="Times New Roman"/>
          <w:sz w:val="28"/>
          <w:szCs w:val="28"/>
        </w:rPr>
      </w:pPr>
    </w:p>
    <w:p w:rsidR="00F262D6" w:rsidRDefault="00D452FC" w:rsidP="00D452FC">
      <w:pPr>
        <w:pStyle w:val="Default"/>
        <w:jc w:val="center"/>
        <w:rPr>
          <w:b/>
          <w:bCs/>
          <w:i/>
          <w:sz w:val="28"/>
          <w:szCs w:val="28"/>
          <w:u w:val="single"/>
        </w:rPr>
      </w:pPr>
      <w:r w:rsidRPr="00860904">
        <w:rPr>
          <w:b/>
          <w:bCs/>
          <w:i/>
          <w:sz w:val="28"/>
          <w:szCs w:val="28"/>
          <w:u w:val="single"/>
        </w:rPr>
        <w:t>СЛАЙД 1</w:t>
      </w:r>
      <w:r w:rsidR="000C34EE">
        <w:rPr>
          <w:b/>
          <w:bCs/>
          <w:i/>
          <w:sz w:val="28"/>
          <w:szCs w:val="28"/>
          <w:u w:val="single"/>
        </w:rPr>
        <w:t>3</w:t>
      </w:r>
    </w:p>
    <w:p w:rsidR="000F17E4" w:rsidRDefault="000F17E4" w:rsidP="000F17E4">
      <w:pPr>
        <w:autoSpaceDE w:val="0"/>
        <w:autoSpaceDN w:val="0"/>
        <w:adjustRightInd w:val="0"/>
        <w:spacing w:line="360" w:lineRule="exact"/>
        <w:rPr>
          <w:rFonts w:ascii="Times New Roman" w:hAnsi="Times New Roman" w:cs="Times New Roman"/>
          <w:b/>
          <w:bCs/>
          <w:sz w:val="28"/>
          <w:szCs w:val="28"/>
        </w:rPr>
      </w:pPr>
      <w:r w:rsidRPr="003D0C9C">
        <w:rPr>
          <w:rFonts w:ascii="Times New Roman" w:hAnsi="Times New Roman" w:cs="Times New Roman"/>
          <w:bCs/>
          <w:sz w:val="28"/>
          <w:szCs w:val="28"/>
        </w:rPr>
        <w:t>Статья 14.19</w:t>
      </w:r>
      <w:r>
        <w:rPr>
          <w:rFonts w:ascii="Times New Roman" w:hAnsi="Times New Roman" w:cs="Times New Roman"/>
          <w:bCs/>
          <w:sz w:val="28"/>
          <w:szCs w:val="28"/>
        </w:rPr>
        <w:t>:</w:t>
      </w:r>
      <w:r w:rsidRPr="003D0C9C">
        <w:rPr>
          <w:rFonts w:ascii="Times New Roman" w:hAnsi="Times New Roman" w:cs="Times New Roman"/>
          <w:bCs/>
          <w:sz w:val="28"/>
          <w:szCs w:val="28"/>
        </w:rPr>
        <w:t xml:space="preserve"> </w:t>
      </w:r>
      <w:r w:rsidRPr="004A1E16">
        <w:rPr>
          <w:rFonts w:ascii="Times New Roman" w:hAnsi="Times New Roman" w:cs="Times New Roman"/>
          <w:b/>
          <w:bCs/>
          <w:sz w:val="28"/>
          <w:szCs w:val="28"/>
        </w:rPr>
        <w:t>Нарушение государственного учета в области производства и оборота этилового спирта, алкогольной и спиртосодержащей продукции</w:t>
      </w:r>
      <w:r>
        <w:rPr>
          <w:rFonts w:ascii="Times New Roman" w:hAnsi="Times New Roman" w:cs="Times New Roman"/>
          <w:b/>
          <w:bCs/>
          <w:sz w:val="28"/>
          <w:szCs w:val="28"/>
        </w:rPr>
        <w:t xml:space="preserve"> –</w:t>
      </w:r>
    </w:p>
    <w:p w:rsidR="000F17E4" w:rsidRDefault="000F17E4" w:rsidP="000F17E4">
      <w:pPr>
        <w:autoSpaceDE w:val="0"/>
        <w:autoSpaceDN w:val="0"/>
        <w:adjustRightInd w:val="0"/>
        <w:spacing w:line="360" w:lineRule="exact"/>
        <w:rPr>
          <w:rFonts w:ascii="Times New Roman" w:hAnsi="Times New Roman" w:cs="Times New Roman"/>
          <w:sz w:val="28"/>
          <w:szCs w:val="28"/>
        </w:rPr>
      </w:pPr>
      <w:r w:rsidRPr="004A1E16">
        <w:rPr>
          <w:rFonts w:ascii="Times New Roman" w:hAnsi="Times New Roman" w:cs="Times New Roman"/>
          <w:b/>
          <w:sz w:val="28"/>
          <w:szCs w:val="28"/>
        </w:rPr>
        <w:t>влечет наложение административного штрафа</w:t>
      </w:r>
      <w:r>
        <w:rPr>
          <w:rFonts w:ascii="Times New Roman" w:hAnsi="Times New Roman" w:cs="Times New Roman"/>
          <w:sz w:val="28"/>
          <w:szCs w:val="28"/>
        </w:rPr>
        <w:t xml:space="preserve">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w:t>
      </w:r>
      <w:r w:rsidRPr="004A1E16">
        <w:rPr>
          <w:rFonts w:ascii="Times New Roman" w:hAnsi="Times New Roman" w:cs="Times New Roman"/>
          <w:b/>
          <w:sz w:val="28"/>
          <w:szCs w:val="28"/>
        </w:rPr>
        <w:t>на юридических лиц - от ста пятидесяти тысяч до двухсот тысяч рублей</w:t>
      </w:r>
      <w:r>
        <w:rPr>
          <w:rFonts w:ascii="Times New Roman" w:hAnsi="Times New Roman" w:cs="Times New Roman"/>
          <w:sz w:val="28"/>
          <w:szCs w:val="28"/>
        </w:rPr>
        <w:t xml:space="preserve"> с конфискацией продукции, явившейся предметом административного правонарушения, либо без таковой.</w:t>
      </w:r>
    </w:p>
    <w:p w:rsidR="000F17E4" w:rsidRDefault="000F17E4" w:rsidP="000F17E4">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По этой статье Министерством составлено 2 протокола об административном правонарушении: в отношении ООО «Символ» </w:t>
      </w:r>
      <w:r>
        <w:rPr>
          <w:rFonts w:ascii="Times New Roman" w:hAnsi="Times New Roman" w:cs="Times New Roman"/>
          <w:sz w:val="28"/>
          <w:szCs w:val="28"/>
        </w:rPr>
        <w:br/>
        <w:t>и ИП Попковский С.А.</w:t>
      </w:r>
    </w:p>
    <w:p w:rsidR="000F17E4" w:rsidRDefault="000F17E4" w:rsidP="000F17E4">
      <w:pPr>
        <w:autoSpaceDE w:val="0"/>
        <w:autoSpaceDN w:val="0"/>
        <w:adjustRightInd w:val="0"/>
        <w:spacing w:line="360" w:lineRule="exact"/>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требованиями п. 2 статьи 8 Федерального закона от 22.11.1995 № 171-ФЗ оборот алкогольной продукции должен фиксироваться единой государственной автоматизированной информационной системе, </w:t>
      </w:r>
      <w:r>
        <w:rPr>
          <w:rFonts w:ascii="Times New Roman" w:hAnsi="Times New Roman" w:cs="Times New Roman"/>
          <w:bCs/>
          <w:sz w:val="28"/>
          <w:szCs w:val="28"/>
        </w:rPr>
        <w:lastRenderedPageBreak/>
        <w:t xml:space="preserve">данное требование распространяется в том числе и на оборот пива, пивных напитков в части подтверждения закупа. </w:t>
      </w:r>
    </w:p>
    <w:p w:rsidR="000F17E4" w:rsidRDefault="000F17E4" w:rsidP="000F17E4">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Сотрудниками ОП № 7 (дислокация Свердловский район) проведена проверка в торговом объекте - магазине, расположенном по адресу: Пермский край, г.  Пермь, ул. Уфимская, 10а, принадлежащем ООО «Символ». Согласно протоколу осмотра выявлен факт реализации алкогольной продукции без фиксации в ЕГАИС, таким образом, лицензиатом нарушены требования пункта 2 статьи 8, пункта 1 статьи 14, пункт 1 статьи 26  Федерального закона от 22.11.1995 № 171-ФЗ.</w:t>
      </w:r>
    </w:p>
    <w:p w:rsidR="000F17E4" w:rsidRPr="00A329D9" w:rsidRDefault="000F17E4" w:rsidP="000F17E4">
      <w:pPr>
        <w:autoSpaceDE w:val="0"/>
        <w:autoSpaceDN w:val="0"/>
        <w:adjustRightInd w:val="0"/>
        <w:spacing w:line="360" w:lineRule="exact"/>
        <w:rPr>
          <w:rFonts w:ascii="Times New Roman" w:hAnsi="Times New Roman" w:cs="Times New Roman"/>
          <w:sz w:val="28"/>
          <w:szCs w:val="28"/>
        </w:rPr>
      </w:pPr>
      <w:r w:rsidRPr="00A329D9">
        <w:rPr>
          <w:rFonts w:ascii="Times New Roman" w:hAnsi="Times New Roman" w:cs="Times New Roman"/>
          <w:sz w:val="28"/>
          <w:szCs w:val="28"/>
        </w:rPr>
        <w:t>Материалы в отношении ООО «Символ» лицензирующим органом направлены в мировой суд по месту нахождения ответчика. Решением Мирового суд</w:t>
      </w:r>
      <w:r w:rsidR="00F63272">
        <w:rPr>
          <w:rFonts w:ascii="Times New Roman" w:hAnsi="Times New Roman" w:cs="Times New Roman"/>
          <w:sz w:val="28"/>
          <w:szCs w:val="28"/>
        </w:rPr>
        <w:t>ьи судебного участка</w:t>
      </w:r>
      <w:r w:rsidRPr="00A329D9">
        <w:rPr>
          <w:rFonts w:ascii="Times New Roman" w:hAnsi="Times New Roman" w:cs="Times New Roman"/>
          <w:sz w:val="28"/>
          <w:szCs w:val="28"/>
        </w:rPr>
        <w:t xml:space="preserve"> № 5 Свердловского судебного </w:t>
      </w:r>
      <w:r w:rsidR="00F63272">
        <w:rPr>
          <w:rFonts w:ascii="Times New Roman" w:hAnsi="Times New Roman" w:cs="Times New Roman"/>
          <w:sz w:val="28"/>
          <w:szCs w:val="28"/>
        </w:rPr>
        <w:t>района</w:t>
      </w:r>
      <w:r w:rsidRPr="00A329D9">
        <w:rPr>
          <w:rFonts w:ascii="Times New Roman" w:hAnsi="Times New Roman" w:cs="Times New Roman"/>
          <w:sz w:val="28"/>
          <w:szCs w:val="28"/>
        </w:rPr>
        <w:t xml:space="preserve"> </w:t>
      </w:r>
      <w:r w:rsidR="00F63272">
        <w:rPr>
          <w:rFonts w:ascii="Times New Roman" w:hAnsi="Times New Roman" w:cs="Times New Roman"/>
          <w:sz w:val="28"/>
          <w:szCs w:val="28"/>
        </w:rPr>
        <w:br/>
      </w:r>
      <w:r w:rsidRPr="00A329D9">
        <w:rPr>
          <w:rFonts w:ascii="Times New Roman" w:hAnsi="Times New Roman" w:cs="Times New Roman"/>
          <w:sz w:val="28"/>
          <w:szCs w:val="28"/>
        </w:rPr>
        <w:t>г. Перми Пермского края от 22.03.2019 № 5-253/5-2019</w:t>
      </w:r>
      <w:r>
        <w:rPr>
          <w:rFonts w:ascii="Times New Roman" w:hAnsi="Times New Roman" w:cs="Times New Roman"/>
          <w:sz w:val="28"/>
          <w:szCs w:val="28"/>
        </w:rPr>
        <w:t xml:space="preserve"> наложен</w:t>
      </w:r>
      <w:r w:rsidRPr="00A329D9">
        <w:rPr>
          <w:rFonts w:ascii="Times New Roman" w:hAnsi="Times New Roman" w:cs="Times New Roman"/>
          <w:sz w:val="28"/>
          <w:szCs w:val="28"/>
        </w:rPr>
        <w:t xml:space="preserve"> штраф </w:t>
      </w:r>
      <w:r>
        <w:rPr>
          <w:rFonts w:ascii="Times New Roman" w:hAnsi="Times New Roman" w:cs="Times New Roman"/>
          <w:sz w:val="28"/>
          <w:szCs w:val="28"/>
        </w:rPr>
        <w:t xml:space="preserve">в размере </w:t>
      </w:r>
      <w:r w:rsidRPr="00A329D9">
        <w:rPr>
          <w:rFonts w:ascii="Times New Roman" w:hAnsi="Times New Roman" w:cs="Times New Roman"/>
          <w:sz w:val="28"/>
          <w:szCs w:val="28"/>
        </w:rPr>
        <w:t>150 тыс. рублей</w:t>
      </w:r>
      <w:r>
        <w:rPr>
          <w:rFonts w:ascii="Times New Roman" w:hAnsi="Times New Roman" w:cs="Times New Roman"/>
          <w:sz w:val="28"/>
          <w:szCs w:val="28"/>
        </w:rPr>
        <w:t>.</w:t>
      </w:r>
    </w:p>
    <w:p w:rsidR="000F17E4" w:rsidRDefault="000F17E4" w:rsidP="000F17E4">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Аналогичное нарушение зафиксировано сотрудниками Отдела МВД России «Кудымкарский» в ходе проверки торгового объекта по адресу: </w:t>
      </w:r>
      <w:r>
        <w:rPr>
          <w:rFonts w:ascii="Times New Roman" w:hAnsi="Times New Roman" w:cs="Times New Roman"/>
          <w:sz w:val="28"/>
          <w:szCs w:val="28"/>
        </w:rPr>
        <w:br/>
        <w:t xml:space="preserve">г. Кудымкар, ул. Карла Маркса. 22 при реализации пива. </w:t>
      </w:r>
    </w:p>
    <w:p w:rsidR="000F17E4" w:rsidRDefault="000F17E4" w:rsidP="000F17E4">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В отношении ИП Попковского С.А. Министерством составлен протокол об административном правонарушении и принято постановление о назначении административного наказания в размере 5 тыс. рублей.</w:t>
      </w:r>
    </w:p>
    <w:p w:rsidR="000F17E4" w:rsidRDefault="000F17E4" w:rsidP="00D452FC">
      <w:pPr>
        <w:pStyle w:val="Default"/>
        <w:jc w:val="center"/>
        <w:rPr>
          <w:b/>
          <w:bCs/>
          <w:i/>
          <w:sz w:val="28"/>
          <w:szCs w:val="28"/>
          <w:u w:val="single"/>
        </w:rPr>
      </w:pPr>
    </w:p>
    <w:p w:rsidR="000F17E4" w:rsidRDefault="000F17E4" w:rsidP="00D452FC">
      <w:pPr>
        <w:pStyle w:val="Default"/>
        <w:jc w:val="center"/>
        <w:rPr>
          <w:b/>
          <w:bCs/>
          <w:i/>
          <w:sz w:val="28"/>
          <w:szCs w:val="28"/>
          <w:u w:val="single"/>
        </w:rPr>
      </w:pPr>
      <w:r w:rsidRPr="00860904">
        <w:rPr>
          <w:b/>
          <w:bCs/>
          <w:i/>
          <w:sz w:val="28"/>
          <w:szCs w:val="28"/>
          <w:u w:val="single"/>
        </w:rPr>
        <w:t xml:space="preserve">СЛАЙД </w:t>
      </w:r>
      <w:r>
        <w:rPr>
          <w:b/>
          <w:bCs/>
          <w:i/>
          <w:sz w:val="28"/>
          <w:szCs w:val="28"/>
          <w:u w:val="single"/>
        </w:rPr>
        <w:t>1</w:t>
      </w:r>
      <w:r w:rsidRPr="002609DB">
        <w:rPr>
          <w:b/>
          <w:bCs/>
          <w:i/>
          <w:sz w:val="28"/>
          <w:szCs w:val="28"/>
          <w:u w:val="single"/>
        </w:rPr>
        <w:t>4</w:t>
      </w:r>
    </w:p>
    <w:p w:rsidR="004A1E16" w:rsidRDefault="003D0C9C" w:rsidP="00F6382A">
      <w:pPr>
        <w:autoSpaceDE w:val="0"/>
        <w:autoSpaceDN w:val="0"/>
        <w:adjustRightInd w:val="0"/>
        <w:spacing w:line="360" w:lineRule="exact"/>
        <w:rPr>
          <w:rFonts w:ascii="Times New Roman" w:hAnsi="Times New Roman" w:cs="Times New Roman"/>
          <w:bCs/>
          <w:iCs/>
          <w:sz w:val="28"/>
          <w:szCs w:val="28"/>
        </w:rPr>
      </w:pPr>
      <w:r>
        <w:rPr>
          <w:rFonts w:ascii="Times New Roman" w:hAnsi="Times New Roman" w:cs="Times New Roman"/>
          <w:bCs/>
          <w:iCs/>
          <w:sz w:val="28"/>
          <w:szCs w:val="28"/>
        </w:rPr>
        <w:t>Статья 15.12 часть 4</w:t>
      </w:r>
      <w:r w:rsidR="004A1E16">
        <w:rPr>
          <w:rFonts w:ascii="Times New Roman" w:hAnsi="Times New Roman" w:cs="Times New Roman"/>
          <w:bCs/>
          <w:iCs/>
          <w:sz w:val="28"/>
          <w:szCs w:val="28"/>
        </w:rPr>
        <w:t>:</w:t>
      </w:r>
      <w:r>
        <w:rPr>
          <w:rFonts w:ascii="Times New Roman" w:hAnsi="Times New Roman" w:cs="Times New Roman"/>
          <w:bCs/>
          <w:iCs/>
          <w:sz w:val="28"/>
          <w:szCs w:val="28"/>
        </w:rPr>
        <w:t xml:space="preserve"> </w:t>
      </w:r>
      <w:r w:rsidR="00F6382A" w:rsidRPr="003D0C9C">
        <w:rPr>
          <w:rFonts w:ascii="Times New Roman" w:hAnsi="Times New Roman" w:cs="Times New Roman"/>
          <w:b/>
          <w:bCs/>
          <w:iCs/>
          <w:color w:val="000000" w:themeColor="text1"/>
          <w:sz w:val="28"/>
          <w:szCs w:val="28"/>
        </w:rPr>
        <w:t>Оборот алкогольной продукции</w:t>
      </w:r>
      <w:r w:rsidR="00F6382A" w:rsidRPr="003D0C9C">
        <w:rPr>
          <w:rFonts w:ascii="Times New Roman" w:hAnsi="Times New Roman" w:cs="Times New Roman"/>
          <w:bCs/>
          <w:iCs/>
          <w:color w:val="000000" w:themeColor="text1"/>
          <w:sz w:val="28"/>
          <w:szCs w:val="28"/>
        </w:rPr>
        <w:t xml:space="preserve"> </w:t>
      </w:r>
      <w:r w:rsidR="00F6382A" w:rsidRPr="00F6382A">
        <w:rPr>
          <w:rFonts w:ascii="Times New Roman" w:hAnsi="Times New Roman" w:cs="Times New Roman"/>
          <w:bCs/>
          <w:iCs/>
          <w:sz w:val="28"/>
          <w:szCs w:val="28"/>
        </w:rPr>
        <w:t xml:space="preserve">или табачных изделий </w:t>
      </w:r>
      <w:r w:rsidR="00F6382A" w:rsidRPr="003D0C9C">
        <w:rPr>
          <w:rFonts w:ascii="Times New Roman" w:hAnsi="Times New Roman" w:cs="Times New Roman"/>
          <w:b/>
          <w:bCs/>
          <w:iCs/>
          <w:sz w:val="28"/>
          <w:szCs w:val="28"/>
        </w:rPr>
        <w:t>без маркировки</w:t>
      </w:r>
      <w:r w:rsidR="00F6382A" w:rsidRPr="00F6382A">
        <w:rPr>
          <w:rFonts w:ascii="Times New Roman" w:hAnsi="Times New Roman" w:cs="Times New Roman"/>
          <w:bCs/>
          <w:iCs/>
          <w:sz w:val="28"/>
          <w:szCs w:val="28"/>
        </w:rPr>
        <w:t xml:space="preserve"> </w:t>
      </w:r>
      <w:r w:rsidR="00F6382A" w:rsidRPr="003D0C9C">
        <w:rPr>
          <w:rFonts w:ascii="Times New Roman" w:hAnsi="Times New Roman" w:cs="Times New Roman"/>
          <w:b/>
          <w:bCs/>
          <w:iCs/>
          <w:sz w:val="28"/>
          <w:szCs w:val="28"/>
        </w:rPr>
        <w:t>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w:t>
      </w:r>
      <w:r w:rsidR="004A1E16">
        <w:rPr>
          <w:rFonts w:ascii="Times New Roman" w:hAnsi="Times New Roman" w:cs="Times New Roman"/>
          <w:b/>
          <w:bCs/>
          <w:iCs/>
          <w:sz w:val="28"/>
          <w:szCs w:val="28"/>
        </w:rPr>
        <w:t>, -</w:t>
      </w:r>
      <w:r w:rsidR="00F6382A" w:rsidRPr="00F6382A">
        <w:rPr>
          <w:rFonts w:ascii="Times New Roman" w:hAnsi="Times New Roman" w:cs="Times New Roman"/>
          <w:bCs/>
          <w:iCs/>
          <w:sz w:val="28"/>
          <w:szCs w:val="28"/>
        </w:rPr>
        <w:t xml:space="preserve"> </w:t>
      </w:r>
    </w:p>
    <w:p w:rsidR="00F6382A" w:rsidRDefault="00F6382A" w:rsidP="00F6382A">
      <w:pPr>
        <w:autoSpaceDE w:val="0"/>
        <w:autoSpaceDN w:val="0"/>
        <w:adjustRightInd w:val="0"/>
        <w:spacing w:line="360" w:lineRule="exact"/>
        <w:rPr>
          <w:rFonts w:ascii="Times New Roman" w:hAnsi="Times New Roman" w:cs="Times New Roman"/>
          <w:bCs/>
          <w:iCs/>
          <w:sz w:val="28"/>
          <w:szCs w:val="28"/>
        </w:rPr>
      </w:pPr>
      <w:r w:rsidRPr="003D0C9C">
        <w:rPr>
          <w:rFonts w:ascii="Times New Roman" w:hAnsi="Times New Roman" w:cs="Times New Roman"/>
          <w:b/>
          <w:bCs/>
          <w:iCs/>
          <w:sz w:val="28"/>
          <w:szCs w:val="28"/>
        </w:rPr>
        <w:t>влечет наложение административного штрафа</w:t>
      </w:r>
      <w:r w:rsidRPr="00F6382A">
        <w:rPr>
          <w:rFonts w:ascii="Times New Roman" w:hAnsi="Times New Roman" w:cs="Times New Roman"/>
          <w:bCs/>
          <w:iCs/>
          <w:sz w:val="28"/>
          <w:szCs w:val="28"/>
        </w:rPr>
        <w:t xml:space="preserve">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w:t>
      </w:r>
      <w:r w:rsidRPr="003D0C9C">
        <w:rPr>
          <w:rFonts w:ascii="Times New Roman" w:hAnsi="Times New Roman" w:cs="Times New Roman"/>
          <w:b/>
          <w:bCs/>
          <w:iCs/>
          <w:sz w:val="28"/>
          <w:szCs w:val="28"/>
        </w:rPr>
        <w:t>на юридических лиц - от двухсот тысяч до трехсот тысяч рублей</w:t>
      </w:r>
      <w:r w:rsidRPr="00F6382A">
        <w:rPr>
          <w:rFonts w:ascii="Times New Roman" w:hAnsi="Times New Roman" w:cs="Times New Roman"/>
          <w:bCs/>
          <w:iCs/>
          <w:sz w:val="28"/>
          <w:szCs w:val="28"/>
        </w:rPr>
        <w:t xml:space="preserve"> с конфискацией предметов административного правонарушения.</w:t>
      </w:r>
    </w:p>
    <w:p w:rsidR="003D0C9C" w:rsidRDefault="000F17E4" w:rsidP="00F6382A">
      <w:pPr>
        <w:autoSpaceDE w:val="0"/>
        <w:autoSpaceDN w:val="0"/>
        <w:adjustRightInd w:val="0"/>
        <w:spacing w:line="360" w:lineRule="exact"/>
        <w:rPr>
          <w:rFonts w:ascii="Times New Roman" w:hAnsi="Times New Roman" w:cs="Times New Roman"/>
          <w:bCs/>
          <w:iCs/>
          <w:sz w:val="28"/>
          <w:szCs w:val="28"/>
        </w:rPr>
      </w:pPr>
      <w:r>
        <w:rPr>
          <w:rFonts w:ascii="Times New Roman" w:hAnsi="Times New Roman" w:cs="Times New Roman"/>
          <w:bCs/>
          <w:iCs/>
          <w:sz w:val="28"/>
          <w:szCs w:val="28"/>
        </w:rPr>
        <w:t>Министерством по данной статье за истекший период составлен 1 п</w:t>
      </w:r>
      <w:r w:rsidR="003D0C9C">
        <w:rPr>
          <w:rFonts w:ascii="Times New Roman" w:hAnsi="Times New Roman" w:cs="Times New Roman"/>
          <w:bCs/>
          <w:iCs/>
          <w:sz w:val="28"/>
          <w:szCs w:val="28"/>
        </w:rPr>
        <w:t>ротокол</w:t>
      </w:r>
      <w:r>
        <w:rPr>
          <w:rFonts w:ascii="Times New Roman" w:hAnsi="Times New Roman" w:cs="Times New Roman"/>
          <w:bCs/>
          <w:iCs/>
          <w:sz w:val="28"/>
          <w:szCs w:val="28"/>
        </w:rPr>
        <w:t xml:space="preserve"> в отношении ООО «Ветеран». Протокол составлен</w:t>
      </w:r>
      <w:r w:rsidR="003D0C9C">
        <w:rPr>
          <w:rFonts w:ascii="Times New Roman" w:hAnsi="Times New Roman" w:cs="Times New Roman"/>
          <w:bCs/>
          <w:iCs/>
          <w:sz w:val="28"/>
          <w:szCs w:val="28"/>
        </w:rPr>
        <w:t xml:space="preserve"> по материалам, поступившим из ОП № 3 (дислокация Кировский район). В ходе проверки в торговом объекте по адресу: г. Пермь, ул. Автозаводская, 2 выявлен факт продажи алкогольной продукции с федеральными акцизными марками с признаками подделки, что также подтверждено выпиской из Единой </w:t>
      </w:r>
      <w:r w:rsidR="003D0C9C">
        <w:rPr>
          <w:rFonts w:ascii="Times New Roman" w:hAnsi="Times New Roman" w:cs="Times New Roman"/>
          <w:bCs/>
          <w:iCs/>
          <w:sz w:val="28"/>
          <w:szCs w:val="28"/>
        </w:rPr>
        <w:lastRenderedPageBreak/>
        <w:t xml:space="preserve">государственной автоматизированной информационной системы (ЕГАИС) об отсутствии информации об алкогольной продукции, оклеенной федеральной специально/акцизной маркой, зафиксированной в ЕГАИС. Тем самым Обществом нарушен пункт 1 статьи 26 Федерального закона от 22.11.1995 </w:t>
      </w:r>
      <w:r w:rsidR="00407212">
        <w:rPr>
          <w:rFonts w:ascii="Times New Roman" w:hAnsi="Times New Roman" w:cs="Times New Roman"/>
          <w:bCs/>
          <w:iCs/>
          <w:sz w:val="28"/>
          <w:szCs w:val="28"/>
        </w:rPr>
        <w:br/>
      </w:r>
      <w:r w:rsidR="003D0C9C">
        <w:rPr>
          <w:rFonts w:ascii="Times New Roman" w:hAnsi="Times New Roman" w:cs="Times New Roman"/>
          <w:bCs/>
          <w:iCs/>
          <w:sz w:val="28"/>
          <w:szCs w:val="28"/>
        </w:rPr>
        <w:t>№ 171-ФЗ.</w:t>
      </w:r>
    </w:p>
    <w:p w:rsidR="002C3C56" w:rsidRDefault="00407212" w:rsidP="000F17E4">
      <w:pPr>
        <w:autoSpaceDE w:val="0"/>
        <w:autoSpaceDN w:val="0"/>
        <w:adjustRightInd w:val="0"/>
        <w:spacing w:line="360" w:lineRule="exact"/>
        <w:rPr>
          <w:rFonts w:ascii="Times New Roman" w:hAnsi="Times New Roman" w:cs="Times New Roman"/>
          <w:bCs/>
          <w:iCs/>
          <w:sz w:val="28"/>
          <w:szCs w:val="28"/>
        </w:rPr>
      </w:pPr>
      <w:r>
        <w:rPr>
          <w:rFonts w:ascii="Times New Roman" w:hAnsi="Times New Roman" w:cs="Times New Roman"/>
          <w:bCs/>
          <w:iCs/>
          <w:sz w:val="28"/>
          <w:szCs w:val="28"/>
        </w:rPr>
        <w:t>Решением мирового судьи судебного участка № 1 Кировского судебного района г. Перми ООО «Ветеран» признано виновным в совершении административного правонарушения,  на Общество наложен штраф в размере 200 тыс</w:t>
      </w:r>
      <w:r w:rsidR="003D0C9C">
        <w:rPr>
          <w:rFonts w:ascii="Times New Roman" w:hAnsi="Times New Roman" w:cs="Times New Roman"/>
          <w:bCs/>
          <w:iCs/>
          <w:sz w:val="28"/>
          <w:szCs w:val="28"/>
        </w:rPr>
        <w:t>.</w:t>
      </w:r>
      <w:r>
        <w:rPr>
          <w:rFonts w:ascii="Times New Roman" w:hAnsi="Times New Roman" w:cs="Times New Roman"/>
          <w:bCs/>
          <w:iCs/>
          <w:sz w:val="28"/>
          <w:szCs w:val="28"/>
        </w:rPr>
        <w:t xml:space="preserve"> рублей.</w:t>
      </w:r>
      <w:r w:rsidR="003D0C9C" w:rsidRPr="003D0C9C">
        <w:rPr>
          <w:rFonts w:ascii="Times New Roman" w:hAnsi="Times New Roman" w:cs="Times New Roman"/>
          <w:bCs/>
          <w:iCs/>
          <w:sz w:val="28"/>
          <w:szCs w:val="28"/>
        </w:rPr>
        <w:t xml:space="preserve"> </w:t>
      </w:r>
      <w:r w:rsidR="003D0C9C" w:rsidRPr="000F17E4">
        <w:rPr>
          <w:rFonts w:ascii="Times New Roman" w:hAnsi="Times New Roman" w:cs="Times New Roman"/>
          <w:bCs/>
          <w:iCs/>
          <w:sz w:val="28"/>
          <w:szCs w:val="28"/>
        </w:rPr>
        <w:t>#</w:t>
      </w:r>
      <w:r w:rsidR="003D0C9C">
        <w:rPr>
          <w:rFonts w:ascii="Times New Roman" w:hAnsi="Times New Roman" w:cs="Times New Roman"/>
          <w:bCs/>
          <w:iCs/>
          <w:sz w:val="28"/>
          <w:szCs w:val="28"/>
        </w:rPr>
        <w:t xml:space="preserve"> </w:t>
      </w:r>
    </w:p>
    <w:p w:rsidR="000F17E4" w:rsidRDefault="000F17E4" w:rsidP="000F17E4">
      <w:pPr>
        <w:autoSpaceDE w:val="0"/>
        <w:autoSpaceDN w:val="0"/>
        <w:adjustRightInd w:val="0"/>
        <w:spacing w:line="360" w:lineRule="exact"/>
        <w:rPr>
          <w:rFonts w:ascii="Times New Roman" w:hAnsi="Times New Roman" w:cs="Times New Roman"/>
          <w:bCs/>
          <w:iCs/>
          <w:sz w:val="28"/>
          <w:szCs w:val="28"/>
        </w:rPr>
      </w:pPr>
    </w:p>
    <w:p w:rsidR="000F17E4" w:rsidRDefault="000F17E4" w:rsidP="000F17E4">
      <w:pPr>
        <w:pStyle w:val="Default"/>
        <w:jc w:val="center"/>
        <w:rPr>
          <w:b/>
          <w:bCs/>
          <w:i/>
          <w:sz w:val="28"/>
          <w:szCs w:val="28"/>
          <w:u w:val="single"/>
        </w:rPr>
      </w:pPr>
      <w:r w:rsidRPr="00860904">
        <w:rPr>
          <w:b/>
          <w:bCs/>
          <w:i/>
          <w:sz w:val="28"/>
          <w:szCs w:val="28"/>
          <w:u w:val="single"/>
        </w:rPr>
        <w:t>СЛАЙД 1</w:t>
      </w:r>
      <w:r w:rsidRPr="005C50C3">
        <w:rPr>
          <w:b/>
          <w:bCs/>
          <w:i/>
          <w:sz w:val="28"/>
          <w:szCs w:val="28"/>
          <w:u w:val="single"/>
        </w:rPr>
        <w:t>5</w:t>
      </w:r>
    </w:p>
    <w:p w:rsidR="00A2034F" w:rsidRPr="0068033B" w:rsidRDefault="00A2034F" w:rsidP="00A2034F">
      <w:pPr>
        <w:autoSpaceDE w:val="0"/>
        <w:autoSpaceDN w:val="0"/>
        <w:adjustRightInd w:val="0"/>
        <w:spacing w:line="360" w:lineRule="exact"/>
        <w:rPr>
          <w:rFonts w:ascii="Times New Roman" w:hAnsi="Times New Roman" w:cs="Times New Roman"/>
          <w:bCs/>
          <w:iCs/>
          <w:sz w:val="28"/>
          <w:szCs w:val="28"/>
        </w:rPr>
      </w:pPr>
      <w:r>
        <w:rPr>
          <w:rFonts w:ascii="Times New Roman" w:hAnsi="Times New Roman" w:cs="Times New Roman"/>
          <w:bCs/>
          <w:iCs/>
          <w:sz w:val="28"/>
          <w:szCs w:val="28"/>
        </w:rPr>
        <w:t xml:space="preserve">Статья 15.13: </w:t>
      </w:r>
      <w:r w:rsidRPr="0068033B">
        <w:rPr>
          <w:rFonts w:ascii="Times New Roman" w:hAnsi="Times New Roman" w:cs="Times New Roman"/>
          <w:b/>
          <w:bCs/>
          <w:iCs/>
          <w:sz w:val="28"/>
          <w:szCs w:val="28"/>
        </w:rPr>
        <w:t xml:space="preserve">Искажение информации и (или) нарушение порядка и </w:t>
      </w:r>
      <w:hyperlink r:id="rId16" w:history="1">
        <w:r w:rsidRPr="0068033B">
          <w:rPr>
            <w:rFonts w:ascii="Times New Roman" w:hAnsi="Times New Roman" w:cs="Times New Roman"/>
            <w:b/>
            <w:bCs/>
            <w:iCs/>
            <w:color w:val="000000" w:themeColor="text1"/>
            <w:sz w:val="28"/>
            <w:szCs w:val="28"/>
          </w:rPr>
          <w:t>сроков</w:t>
        </w:r>
      </w:hyperlink>
      <w:r w:rsidRPr="0068033B">
        <w:rPr>
          <w:rFonts w:ascii="Times New Roman" w:hAnsi="Times New Roman" w:cs="Times New Roman"/>
          <w:b/>
          <w:bCs/>
          <w:iCs/>
          <w:sz w:val="28"/>
          <w:szCs w:val="28"/>
        </w:rPr>
        <w:t xml:space="preserve"> при декларировании </w:t>
      </w:r>
      <w:r w:rsidRPr="0068033B">
        <w:rPr>
          <w:rFonts w:ascii="Times New Roman" w:hAnsi="Times New Roman" w:cs="Times New Roman"/>
          <w:bCs/>
          <w:iCs/>
          <w:sz w:val="28"/>
          <w:szCs w:val="28"/>
        </w:rPr>
        <w:t>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2034F" w:rsidRPr="0068033B" w:rsidRDefault="00A2034F" w:rsidP="00A2034F">
      <w:pPr>
        <w:autoSpaceDE w:val="0"/>
        <w:autoSpaceDN w:val="0"/>
        <w:adjustRightInd w:val="0"/>
        <w:spacing w:line="360" w:lineRule="exact"/>
        <w:rPr>
          <w:rFonts w:ascii="Times New Roman" w:hAnsi="Times New Roman" w:cs="Times New Roman"/>
          <w:b/>
          <w:bCs/>
          <w:iCs/>
          <w:sz w:val="28"/>
          <w:szCs w:val="28"/>
        </w:rPr>
      </w:pPr>
      <w:r w:rsidRPr="0068033B">
        <w:rPr>
          <w:rFonts w:ascii="Times New Roman" w:hAnsi="Times New Roman" w:cs="Times New Roman"/>
          <w:b/>
          <w:bCs/>
          <w:iCs/>
          <w:sz w:val="28"/>
          <w:szCs w:val="28"/>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2034F" w:rsidRPr="00A2034F" w:rsidRDefault="00A2034F" w:rsidP="00A2034F">
      <w:pPr>
        <w:autoSpaceDE w:val="0"/>
        <w:autoSpaceDN w:val="0"/>
        <w:adjustRightInd w:val="0"/>
        <w:spacing w:line="360" w:lineRule="exact"/>
        <w:rPr>
          <w:rFonts w:ascii="Times New Roman" w:hAnsi="Times New Roman" w:cs="Times New Roman"/>
          <w:sz w:val="28"/>
          <w:szCs w:val="28"/>
        </w:rPr>
      </w:pPr>
      <w:r w:rsidRPr="00A2034F">
        <w:rPr>
          <w:rFonts w:ascii="Times New Roman" w:hAnsi="Times New Roman" w:cs="Times New Roman"/>
          <w:color w:val="000000" w:themeColor="text1"/>
          <w:sz w:val="28"/>
          <w:szCs w:val="28"/>
        </w:rPr>
        <w:t xml:space="preserve">В рамках исполнения полномочий по </w:t>
      </w:r>
      <w:r w:rsidRPr="00A2034F">
        <w:rPr>
          <w:rFonts w:ascii="Times New Roman" w:hAnsi="Times New Roman" w:cs="Times New Roman"/>
          <w:sz w:val="28"/>
          <w:szCs w:val="28"/>
        </w:rPr>
        <w:t>контролю за представлением деклараций об объеме розничной продажи алкогольной и спиртосодержащей продукции Министерством за 9 месяцев 2019 года составлено 123 протокола об административном правонарушении по статье 15.13 КоАП РФ, из них:</w:t>
      </w:r>
    </w:p>
    <w:p w:rsidR="00A2034F" w:rsidRDefault="00A2034F" w:rsidP="00A2034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юридических лиц – 51</w:t>
      </w:r>
    </w:p>
    <w:p w:rsidR="00A2034F" w:rsidRDefault="00A2034F" w:rsidP="00A2034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на индивидуальных предпринимателей – 72.</w:t>
      </w:r>
    </w:p>
    <w:p w:rsidR="00A2034F" w:rsidRDefault="00A2034F" w:rsidP="00A2034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В сравнении с аналогичным периодом прошлого года в 2019 году количество составленных протоколов увеличилось на 66%. За 9 месяцев 2018 года было составлено 74 административных протокола, из которых 33 – на юридические лица и 41 – на индивидуальных предпринимателей. </w:t>
      </w:r>
    </w:p>
    <w:p w:rsidR="00A2034F" w:rsidRDefault="00A2034F" w:rsidP="00A2034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В 2019 году Федеральная служба по регулированию алкогольного рынка в ежеквартальном режиме направляет в лицензирующий орган информацию о непредставивших и представивших с нарушением срока декларации об обороте алкогольной продукции. На основании этой информации лицензирующий орган возбуждает дела об административных правонарушениях по статье 15.13 КоАП РФ.</w:t>
      </w:r>
    </w:p>
    <w:p w:rsidR="00A2034F" w:rsidRDefault="00A2034F" w:rsidP="00A2034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рассмотрение дел об административном правонарушении по статье 15.13 КоАП РФ относится к полномочиям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2034F" w:rsidRDefault="00A2034F" w:rsidP="00A2034F">
      <w:pPr>
        <w:autoSpaceDE w:val="0"/>
        <w:autoSpaceDN w:val="0"/>
        <w:adjustRightInd w:val="0"/>
        <w:spacing w:line="360" w:lineRule="exact"/>
        <w:rPr>
          <w:rFonts w:ascii="Times New Roman" w:hAnsi="Times New Roman" w:cs="Times New Roman"/>
          <w:sz w:val="28"/>
          <w:szCs w:val="28"/>
        </w:rPr>
      </w:pPr>
      <w:r>
        <w:rPr>
          <w:rFonts w:ascii="Times New Roman" w:hAnsi="Times New Roman" w:cs="Times New Roman"/>
          <w:sz w:val="28"/>
          <w:szCs w:val="28"/>
        </w:rPr>
        <w:lastRenderedPageBreak/>
        <w:t xml:space="preserve">Статьей 15.13 КоАП РФ за искажение информации и (или) нарушение порядка и </w:t>
      </w:r>
      <w:hyperlink r:id="rId17" w:history="1">
        <w:r w:rsidRPr="0089218D">
          <w:rPr>
            <w:rFonts w:ascii="Times New Roman" w:hAnsi="Times New Roman" w:cs="Times New Roman"/>
            <w:color w:val="000000" w:themeColor="text1"/>
            <w:sz w:val="28"/>
            <w:szCs w:val="28"/>
          </w:rPr>
          <w:t>сроков</w:t>
        </w:r>
      </w:hyperlink>
      <w:r w:rsidRPr="0089218D">
        <w:rPr>
          <w:rFonts w:ascii="Times New Roman" w:hAnsi="Times New Roman" w:cs="Times New Roman"/>
          <w:color w:val="000000" w:themeColor="text1"/>
          <w:sz w:val="28"/>
          <w:szCs w:val="28"/>
        </w:rPr>
        <w:t xml:space="preserve"> </w:t>
      </w:r>
      <w:r>
        <w:rPr>
          <w:rFonts w:ascii="Times New Roman" w:hAnsi="Times New Roman" w:cs="Times New Roman"/>
          <w:sz w:val="28"/>
          <w:szCs w:val="28"/>
        </w:rPr>
        <w:t>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предусмотрено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2034F" w:rsidRDefault="00A2034F" w:rsidP="00A2034F">
      <w:pPr>
        <w:autoSpaceDE w:val="0"/>
        <w:autoSpaceDN w:val="0"/>
        <w:adjustRightInd w:val="0"/>
        <w:spacing w:line="360" w:lineRule="exact"/>
        <w:ind w:firstLine="708"/>
        <w:outlineLvl w:val="0"/>
        <w:rPr>
          <w:rFonts w:ascii="Times New Roman" w:hAnsi="Times New Roman" w:cs="Times New Roman"/>
          <w:sz w:val="28"/>
          <w:szCs w:val="28"/>
        </w:rPr>
      </w:pPr>
      <w:r w:rsidRPr="00607970">
        <w:rPr>
          <w:rFonts w:ascii="Times New Roman" w:hAnsi="Times New Roman" w:cs="Times New Roman"/>
          <w:sz w:val="28"/>
          <w:szCs w:val="28"/>
        </w:rPr>
        <w:t xml:space="preserve">По итогам рассмотрения протоколов об административном правонарушении по статье 15.13 КоАП РФ к административной ответственности привлечено </w:t>
      </w:r>
      <w:r>
        <w:rPr>
          <w:rFonts w:ascii="Times New Roman" w:hAnsi="Times New Roman" w:cs="Times New Roman"/>
          <w:sz w:val="28"/>
          <w:szCs w:val="28"/>
        </w:rPr>
        <w:t>51</w:t>
      </w:r>
      <w:r w:rsidRPr="00607970">
        <w:rPr>
          <w:rFonts w:ascii="Times New Roman" w:hAnsi="Times New Roman" w:cs="Times New Roman"/>
          <w:sz w:val="28"/>
          <w:szCs w:val="28"/>
        </w:rPr>
        <w:t xml:space="preserve"> юридическ</w:t>
      </w:r>
      <w:r>
        <w:rPr>
          <w:rFonts w:ascii="Times New Roman" w:hAnsi="Times New Roman" w:cs="Times New Roman"/>
          <w:sz w:val="28"/>
          <w:szCs w:val="28"/>
        </w:rPr>
        <w:t>ое лицо</w:t>
      </w:r>
      <w:r w:rsidRPr="00607970">
        <w:rPr>
          <w:rFonts w:ascii="Times New Roman" w:hAnsi="Times New Roman" w:cs="Times New Roman"/>
          <w:sz w:val="28"/>
          <w:szCs w:val="28"/>
        </w:rPr>
        <w:t xml:space="preserve">, из них </w:t>
      </w:r>
      <w:r>
        <w:rPr>
          <w:rFonts w:ascii="Times New Roman" w:hAnsi="Times New Roman" w:cs="Times New Roman"/>
          <w:sz w:val="28"/>
          <w:szCs w:val="28"/>
        </w:rPr>
        <w:t>34</w:t>
      </w:r>
      <w:r w:rsidRPr="00607970">
        <w:rPr>
          <w:rFonts w:ascii="Times New Roman" w:hAnsi="Times New Roman" w:cs="Times New Roman"/>
          <w:sz w:val="28"/>
          <w:szCs w:val="28"/>
        </w:rPr>
        <w:t xml:space="preserve"> юридическим лицам </w:t>
      </w:r>
      <w:r w:rsidRPr="00607970">
        <w:rPr>
          <w:rFonts w:ascii="Times New Roman" w:hAnsi="Times New Roman" w:cs="Times New Roman"/>
          <w:bCs/>
          <w:sz w:val="28"/>
          <w:szCs w:val="28"/>
        </w:rPr>
        <w:t>административно</w:t>
      </w:r>
      <w:r>
        <w:rPr>
          <w:rFonts w:ascii="Times New Roman" w:hAnsi="Times New Roman" w:cs="Times New Roman"/>
          <w:bCs/>
          <w:sz w:val="28"/>
          <w:szCs w:val="28"/>
        </w:rPr>
        <w:t>е</w:t>
      </w:r>
      <w:r w:rsidRPr="00607970">
        <w:rPr>
          <w:rFonts w:ascii="Times New Roman" w:hAnsi="Times New Roman" w:cs="Times New Roman"/>
          <w:bCs/>
          <w:sz w:val="28"/>
          <w:szCs w:val="28"/>
        </w:rPr>
        <w:t xml:space="preserve"> наказани</w:t>
      </w:r>
      <w:r>
        <w:rPr>
          <w:rFonts w:ascii="Times New Roman" w:hAnsi="Times New Roman" w:cs="Times New Roman"/>
          <w:bCs/>
          <w:sz w:val="28"/>
          <w:szCs w:val="28"/>
        </w:rPr>
        <w:t>е</w:t>
      </w:r>
      <w:r w:rsidRPr="00607970">
        <w:rPr>
          <w:rFonts w:ascii="Times New Roman" w:hAnsi="Times New Roman" w:cs="Times New Roman"/>
          <w:bCs/>
          <w:sz w:val="28"/>
          <w:szCs w:val="28"/>
        </w:rPr>
        <w:t xml:space="preserve"> в виде административного штрафа </w:t>
      </w:r>
      <w:r>
        <w:rPr>
          <w:rFonts w:ascii="Times New Roman" w:hAnsi="Times New Roman" w:cs="Times New Roman"/>
          <w:bCs/>
          <w:sz w:val="28"/>
          <w:szCs w:val="28"/>
        </w:rPr>
        <w:t xml:space="preserve">заменено </w:t>
      </w:r>
      <w:r w:rsidRPr="00607970">
        <w:rPr>
          <w:rFonts w:ascii="Times New Roman" w:hAnsi="Times New Roman" w:cs="Times New Roman"/>
          <w:bCs/>
          <w:sz w:val="28"/>
          <w:szCs w:val="28"/>
        </w:rPr>
        <w:t>предупреждением</w:t>
      </w:r>
      <w:r>
        <w:rPr>
          <w:rFonts w:ascii="Times New Roman" w:hAnsi="Times New Roman" w:cs="Times New Roman"/>
          <w:bCs/>
          <w:sz w:val="28"/>
          <w:szCs w:val="28"/>
        </w:rPr>
        <w:t xml:space="preserve"> в </w:t>
      </w:r>
      <w:r>
        <w:rPr>
          <w:rFonts w:ascii="Times New Roman" w:hAnsi="Times New Roman" w:cs="Times New Roman"/>
          <w:sz w:val="28"/>
          <w:szCs w:val="28"/>
        </w:rPr>
        <w:t xml:space="preserve">соответствии со статьей 4.1.1 КоАП РФ, как за впервые совершенное административное правонарушение. </w:t>
      </w:r>
      <w:r>
        <w:rPr>
          <w:rFonts w:ascii="Times New Roman" w:hAnsi="Times New Roman" w:cs="Times New Roman"/>
          <w:sz w:val="28"/>
          <w:szCs w:val="28"/>
        </w:rPr>
        <w:br/>
        <w:t xml:space="preserve">К 17 юридическим лицам применено административное наказание в виде штрафа в размере 50 тысяч рублей. </w:t>
      </w:r>
    </w:p>
    <w:p w:rsidR="00A2034F" w:rsidRDefault="00A2034F" w:rsidP="00A2034F">
      <w:pPr>
        <w:autoSpaceDE w:val="0"/>
        <w:autoSpaceDN w:val="0"/>
        <w:adjustRightInd w:val="0"/>
        <w:spacing w:line="360" w:lineRule="exact"/>
        <w:ind w:firstLine="708"/>
        <w:outlineLvl w:val="0"/>
        <w:rPr>
          <w:rFonts w:ascii="Times New Roman" w:hAnsi="Times New Roman" w:cs="Times New Roman"/>
          <w:sz w:val="28"/>
          <w:szCs w:val="28"/>
        </w:rPr>
      </w:pPr>
      <w:r>
        <w:rPr>
          <w:rFonts w:ascii="Times New Roman" w:hAnsi="Times New Roman" w:cs="Times New Roman"/>
          <w:sz w:val="28"/>
          <w:szCs w:val="28"/>
        </w:rPr>
        <w:t xml:space="preserve">Также Министерством привлечены к административной ответственности 71 индивидуальный предприниматель, из них 49  </w:t>
      </w:r>
      <w:r w:rsidRPr="00607970">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должностному </w:t>
      </w:r>
      <w:r w:rsidRPr="00607970">
        <w:rPr>
          <w:rFonts w:ascii="Times New Roman" w:hAnsi="Times New Roman" w:cs="Times New Roman"/>
          <w:sz w:val="28"/>
          <w:szCs w:val="28"/>
        </w:rPr>
        <w:t xml:space="preserve"> лиц</w:t>
      </w:r>
      <w:r>
        <w:rPr>
          <w:rFonts w:ascii="Times New Roman" w:hAnsi="Times New Roman" w:cs="Times New Roman"/>
          <w:sz w:val="28"/>
          <w:szCs w:val="28"/>
        </w:rPr>
        <w:t>у</w:t>
      </w:r>
      <w:r w:rsidRPr="00607970">
        <w:rPr>
          <w:rFonts w:ascii="Times New Roman" w:hAnsi="Times New Roman" w:cs="Times New Roman"/>
          <w:sz w:val="28"/>
          <w:szCs w:val="28"/>
        </w:rPr>
        <w:t xml:space="preserve"> </w:t>
      </w:r>
      <w:r w:rsidRPr="00607970">
        <w:rPr>
          <w:rFonts w:ascii="Times New Roman" w:hAnsi="Times New Roman" w:cs="Times New Roman"/>
          <w:bCs/>
          <w:sz w:val="28"/>
          <w:szCs w:val="28"/>
        </w:rPr>
        <w:t>административно</w:t>
      </w:r>
      <w:r>
        <w:rPr>
          <w:rFonts w:ascii="Times New Roman" w:hAnsi="Times New Roman" w:cs="Times New Roman"/>
          <w:bCs/>
          <w:sz w:val="28"/>
          <w:szCs w:val="28"/>
        </w:rPr>
        <w:t>е</w:t>
      </w:r>
      <w:r w:rsidRPr="00607970">
        <w:rPr>
          <w:rFonts w:ascii="Times New Roman" w:hAnsi="Times New Roman" w:cs="Times New Roman"/>
          <w:bCs/>
          <w:sz w:val="28"/>
          <w:szCs w:val="28"/>
        </w:rPr>
        <w:t xml:space="preserve"> наказани</w:t>
      </w:r>
      <w:r>
        <w:rPr>
          <w:rFonts w:ascii="Times New Roman" w:hAnsi="Times New Roman" w:cs="Times New Roman"/>
          <w:bCs/>
          <w:sz w:val="28"/>
          <w:szCs w:val="28"/>
        </w:rPr>
        <w:t>е</w:t>
      </w:r>
      <w:r w:rsidRPr="00607970">
        <w:rPr>
          <w:rFonts w:ascii="Times New Roman" w:hAnsi="Times New Roman" w:cs="Times New Roman"/>
          <w:bCs/>
          <w:sz w:val="28"/>
          <w:szCs w:val="28"/>
        </w:rPr>
        <w:t xml:space="preserve"> в виде административного штрафа </w:t>
      </w:r>
      <w:r>
        <w:rPr>
          <w:rFonts w:ascii="Times New Roman" w:hAnsi="Times New Roman" w:cs="Times New Roman"/>
          <w:bCs/>
          <w:sz w:val="28"/>
          <w:szCs w:val="28"/>
        </w:rPr>
        <w:t xml:space="preserve">заменено </w:t>
      </w:r>
      <w:r w:rsidRPr="00607970">
        <w:rPr>
          <w:rFonts w:ascii="Times New Roman" w:hAnsi="Times New Roman" w:cs="Times New Roman"/>
          <w:bCs/>
          <w:sz w:val="28"/>
          <w:szCs w:val="28"/>
        </w:rPr>
        <w:t>предупреждением</w:t>
      </w:r>
      <w:r>
        <w:rPr>
          <w:rFonts w:ascii="Times New Roman" w:hAnsi="Times New Roman" w:cs="Times New Roman"/>
          <w:bCs/>
          <w:sz w:val="28"/>
          <w:szCs w:val="28"/>
        </w:rPr>
        <w:t xml:space="preserve"> в </w:t>
      </w:r>
      <w:r>
        <w:rPr>
          <w:rFonts w:ascii="Times New Roman" w:hAnsi="Times New Roman" w:cs="Times New Roman"/>
          <w:sz w:val="28"/>
          <w:szCs w:val="28"/>
        </w:rPr>
        <w:t>соответствии со статьей 4.1.1 КоАП РФ, как за впервые совершенное административное правонарушение,  на 21 должностное лицо наложен административный штраф в размере 5 тысяч рублей. и на одного - в размере 10 тысяч рублей за повторное непредставление декларации.</w:t>
      </w:r>
    </w:p>
    <w:p w:rsidR="00A2034F" w:rsidRDefault="00A2034F" w:rsidP="00A2034F">
      <w:pPr>
        <w:autoSpaceDE w:val="0"/>
        <w:autoSpaceDN w:val="0"/>
        <w:adjustRightInd w:val="0"/>
        <w:spacing w:line="360" w:lineRule="exact"/>
        <w:ind w:firstLine="708"/>
        <w:outlineLvl w:val="0"/>
        <w:rPr>
          <w:rFonts w:ascii="Times New Roman" w:hAnsi="Times New Roman" w:cs="Times New Roman"/>
          <w:sz w:val="28"/>
          <w:szCs w:val="28"/>
        </w:rPr>
      </w:pPr>
      <w:r>
        <w:rPr>
          <w:rFonts w:ascii="Times New Roman" w:hAnsi="Times New Roman" w:cs="Times New Roman"/>
          <w:sz w:val="28"/>
          <w:szCs w:val="28"/>
        </w:rPr>
        <w:t xml:space="preserve">Основным нарушением юридических лиц и индивидуальных предпринимателей при сдаче деклараций об </w:t>
      </w:r>
      <w:r w:rsidRPr="003E6631">
        <w:rPr>
          <w:rFonts w:ascii="Times New Roman" w:hAnsi="Times New Roman" w:cs="Times New Roman"/>
          <w:sz w:val="28"/>
          <w:szCs w:val="28"/>
        </w:rPr>
        <w:t>объеме розничной продажи алкогольной и спиртосодержащей продукции</w:t>
      </w:r>
      <w:r>
        <w:rPr>
          <w:rFonts w:ascii="Times New Roman" w:hAnsi="Times New Roman" w:cs="Times New Roman"/>
          <w:sz w:val="28"/>
          <w:szCs w:val="28"/>
        </w:rPr>
        <w:t xml:space="preserve"> по формам № 8 и № 9 является нарушение срока подачи деклараций.</w:t>
      </w:r>
    </w:p>
    <w:p w:rsidR="00A2034F" w:rsidRDefault="00A2034F" w:rsidP="00A2034F">
      <w:pPr>
        <w:autoSpaceDE w:val="0"/>
        <w:autoSpaceDN w:val="0"/>
        <w:adjustRightInd w:val="0"/>
        <w:spacing w:line="360" w:lineRule="exact"/>
        <w:ind w:firstLine="708"/>
        <w:outlineLvl w:val="0"/>
        <w:rPr>
          <w:rFonts w:ascii="Times New Roman" w:hAnsi="Times New Roman" w:cs="Times New Roman"/>
          <w:sz w:val="28"/>
          <w:szCs w:val="28"/>
        </w:rPr>
      </w:pPr>
      <w:r>
        <w:rPr>
          <w:rFonts w:ascii="Times New Roman" w:hAnsi="Times New Roman" w:cs="Times New Roman"/>
          <w:sz w:val="28"/>
          <w:szCs w:val="28"/>
        </w:rPr>
        <w:t>В 2019 году из Федеральной службы по регулированию алкогольного рынка в Министерство поступила информация в отношении юридических лиц и индивидуальных предпринимателей, занимающихся оптовыми поставками пива, которые реализовали алкогольную продукцию лицам, не являющимся индивидуальными предпринимателями (индивидуальные предприниматели – покупатели алкогольной продукции – на момент совершения сделки являлись либо прекратившими деятельность в качестве индивидуального предпринимателя либо умершими), то есть фактически произвели продажу в розницу. Министерством в отношении этих хозяйствующих субъектов проведены мероприятия, по итогам которых установлено, что из 6 хозяйствующих субъектов в отношении 2 будут составлены протоколы об административном правонарушении</w:t>
      </w:r>
    </w:p>
    <w:p w:rsidR="00A2034F" w:rsidRDefault="00A2034F" w:rsidP="00A2034F">
      <w:pPr>
        <w:autoSpaceDE w:val="0"/>
        <w:autoSpaceDN w:val="0"/>
        <w:adjustRightInd w:val="0"/>
        <w:spacing w:line="360" w:lineRule="exact"/>
        <w:rPr>
          <w:rFonts w:ascii="Times New Roman" w:hAnsi="Times New Roman" w:cs="Times New Roman"/>
          <w:sz w:val="28"/>
          <w:szCs w:val="28"/>
        </w:rPr>
      </w:pPr>
      <w:r w:rsidRPr="00CC7D37">
        <w:rPr>
          <w:rFonts w:ascii="Times New Roman" w:hAnsi="Times New Roman" w:cs="Times New Roman"/>
          <w:color w:val="000000" w:themeColor="text1"/>
          <w:sz w:val="28"/>
          <w:szCs w:val="28"/>
        </w:rPr>
        <w:lastRenderedPageBreak/>
        <w:t xml:space="preserve">В соответствии с постановление Правительства РФ от 09.08.2012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декларации подаются ежеквартально не позднее 20-го числа месяца, следующего за отчетным кварталом. </w:t>
      </w:r>
      <w:r>
        <w:rPr>
          <w:rFonts w:ascii="Times New Roman" w:hAnsi="Times New Roman" w:cs="Times New Roman"/>
          <w:color w:val="000000" w:themeColor="text1"/>
          <w:sz w:val="28"/>
          <w:szCs w:val="28"/>
        </w:rPr>
        <w:t>Н</w:t>
      </w:r>
      <w:r>
        <w:rPr>
          <w:rFonts w:ascii="Times New Roman" w:hAnsi="Times New Roman" w:cs="Times New Roman"/>
          <w:sz w:val="28"/>
          <w:szCs w:val="28"/>
        </w:rPr>
        <w:t>е нужно дожидаться последнего дня, когда возможны сбои в работе из-за большого количества пользователей. Даже если в поданной декларации имеются некоторые неточности, лучше ее сдать в срок, а затем подать корректирующую декларацию, чем сдать позднее установленного срока.</w:t>
      </w:r>
      <w:r w:rsidRPr="00860904">
        <w:rPr>
          <w:rFonts w:ascii="Times New Roman" w:hAnsi="Times New Roman" w:cs="Times New Roman"/>
          <w:sz w:val="28"/>
          <w:szCs w:val="28"/>
        </w:rPr>
        <w:t>#</w:t>
      </w:r>
    </w:p>
    <w:p w:rsidR="0068033B" w:rsidRDefault="0068033B" w:rsidP="004A1E16">
      <w:pPr>
        <w:autoSpaceDE w:val="0"/>
        <w:autoSpaceDN w:val="0"/>
        <w:adjustRightInd w:val="0"/>
        <w:spacing w:line="360" w:lineRule="exact"/>
        <w:rPr>
          <w:rFonts w:ascii="Times New Roman" w:hAnsi="Times New Roman" w:cs="Times New Roman"/>
          <w:sz w:val="28"/>
          <w:szCs w:val="28"/>
        </w:rPr>
      </w:pPr>
    </w:p>
    <w:p w:rsidR="003D0C9C" w:rsidRDefault="0068033B" w:rsidP="00D452FC">
      <w:pPr>
        <w:pStyle w:val="Default"/>
        <w:jc w:val="center"/>
        <w:rPr>
          <w:sz w:val="28"/>
          <w:szCs w:val="28"/>
        </w:rPr>
      </w:pPr>
      <w:r w:rsidRPr="00860904">
        <w:rPr>
          <w:b/>
          <w:bCs/>
          <w:i/>
          <w:sz w:val="28"/>
          <w:szCs w:val="28"/>
          <w:u w:val="single"/>
        </w:rPr>
        <w:t>СЛАЙД 1</w:t>
      </w:r>
      <w:r>
        <w:rPr>
          <w:b/>
          <w:bCs/>
          <w:i/>
          <w:sz w:val="28"/>
          <w:szCs w:val="28"/>
          <w:u w:val="single"/>
        </w:rPr>
        <w:t>6</w:t>
      </w:r>
    </w:p>
    <w:p w:rsidR="008270CC" w:rsidRDefault="008270CC" w:rsidP="00C70F56">
      <w:pPr>
        <w:autoSpaceDE w:val="0"/>
        <w:autoSpaceDN w:val="0"/>
        <w:adjustRightInd w:val="0"/>
        <w:spacing w:line="360" w:lineRule="exact"/>
        <w:outlineLvl w:val="0"/>
        <w:rPr>
          <w:rFonts w:ascii="Times New Roman" w:hAnsi="Times New Roman" w:cs="Times New Roman"/>
          <w:sz w:val="28"/>
          <w:szCs w:val="28"/>
        </w:rPr>
      </w:pPr>
      <w:r>
        <w:rPr>
          <w:rFonts w:ascii="Times New Roman" w:hAnsi="Times New Roman" w:cs="Times New Roman"/>
          <w:sz w:val="28"/>
          <w:szCs w:val="28"/>
        </w:rPr>
        <w:t>В целях</w:t>
      </w:r>
      <w:r w:rsidRPr="008270CC">
        <w:rPr>
          <w:rFonts w:ascii="Times New Roman" w:hAnsi="Times New Roman" w:cs="Times New Roman"/>
          <w:sz w:val="28"/>
          <w:szCs w:val="28"/>
        </w:rPr>
        <w:t xml:space="preserve"> </w:t>
      </w:r>
      <w:r>
        <w:rPr>
          <w:rFonts w:ascii="Times New Roman" w:hAnsi="Times New Roman" w:cs="Times New Roman"/>
          <w:sz w:val="28"/>
          <w:szCs w:val="28"/>
        </w:rPr>
        <w:t xml:space="preserve">соблюдения лицензионных требований и предупреждения совершения административных правонарушений Министерством </w:t>
      </w:r>
      <w:r w:rsidR="000C34EE">
        <w:rPr>
          <w:rFonts w:ascii="Times New Roman" w:hAnsi="Times New Roman" w:cs="Times New Roman"/>
          <w:sz w:val="28"/>
          <w:szCs w:val="28"/>
        </w:rPr>
        <w:br/>
      </w:r>
      <w:r>
        <w:rPr>
          <w:rFonts w:ascii="Times New Roman" w:hAnsi="Times New Roman" w:cs="Times New Roman"/>
          <w:sz w:val="28"/>
          <w:szCs w:val="28"/>
        </w:rPr>
        <w:t xml:space="preserve">в соответствии с положениями статьи 8.2 Федерального закона от 26.12.2008 </w:t>
      </w:r>
      <w:r>
        <w:rPr>
          <w:rFonts w:ascii="Times New Roman" w:hAnsi="Times New Roman" w:cs="Times New Roman"/>
          <w:sz w:val="28"/>
          <w:szCs w:val="28"/>
        </w:rPr>
        <w:br/>
        <w:t>№ 294-ФЗ выдаются предостережения. За 9 месяцев 201</w:t>
      </w:r>
      <w:r w:rsidR="000C34EE">
        <w:rPr>
          <w:rFonts w:ascii="Times New Roman" w:hAnsi="Times New Roman" w:cs="Times New Roman"/>
          <w:sz w:val="28"/>
          <w:szCs w:val="28"/>
        </w:rPr>
        <w:t>9</w:t>
      </w:r>
      <w:r>
        <w:rPr>
          <w:rFonts w:ascii="Times New Roman" w:hAnsi="Times New Roman" w:cs="Times New Roman"/>
          <w:sz w:val="28"/>
          <w:szCs w:val="28"/>
        </w:rPr>
        <w:t xml:space="preserve"> года Министерством выдано </w:t>
      </w:r>
      <w:r w:rsidR="000C34EE">
        <w:rPr>
          <w:rFonts w:ascii="Times New Roman" w:hAnsi="Times New Roman" w:cs="Times New Roman"/>
          <w:sz w:val="28"/>
          <w:szCs w:val="28"/>
        </w:rPr>
        <w:t>51</w:t>
      </w:r>
      <w:r>
        <w:rPr>
          <w:rFonts w:ascii="Times New Roman" w:hAnsi="Times New Roman" w:cs="Times New Roman"/>
          <w:sz w:val="28"/>
          <w:szCs w:val="28"/>
        </w:rPr>
        <w:t xml:space="preserve"> пред</w:t>
      </w:r>
      <w:r w:rsidR="009B4348">
        <w:rPr>
          <w:rFonts w:ascii="Times New Roman" w:hAnsi="Times New Roman" w:cs="Times New Roman"/>
          <w:sz w:val="28"/>
          <w:szCs w:val="28"/>
        </w:rPr>
        <w:t>остережени</w:t>
      </w:r>
      <w:r w:rsidR="000C34EE">
        <w:rPr>
          <w:rFonts w:ascii="Times New Roman" w:hAnsi="Times New Roman" w:cs="Times New Roman"/>
          <w:sz w:val="28"/>
          <w:szCs w:val="28"/>
        </w:rPr>
        <w:t>е</w:t>
      </w:r>
      <w:r>
        <w:rPr>
          <w:rFonts w:ascii="Times New Roman" w:hAnsi="Times New Roman" w:cs="Times New Roman"/>
          <w:sz w:val="28"/>
          <w:szCs w:val="28"/>
        </w:rPr>
        <w:t>, в 201</w:t>
      </w:r>
      <w:r w:rsidR="000C34EE">
        <w:rPr>
          <w:rFonts w:ascii="Times New Roman" w:hAnsi="Times New Roman" w:cs="Times New Roman"/>
          <w:sz w:val="28"/>
          <w:szCs w:val="28"/>
        </w:rPr>
        <w:t>8</w:t>
      </w:r>
      <w:r>
        <w:rPr>
          <w:rFonts w:ascii="Times New Roman" w:hAnsi="Times New Roman" w:cs="Times New Roman"/>
          <w:sz w:val="28"/>
          <w:szCs w:val="28"/>
        </w:rPr>
        <w:t xml:space="preserve"> год</w:t>
      </w:r>
      <w:r w:rsidR="00112147">
        <w:rPr>
          <w:rFonts w:ascii="Times New Roman" w:hAnsi="Times New Roman" w:cs="Times New Roman"/>
          <w:sz w:val="28"/>
          <w:szCs w:val="28"/>
        </w:rPr>
        <w:t xml:space="preserve">у – </w:t>
      </w:r>
      <w:r w:rsidR="000C34EE">
        <w:rPr>
          <w:rFonts w:ascii="Times New Roman" w:hAnsi="Times New Roman" w:cs="Times New Roman"/>
          <w:sz w:val="28"/>
          <w:szCs w:val="28"/>
        </w:rPr>
        <w:t>32</w:t>
      </w:r>
      <w:r w:rsidR="00112147">
        <w:rPr>
          <w:rFonts w:ascii="Times New Roman" w:hAnsi="Times New Roman" w:cs="Times New Roman"/>
          <w:sz w:val="28"/>
          <w:szCs w:val="28"/>
        </w:rPr>
        <w:t>.</w:t>
      </w:r>
    </w:p>
    <w:p w:rsidR="009663BF" w:rsidRPr="00DA6C17" w:rsidRDefault="009663BF" w:rsidP="00C70F56">
      <w:pPr>
        <w:autoSpaceDE w:val="0"/>
        <w:autoSpaceDN w:val="0"/>
        <w:adjustRightInd w:val="0"/>
        <w:spacing w:line="360" w:lineRule="exact"/>
        <w:outlineLvl w:val="0"/>
        <w:rPr>
          <w:rFonts w:ascii="Times New Roman" w:hAnsi="Times New Roman" w:cs="Times New Roman"/>
          <w:sz w:val="28"/>
          <w:szCs w:val="28"/>
        </w:rPr>
      </w:pPr>
    </w:p>
    <w:p w:rsidR="00ED6E86" w:rsidRDefault="00ED6E86" w:rsidP="00ED6E86">
      <w:pPr>
        <w:pStyle w:val="Default"/>
        <w:jc w:val="center"/>
        <w:rPr>
          <w:sz w:val="28"/>
          <w:szCs w:val="28"/>
        </w:rPr>
      </w:pPr>
      <w:r w:rsidRPr="00860904">
        <w:rPr>
          <w:b/>
          <w:bCs/>
          <w:i/>
          <w:sz w:val="28"/>
          <w:szCs w:val="28"/>
          <w:u w:val="single"/>
        </w:rPr>
        <w:t>СЛАЙД 1</w:t>
      </w:r>
      <w:r>
        <w:rPr>
          <w:b/>
          <w:bCs/>
          <w:i/>
          <w:sz w:val="28"/>
          <w:szCs w:val="28"/>
          <w:u w:val="single"/>
        </w:rPr>
        <w:t>7</w:t>
      </w:r>
    </w:p>
    <w:p w:rsidR="0066736C" w:rsidRPr="0066736C" w:rsidRDefault="00112147" w:rsidP="00F15059">
      <w:pPr>
        <w:autoSpaceDE w:val="0"/>
        <w:autoSpaceDN w:val="0"/>
        <w:adjustRightInd w:val="0"/>
        <w:spacing w:line="360" w:lineRule="exact"/>
        <w:outlineLvl w:val="0"/>
        <w:rPr>
          <w:rFonts w:ascii="Times New Roman" w:hAnsi="Times New Roman" w:cs="Times New Roman"/>
          <w:sz w:val="28"/>
          <w:szCs w:val="28"/>
        </w:rPr>
      </w:pPr>
      <w:r>
        <w:rPr>
          <w:rFonts w:ascii="Times New Roman" w:hAnsi="Times New Roman" w:cs="Times New Roman"/>
          <w:sz w:val="28"/>
          <w:szCs w:val="28"/>
        </w:rPr>
        <w:t xml:space="preserve">Подводя итог обзору правоприменительной практики, хочется еще раз призвать наших лицензиатов не нарушать действующее законодательство </w:t>
      </w:r>
      <w:r w:rsidR="00ED6E86">
        <w:rPr>
          <w:rFonts w:ascii="Times New Roman" w:hAnsi="Times New Roman" w:cs="Times New Roman"/>
          <w:sz w:val="28"/>
          <w:szCs w:val="28"/>
        </w:rPr>
        <w:br/>
      </w:r>
      <w:r>
        <w:rPr>
          <w:rFonts w:ascii="Times New Roman" w:hAnsi="Times New Roman" w:cs="Times New Roman"/>
          <w:sz w:val="28"/>
          <w:szCs w:val="28"/>
        </w:rPr>
        <w:t>и соблюдать лицензионные требования в сфере розничной продажи алкогольной продукции.</w:t>
      </w:r>
    </w:p>
    <w:sectPr w:rsidR="0066736C" w:rsidRPr="0066736C" w:rsidSect="00971E55">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2B4" w:rsidRDefault="00DF02B4" w:rsidP="002711FF">
      <w:r>
        <w:separator/>
      </w:r>
    </w:p>
  </w:endnote>
  <w:endnote w:type="continuationSeparator" w:id="0">
    <w:p w:rsidR="00DF02B4" w:rsidRDefault="00DF02B4" w:rsidP="002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2B4" w:rsidRDefault="00DF02B4" w:rsidP="002711FF">
      <w:r>
        <w:separator/>
      </w:r>
    </w:p>
  </w:footnote>
  <w:footnote w:type="continuationSeparator" w:id="0">
    <w:p w:rsidR="00DF02B4" w:rsidRDefault="00DF02B4" w:rsidP="00271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102272"/>
      <w:docPartObj>
        <w:docPartGallery w:val="Page Numbers (Top of Page)"/>
        <w:docPartUnique/>
      </w:docPartObj>
    </w:sdtPr>
    <w:sdtEndPr/>
    <w:sdtContent>
      <w:p w:rsidR="00F37C36" w:rsidRDefault="001926CD">
        <w:pPr>
          <w:pStyle w:val="a5"/>
          <w:jc w:val="right"/>
        </w:pPr>
        <w:r>
          <w:fldChar w:fldCharType="begin"/>
        </w:r>
        <w:r>
          <w:instrText>PAGE   \* MERGEFORMAT</w:instrText>
        </w:r>
        <w:r>
          <w:fldChar w:fldCharType="separate"/>
        </w:r>
        <w:r w:rsidR="001F400A">
          <w:rPr>
            <w:noProof/>
          </w:rPr>
          <w:t>1</w:t>
        </w:r>
        <w:r>
          <w:rPr>
            <w:noProof/>
          </w:rPr>
          <w:fldChar w:fldCharType="end"/>
        </w:r>
      </w:p>
    </w:sdtContent>
  </w:sdt>
  <w:p w:rsidR="00F37C36" w:rsidRDefault="00F37C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4D"/>
    <w:rsid w:val="00006D0E"/>
    <w:rsid w:val="00027BE3"/>
    <w:rsid w:val="00072E83"/>
    <w:rsid w:val="000B067F"/>
    <w:rsid w:val="000B53C3"/>
    <w:rsid w:val="000C34EE"/>
    <w:rsid w:val="000C5955"/>
    <w:rsid w:val="000C67D1"/>
    <w:rsid w:val="000D70E0"/>
    <w:rsid w:val="000F17E4"/>
    <w:rsid w:val="000F33CB"/>
    <w:rsid w:val="000F6791"/>
    <w:rsid w:val="001012EB"/>
    <w:rsid w:val="001054E4"/>
    <w:rsid w:val="00107A34"/>
    <w:rsid w:val="00112147"/>
    <w:rsid w:val="001131B4"/>
    <w:rsid w:val="00117516"/>
    <w:rsid w:val="00147E87"/>
    <w:rsid w:val="001615A4"/>
    <w:rsid w:val="00164177"/>
    <w:rsid w:val="00167BF3"/>
    <w:rsid w:val="00187A8D"/>
    <w:rsid w:val="001926CD"/>
    <w:rsid w:val="001955AB"/>
    <w:rsid w:val="001968B0"/>
    <w:rsid w:val="001A2452"/>
    <w:rsid w:val="001A52CA"/>
    <w:rsid w:val="001B5C7D"/>
    <w:rsid w:val="001C506C"/>
    <w:rsid w:val="001D26AC"/>
    <w:rsid w:val="001F400A"/>
    <w:rsid w:val="001F4D39"/>
    <w:rsid w:val="002174BB"/>
    <w:rsid w:val="00220C66"/>
    <w:rsid w:val="00221BF7"/>
    <w:rsid w:val="002343CE"/>
    <w:rsid w:val="00236844"/>
    <w:rsid w:val="002428AA"/>
    <w:rsid w:val="00253469"/>
    <w:rsid w:val="002609DB"/>
    <w:rsid w:val="0026624E"/>
    <w:rsid w:val="002711FF"/>
    <w:rsid w:val="00282011"/>
    <w:rsid w:val="00283700"/>
    <w:rsid w:val="00296E11"/>
    <w:rsid w:val="002B0A35"/>
    <w:rsid w:val="002B1B45"/>
    <w:rsid w:val="002B37AF"/>
    <w:rsid w:val="002C3C56"/>
    <w:rsid w:val="002C51D2"/>
    <w:rsid w:val="00305EF4"/>
    <w:rsid w:val="003356FE"/>
    <w:rsid w:val="003359D2"/>
    <w:rsid w:val="0035132E"/>
    <w:rsid w:val="003559CE"/>
    <w:rsid w:val="00366910"/>
    <w:rsid w:val="00377D59"/>
    <w:rsid w:val="00382C5D"/>
    <w:rsid w:val="00385AEE"/>
    <w:rsid w:val="00386A81"/>
    <w:rsid w:val="003903C8"/>
    <w:rsid w:val="003D0C9C"/>
    <w:rsid w:val="003E2A02"/>
    <w:rsid w:val="003E6631"/>
    <w:rsid w:val="00401FC8"/>
    <w:rsid w:val="00404D72"/>
    <w:rsid w:val="00407212"/>
    <w:rsid w:val="00410C00"/>
    <w:rsid w:val="00420019"/>
    <w:rsid w:val="00436130"/>
    <w:rsid w:val="0045173E"/>
    <w:rsid w:val="00456A02"/>
    <w:rsid w:val="00462A50"/>
    <w:rsid w:val="0047384D"/>
    <w:rsid w:val="00480036"/>
    <w:rsid w:val="004A1E16"/>
    <w:rsid w:val="004B5ECF"/>
    <w:rsid w:val="004C2219"/>
    <w:rsid w:val="004C38C1"/>
    <w:rsid w:val="004F5A6F"/>
    <w:rsid w:val="00515D8B"/>
    <w:rsid w:val="00523B05"/>
    <w:rsid w:val="00531208"/>
    <w:rsid w:val="0055550F"/>
    <w:rsid w:val="00561A86"/>
    <w:rsid w:val="00565343"/>
    <w:rsid w:val="005660FA"/>
    <w:rsid w:val="00585A02"/>
    <w:rsid w:val="00590EC5"/>
    <w:rsid w:val="00593F46"/>
    <w:rsid w:val="00595A1B"/>
    <w:rsid w:val="005C50C3"/>
    <w:rsid w:val="005D4322"/>
    <w:rsid w:val="005D5EF7"/>
    <w:rsid w:val="005E2443"/>
    <w:rsid w:val="00607970"/>
    <w:rsid w:val="006375BE"/>
    <w:rsid w:val="006610B6"/>
    <w:rsid w:val="00661278"/>
    <w:rsid w:val="00662B65"/>
    <w:rsid w:val="0066736C"/>
    <w:rsid w:val="006754EC"/>
    <w:rsid w:val="0068033B"/>
    <w:rsid w:val="00682A67"/>
    <w:rsid w:val="00690F63"/>
    <w:rsid w:val="006A11A8"/>
    <w:rsid w:val="006A28B5"/>
    <w:rsid w:val="006B20C3"/>
    <w:rsid w:val="006B5691"/>
    <w:rsid w:val="006C2FF9"/>
    <w:rsid w:val="006E5BB1"/>
    <w:rsid w:val="00722B54"/>
    <w:rsid w:val="00727C46"/>
    <w:rsid w:val="00730423"/>
    <w:rsid w:val="00742CD1"/>
    <w:rsid w:val="007464FD"/>
    <w:rsid w:val="00787A23"/>
    <w:rsid w:val="007900C6"/>
    <w:rsid w:val="0079150D"/>
    <w:rsid w:val="007A5D54"/>
    <w:rsid w:val="007A6F39"/>
    <w:rsid w:val="007A7BFF"/>
    <w:rsid w:val="007B3C10"/>
    <w:rsid w:val="007D7566"/>
    <w:rsid w:val="0081027E"/>
    <w:rsid w:val="00820589"/>
    <w:rsid w:val="00825C56"/>
    <w:rsid w:val="008270CC"/>
    <w:rsid w:val="00860904"/>
    <w:rsid w:val="00874E84"/>
    <w:rsid w:val="0089218D"/>
    <w:rsid w:val="00911CD3"/>
    <w:rsid w:val="00912512"/>
    <w:rsid w:val="00916820"/>
    <w:rsid w:val="00936889"/>
    <w:rsid w:val="00952B26"/>
    <w:rsid w:val="00952E9E"/>
    <w:rsid w:val="009557BF"/>
    <w:rsid w:val="00956C3E"/>
    <w:rsid w:val="009608FF"/>
    <w:rsid w:val="0096493C"/>
    <w:rsid w:val="009663BF"/>
    <w:rsid w:val="00971E55"/>
    <w:rsid w:val="009833D0"/>
    <w:rsid w:val="009867C9"/>
    <w:rsid w:val="009A5EF0"/>
    <w:rsid w:val="009B4348"/>
    <w:rsid w:val="009C481F"/>
    <w:rsid w:val="009C7BD0"/>
    <w:rsid w:val="009D3C47"/>
    <w:rsid w:val="009E54CC"/>
    <w:rsid w:val="00A07953"/>
    <w:rsid w:val="00A2034F"/>
    <w:rsid w:val="00A329D9"/>
    <w:rsid w:val="00A371B6"/>
    <w:rsid w:val="00A46FA7"/>
    <w:rsid w:val="00A67701"/>
    <w:rsid w:val="00A7219E"/>
    <w:rsid w:val="00AA4C8C"/>
    <w:rsid w:val="00AA72F7"/>
    <w:rsid w:val="00AB1F7A"/>
    <w:rsid w:val="00AE2A59"/>
    <w:rsid w:val="00AE4FD2"/>
    <w:rsid w:val="00AE58FB"/>
    <w:rsid w:val="00AE6C08"/>
    <w:rsid w:val="00AF6864"/>
    <w:rsid w:val="00B07F33"/>
    <w:rsid w:val="00B178DA"/>
    <w:rsid w:val="00B2434B"/>
    <w:rsid w:val="00B50994"/>
    <w:rsid w:val="00B66D0B"/>
    <w:rsid w:val="00B754DA"/>
    <w:rsid w:val="00B90F40"/>
    <w:rsid w:val="00B910CE"/>
    <w:rsid w:val="00BA51A9"/>
    <w:rsid w:val="00BC25C6"/>
    <w:rsid w:val="00C42475"/>
    <w:rsid w:val="00C5422D"/>
    <w:rsid w:val="00C70F56"/>
    <w:rsid w:val="00C71FF9"/>
    <w:rsid w:val="00C915FB"/>
    <w:rsid w:val="00CC7D37"/>
    <w:rsid w:val="00CF29E7"/>
    <w:rsid w:val="00CF7D5E"/>
    <w:rsid w:val="00D008B0"/>
    <w:rsid w:val="00D10A5D"/>
    <w:rsid w:val="00D10C27"/>
    <w:rsid w:val="00D127DB"/>
    <w:rsid w:val="00D21873"/>
    <w:rsid w:val="00D31069"/>
    <w:rsid w:val="00D452FC"/>
    <w:rsid w:val="00D64814"/>
    <w:rsid w:val="00D732B1"/>
    <w:rsid w:val="00D96F9F"/>
    <w:rsid w:val="00DA5488"/>
    <w:rsid w:val="00DA6C17"/>
    <w:rsid w:val="00DA7A1B"/>
    <w:rsid w:val="00DB1D15"/>
    <w:rsid w:val="00DB6505"/>
    <w:rsid w:val="00DC4B20"/>
    <w:rsid w:val="00DE6F53"/>
    <w:rsid w:val="00DF024D"/>
    <w:rsid w:val="00DF02B4"/>
    <w:rsid w:val="00E11662"/>
    <w:rsid w:val="00E1594B"/>
    <w:rsid w:val="00E22CFC"/>
    <w:rsid w:val="00E337BD"/>
    <w:rsid w:val="00E403E0"/>
    <w:rsid w:val="00E64A29"/>
    <w:rsid w:val="00E72845"/>
    <w:rsid w:val="00E76629"/>
    <w:rsid w:val="00E875EA"/>
    <w:rsid w:val="00EA464B"/>
    <w:rsid w:val="00ED41CC"/>
    <w:rsid w:val="00ED6E86"/>
    <w:rsid w:val="00F15059"/>
    <w:rsid w:val="00F16272"/>
    <w:rsid w:val="00F16F27"/>
    <w:rsid w:val="00F22265"/>
    <w:rsid w:val="00F262D6"/>
    <w:rsid w:val="00F30C7D"/>
    <w:rsid w:val="00F3407B"/>
    <w:rsid w:val="00F37C36"/>
    <w:rsid w:val="00F439DC"/>
    <w:rsid w:val="00F517A4"/>
    <w:rsid w:val="00F624A6"/>
    <w:rsid w:val="00F63272"/>
    <w:rsid w:val="00F6382A"/>
    <w:rsid w:val="00F92FD7"/>
    <w:rsid w:val="00FA0593"/>
    <w:rsid w:val="00FC2EB7"/>
    <w:rsid w:val="00FD69AC"/>
    <w:rsid w:val="00FD6F96"/>
    <w:rsid w:val="00FE121B"/>
    <w:rsid w:val="00FE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55"/>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36C"/>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01FC8"/>
    <w:rPr>
      <w:rFonts w:ascii="Segoe UI" w:hAnsi="Segoe UI" w:cs="Segoe UI"/>
      <w:sz w:val="18"/>
      <w:szCs w:val="18"/>
    </w:rPr>
  </w:style>
  <w:style w:type="character" w:customStyle="1" w:styleId="a4">
    <w:name w:val="Текст выноски Знак"/>
    <w:basedOn w:val="a0"/>
    <w:link w:val="a3"/>
    <w:uiPriority w:val="99"/>
    <w:semiHidden/>
    <w:rsid w:val="00401FC8"/>
    <w:rPr>
      <w:rFonts w:ascii="Segoe UI" w:hAnsi="Segoe UI" w:cs="Segoe UI"/>
      <w:sz w:val="18"/>
      <w:szCs w:val="18"/>
    </w:rPr>
  </w:style>
  <w:style w:type="paragraph" w:styleId="a5">
    <w:name w:val="header"/>
    <w:basedOn w:val="a"/>
    <w:link w:val="a6"/>
    <w:uiPriority w:val="99"/>
    <w:unhideWhenUsed/>
    <w:rsid w:val="002711FF"/>
    <w:pPr>
      <w:tabs>
        <w:tab w:val="center" w:pos="4677"/>
        <w:tab w:val="right" w:pos="9355"/>
      </w:tabs>
    </w:pPr>
  </w:style>
  <w:style w:type="character" w:customStyle="1" w:styleId="a6">
    <w:name w:val="Верхний колонтитул Знак"/>
    <w:basedOn w:val="a0"/>
    <w:link w:val="a5"/>
    <w:uiPriority w:val="99"/>
    <w:rsid w:val="002711FF"/>
  </w:style>
  <w:style w:type="paragraph" w:styleId="a7">
    <w:name w:val="footer"/>
    <w:basedOn w:val="a"/>
    <w:link w:val="a8"/>
    <w:uiPriority w:val="99"/>
    <w:unhideWhenUsed/>
    <w:rsid w:val="002711FF"/>
    <w:pPr>
      <w:tabs>
        <w:tab w:val="center" w:pos="4677"/>
        <w:tab w:val="right" w:pos="9355"/>
      </w:tabs>
    </w:pPr>
  </w:style>
  <w:style w:type="character" w:customStyle="1" w:styleId="a8">
    <w:name w:val="Нижний колонтитул Знак"/>
    <w:basedOn w:val="a0"/>
    <w:link w:val="a7"/>
    <w:uiPriority w:val="99"/>
    <w:rsid w:val="002711FF"/>
  </w:style>
  <w:style w:type="table" w:styleId="a9">
    <w:name w:val="Table Grid"/>
    <w:basedOn w:val="a1"/>
    <w:uiPriority w:val="39"/>
    <w:rsid w:val="002C51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A329D9"/>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exac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55"/>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36C"/>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01FC8"/>
    <w:rPr>
      <w:rFonts w:ascii="Segoe UI" w:hAnsi="Segoe UI" w:cs="Segoe UI"/>
      <w:sz w:val="18"/>
      <w:szCs w:val="18"/>
    </w:rPr>
  </w:style>
  <w:style w:type="character" w:customStyle="1" w:styleId="a4">
    <w:name w:val="Текст выноски Знак"/>
    <w:basedOn w:val="a0"/>
    <w:link w:val="a3"/>
    <w:uiPriority w:val="99"/>
    <w:semiHidden/>
    <w:rsid w:val="00401FC8"/>
    <w:rPr>
      <w:rFonts w:ascii="Segoe UI" w:hAnsi="Segoe UI" w:cs="Segoe UI"/>
      <w:sz w:val="18"/>
      <w:szCs w:val="18"/>
    </w:rPr>
  </w:style>
  <w:style w:type="paragraph" w:styleId="a5">
    <w:name w:val="header"/>
    <w:basedOn w:val="a"/>
    <w:link w:val="a6"/>
    <w:uiPriority w:val="99"/>
    <w:unhideWhenUsed/>
    <w:rsid w:val="002711FF"/>
    <w:pPr>
      <w:tabs>
        <w:tab w:val="center" w:pos="4677"/>
        <w:tab w:val="right" w:pos="9355"/>
      </w:tabs>
    </w:pPr>
  </w:style>
  <w:style w:type="character" w:customStyle="1" w:styleId="a6">
    <w:name w:val="Верхний колонтитул Знак"/>
    <w:basedOn w:val="a0"/>
    <w:link w:val="a5"/>
    <w:uiPriority w:val="99"/>
    <w:rsid w:val="002711FF"/>
  </w:style>
  <w:style w:type="paragraph" w:styleId="a7">
    <w:name w:val="footer"/>
    <w:basedOn w:val="a"/>
    <w:link w:val="a8"/>
    <w:uiPriority w:val="99"/>
    <w:unhideWhenUsed/>
    <w:rsid w:val="002711FF"/>
    <w:pPr>
      <w:tabs>
        <w:tab w:val="center" w:pos="4677"/>
        <w:tab w:val="right" w:pos="9355"/>
      </w:tabs>
    </w:pPr>
  </w:style>
  <w:style w:type="character" w:customStyle="1" w:styleId="a8">
    <w:name w:val="Нижний колонтитул Знак"/>
    <w:basedOn w:val="a0"/>
    <w:link w:val="a7"/>
    <w:uiPriority w:val="99"/>
    <w:rsid w:val="002711FF"/>
  </w:style>
  <w:style w:type="table" w:styleId="a9">
    <w:name w:val="Table Grid"/>
    <w:basedOn w:val="a1"/>
    <w:uiPriority w:val="39"/>
    <w:rsid w:val="002C51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A329D9"/>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0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04543F1C95223231A2E7C6D171E3CB6474EE606201810E2FDF81CA2CE82BF311308E19D204407E68F6D44BCB89A7B3DC6272919F0F944K6x9G" TargetMode="External"/><Relationship Id="rId13" Type="http://schemas.openxmlformats.org/officeDocument/2006/relationships/hyperlink" Target="consultantplus://offline/ref=2AA61E9995D04A3B915A7E596F96F5ED68E82F17B42374AE1BD13CFAE0AE8427CECCB50230D94FD10A06CB3B5057857EE8DA364820A0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5A193FB6269E55F3CF3592E7CB526AE49836336D4DDBAB140EDBC6470591B693F3D324B57B77BE3C56ACD49F6FBD25CCB614D684574D3632MFI" TargetMode="External"/><Relationship Id="rId17" Type="http://schemas.openxmlformats.org/officeDocument/2006/relationships/hyperlink" Target="consultantplus://offline/ref=7BA5DBDEF31C4E1D0688324AB5603F283253841E2136612B3AEEE5B94551B6A33F2203551D255382C9FC651D021DD95A7C27B62024d6H" TargetMode="External"/><Relationship Id="rId2" Type="http://schemas.openxmlformats.org/officeDocument/2006/relationships/styles" Target="styles.xml"/><Relationship Id="rId16" Type="http://schemas.openxmlformats.org/officeDocument/2006/relationships/hyperlink" Target="consultantplus://offline/ref=F7CA4F413ED979A44874FFDE184E4F05383BF3B9834BE2438FF530086F144F35EA5DF6351033162EF960E3A4EA076290DE98370F56b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5A193FB6269E55F3CF3592E7CB526AE69C34336442DBAB140EDBC6470591B693F3D324B57B76BF3856ACD49F6FBD25CCB614D684574D3632MFI" TargetMode="External"/><Relationship Id="rId5" Type="http://schemas.openxmlformats.org/officeDocument/2006/relationships/webSettings" Target="webSettings.xml"/><Relationship Id="rId15" Type="http://schemas.openxmlformats.org/officeDocument/2006/relationships/hyperlink" Target="consultantplus://offline/ref=ED7D9199F9EF3EF196F5C1270EF6F6E8D6AE426B1B1FEF3DC2D20B8CA2557399C16CCAD6B0079333B4070E4181B3EECD765B1FAB61772D1FW4e2L" TargetMode="External"/><Relationship Id="rId10" Type="http://schemas.openxmlformats.org/officeDocument/2006/relationships/hyperlink" Target="consultantplus://offline/ref=55D04543F1C95223231A2E7C6D171E3CB64349EC06211810E2FDF81CA2CE82BF311308E19D204C05E88F6D44BCB89A7B3DC6272919F0F944K6x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D04543F1C95223231A2E7C6D171E3CB5414BE807251810E2FDF81CA2CE82BF311308E19D204C04E98F6D44BCB89A7B3DC6272919F0F944K6x9G" TargetMode="External"/><Relationship Id="rId14" Type="http://schemas.openxmlformats.org/officeDocument/2006/relationships/hyperlink" Target="consultantplus://offline/ref=9812F4E29BF5558CEE7B8D58DEFC9298DD906376402DF98682586127B3DD8F29B7F050AE8EE103DD1E7B3FBBFC51CE62C1FFDD812E5ERE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7FE9-D4A5-4708-8353-9330EFD8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Лоскутова Лариса Геннадьевна</dc:creator>
  <cp:lastModifiedBy>Тихонов Иван Андреевич</cp:lastModifiedBy>
  <cp:revision>2</cp:revision>
  <cp:lastPrinted>2019-11-22T13:44:00Z</cp:lastPrinted>
  <dcterms:created xsi:type="dcterms:W3CDTF">2019-11-25T06:59:00Z</dcterms:created>
  <dcterms:modified xsi:type="dcterms:W3CDTF">2019-11-25T06:59:00Z</dcterms:modified>
</cp:coreProperties>
</file>