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0EE4" w:rsidRDefault="00AB0EE4" w:rsidP="00AB0EE4">
      <w:pPr>
        <w:pStyle w:val="a6"/>
        <w:rPr>
          <w:b/>
        </w:rPr>
      </w:pPr>
      <w:r>
        <w:rPr>
          <w:b/>
          <w:noProof/>
        </w:rPr>
        <w:drawing>
          <wp:inline distT="0" distB="0" distL="0" distR="0">
            <wp:extent cx="657225" cy="923925"/>
            <wp:effectExtent l="19050" t="0" r="9525" b="0"/>
            <wp:docPr id="8" name="Рисунок 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EE4" w:rsidRPr="004274C1" w:rsidRDefault="00AB0EE4" w:rsidP="00AB0EE4">
      <w:pPr>
        <w:pStyle w:val="a6"/>
        <w:spacing w:line="360" w:lineRule="exact"/>
        <w:rPr>
          <w:b/>
          <w:szCs w:val="28"/>
        </w:rPr>
      </w:pPr>
      <w:r w:rsidRPr="004274C1">
        <w:rPr>
          <w:b/>
          <w:szCs w:val="28"/>
        </w:rPr>
        <w:t>РЕШЕНИЕ</w:t>
      </w:r>
    </w:p>
    <w:p w:rsidR="00AB0EE4" w:rsidRPr="004274C1" w:rsidRDefault="00AB0EE4" w:rsidP="00AB0EE4">
      <w:pPr>
        <w:pStyle w:val="a6"/>
        <w:spacing w:line="360" w:lineRule="exact"/>
        <w:rPr>
          <w:b/>
          <w:szCs w:val="28"/>
        </w:rPr>
      </w:pPr>
      <w:r w:rsidRPr="004274C1">
        <w:rPr>
          <w:b/>
          <w:szCs w:val="28"/>
        </w:rPr>
        <w:t>ГУБАХИНСКОЙ ГОРОДСКОЙ ДУМЫ</w:t>
      </w:r>
    </w:p>
    <w:p w:rsidR="00AB0EE4" w:rsidRPr="004274C1" w:rsidRDefault="00AB0EE4" w:rsidP="00AB0EE4">
      <w:pPr>
        <w:pStyle w:val="a6"/>
        <w:spacing w:line="360" w:lineRule="exact"/>
        <w:rPr>
          <w:b/>
          <w:szCs w:val="28"/>
        </w:rPr>
      </w:pPr>
      <w:proofErr w:type="gramStart"/>
      <w:r w:rsidRPr="004274C1">
        <w:rPr>
          <w:b/>
          <w:szCs w:val="28"/>
          <w:lang w:val="en-US"/>
        </w:rPr>
        <w:t>I</w:t>
      </w:r>
      <w:r w:rsidRPr="004274C1">
        <w:rPr>
          <w:b/>
          <w:szCs w:val="28"/>
        </w:rPr>
        <w:t xml:space="preserve">  СОЗЫВА</w:t>
      </w:r>
      <w:proofErr w:type="gramEnd"/>
    </w:p>
    <w:p w:rsidR="00AB0EE4" w:rsidRDefault="00AB0EE4" w:rsidP="00AB0EE4">
      <w:pPr>
        <w:spacing w:line="240" w:lineRule="exact"/>
        <w:ind w:left="567" w:firstLine="141"/>
      </w:pPr>
    </w:p>
    <w:p w:rsidR="00AB0EE4" w:rsidRPr="00AB0EE4" w:rsidRDefault="00AB0EE4" w:rsidP="00AB0EE4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B0EE4">
        <w:rPr>
          <w:rFonts w:ascii="Times New Roman" w:hAnsi="Times New Roman" w:cs="Times New Roman"/>
          <w:sz w:val="28"/>
          <w:szCs w:val="28"/>
          <w:u w:val="single"/>
        </w:rPr>
        <w:t>24.08.2017 г.</w:t>
      </w:r>
      <w:r w:rsidRPr="00AB0EE4">
        <w:rPr>
          <w:rFonts w:ascii="Times New Roman" w:hAnsi="Times New Roman" w:cs="Times New Roman"/>
          <w:sz w:val="28"/>
          <w:szCs w:val="28"/>
        </w:rPr>
        <w:tab/>
      </w:r>
      <w:r w:rsidRPr="00AB0EE4">
        <w:rPr>
          <w:rFonts w:ascii="Times New Roman" w:hAnsi="Times New Roman" w:cs="Times New Roman"/>
          <w:sz w:val="28"/>
          <w:szCs w:val="28"/>
        </w:rPr>
        <w:tab/>
      </w:r>
      <w:r w:rsidRPr="00AB0EE4">
        <w:rPr>
          <w:rFonts w:ascii="Times New Roman" w:hAnsi="Times New Roman" w:cs="Times New Roman"/>
          <w:sz w:val="28"/>
          <w:szCs w:val="28"/>
        </w:rPr>
        <w:tab/>
      </w:r>
      <w:r w:rsidRPr="00AB0EE4">
        <w:rPr>
          <w:rFonts w:ascii="Times New Roman" w:hAnsi="Times New Roman" w:cs="Times New Roman"/>
          <w:sz w:val="28"/>
          <w:szCs w:val="28"/>
        </w:rPr>
        <w:tab/>
      </w:r>
      <w:r w:rsidRPr="00AB0EE4">
        <w:rPr>
          <w:rFonts w:ascii="Times New Roman" w:hAnsi="Times New Roman" w:cs="Times New Roman"/>
          <w:sz w:val="28"/>
          <w:szCs w:val="28"/>
        </w:rPr>
        <w:tab/>
      </w:r>
      <w:r w:rsidRPr="00AB0EE4">
        <w:rPr>
          <w:rFonts w:ascii="Times New Roman" w:hAnsi="Times New Roman" w:cs="Times New Roman"/>
          <w:sz w:val="28"/>
          <w:szCs w:val="28"/>
        </w:rPr>
        <w:tab/>
      </w:r>
      <w:r w:rsidRPr="00AB0EE4">
        <w:rPr>
          <w:rFonts w:ascii="Times New Roman" w:hAnsi="Times New Roman" w:cs="Times New Roman"/>
          <w:sz w:val="28"/>
          <w:szCs w:val="28"/>
          <w:u w:val="single"/>
        </w:rPr>
        <w:t>№ 45</w:t>
      </w:r>
      <w:r>
        <w:rPr>
          <w:rFonts w:ascii="Times New Roman" w:hAnsi="Times New Roman" w:cs="Times New Roman"/>
          <w:sz w:val="28"/>
          <w:szCs w:val="28"/>
          <w:u w:val="single"/>
        </w:rPr>
        <w:t>2</w:t>
      </w:r>
    </w:p>
    <w:p w:rsidR="00AB0EE4" w:rsidRPr="00DE0C50" w:rsidRDefault="00AB0EE4" w:rsidP="00AB0EE4">
      <w:pPr>
        <w:spacing w:after="0" w:line="240" w:lineRule="exact"/>
        <w:jc w:val="both"/>
        <w:rPr>
          <w:sz w:val="28"/>
          <w:u w:val="single"/>
        </w:rPr>
      </w:pPr>
    </w:p>
    <w:tbl>
      <w:tblPr>
        <w:tblpPr w:leftFromText="180" w:rightFromText="180" w:vertAnchor="text" w:horzAnchor="margin" w:tblpY="-3"/>
        <w:tblW w:w="0" w:type="auto"/>
        <w:tblLook w:val="0000"/>
      </w:tblPr>
      <w:tblGrid>
        <w:gridCol w:w="4219"/>
      </w:tblGrid>
      <w:tr w:rsidR="00046D0D" w:rsidRPr="00B63001" w:rsidTr="00AB0EE4">
        <w:trPr>
          <w:trHeight w:val="320"/>
        </w:trPr>
        <w:tc>
          <w:tcPr>
            <w:tcW w:w="4219" w:type="dxa"/>
          </w:tcPr>
          <w:p w:rsidR="00046D0D" w:rsidRPr="00046D0D" w:rsidRDefault="00046D0D" w:rsidP="00AB0EE4">
            <w:pPr>
              <w:spacing w:line="240" w:lineRule="exac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 внесении изменений в Правила землепользования и застройки </w:t>
            </w:r>
            <w:proofErr w:type="spellStart"/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Губахинского</w:t>
            </w:r>
            <w:proofErr w:type="spellEnd"/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городского округа Пермского края, утвержденные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EC65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Решением </w:t>
            </w:r>
            <w:proofErr w:type="spellStart"/>
            <w:r w:rsidR="00EC65DD">
              <w:rPr>
                <w:rFonts w:ascii="Times New Roman" w:hAnsi="Times New Roman" w:cs="Times New Roman"/>
                <w:b/>
                <w:sz w:val="28"/>
                <w:szCs w:val="28"/>
              </w:rPr>
              <w:t>Губахинской</w:t>
            </w:r>
            <w:proofErr w:type="spellEnd"/>
            <w:r w:rsidR="00EC65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городской Д</w:t>
            </w: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умы от 06.11.2014 г. № 222</w:t>
            </w:r>
          </w:p>
        </w:tc>
      </w:tr>
    </w:tbl>
    <w:p w:rsidR="00046D0D" w:rsidRDefault="00046D0D" w:rsidP="00046D0D">
      <w:pPr>
        <w:spacing w:line="240" w:lineRule="exact"/>
        <w:jc w:val="center"/>
        <w:rPr>
          <w:sz w:val="26"/>
        </w:rPr>
      </w:pPr>
    </w:p>
    <w:p w:rsidR="00046D0D" w:rsidRPr="00F80843" w:rsidRDefault="00046D0D" w:rsidP="00046D0D">
      <w:pPr>
        <w:spacing w:line="360" w:lineRule="exact"/>
        <w:ind w:firstLine="709"/>
        <w:jc w:val="both"/>
        <w:rPr>
          <w:sz w:val="28"/>
          <w:szCs w:val="28"/>
        </w:rPr>
      </w:pPr>
    </w:p>
    <w:p w:rsidR="00046D0D" w:rsidRDefault="00046D0D" w:rsidP="00046D0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46D0D" w:rsidRDefault="00046D0D" w:rsidP="00046D0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6D0D" w:rsidRPr="00046D0D" w:rsidRDefault="00046D0D" w:rsidP="00AB0EE4">
      <w:pPr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В целях обеспечения устойчивого развития территории городского округа «Город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Губаха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», руководствуясь статьями 31, 32, 33 Градостроительного кодекса Российской Федерации, Уставом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округа,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Губахинская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городская Дума</w:t>
      </w:r>
      <w:r w:rsidRPr="00046D0D">
        <w:rPr>
          <w:rFonts w:ascii="Times New Roman" w:hAnsi="Times New Roman" w:cs="Times New Roman"/>
          <w:sz w:val="28"/>
        </w:rPr>
        <w:t xml:space="preserve"> РЕШАЕТ:</w:t>
      </w:r>
    </w:p>
    <w:p w:rsidR="00046D0D" w:rsidRPr="00046D0D" w:rsidRDefault="00046D0D" w:rsidP="00AB0EE4">
      <w:pPr>
        <w:numPr>
          <w:ilvl w:val="0"/>
          <w:numId w:val="1"/>
        </w:numPr>
        <w:tabs>
          <w:tab w:val="left" w:pos="1134"/>
        </w:tabs>
        <w:spacing w:after="0" w:line="360" w:lineRule="exact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46D0D">
        <w:rPr>
          <w:rFonts w:ascii="Times New Roman" w:hAnsi="Times New Roman" w:cs="Times New Roman"/>
          <w:sz w:val="28"/>
          <w:szCs w:val="28"/>
        </w:rPr>
        <w:t xml:space="preserve">Внести следующие изменения в Правила землепользования и застройки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края, утвержденные решением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Губахинской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городской Думы от 06.11.2014 г. № 222 (в ред. от 09.10.2015г. № 289, от 12.05.2016г. № 324</w:t>
      </w:r>
      <w:r>
        <w:rPr>
          <w:rFonts w:ascii="Times New Roman" w:hAnsi="Times New Roman" w:cs="Times New Roman"/>
          <w:sz w:val="28"/>
          <w:szCs w:val="28"/>
        </w:rPr>
        <w:t>, от 27.10.2016 № 370, от 26.01.2017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№ 398</w:t>
      </w:r>
      <w:r w:rsidR="009E4152">
        <w:rPr>
          <w:rFonts w:ascii="Times New Roman" w:hAnsi="Times New Roman" w:cs="Times New Roman"/>
          <w:sz w:val="28"/>
          <w:szCs w:val="28"/>
        </w:rPr>
        <w:t>,</w:t>
      </w:r>
      <w:r w:rsidR="009E4152" w:rsidRPr="009E4152">
        <w:rPr>
          <w:rFonts w:ascii="Times New Roman" w:hAnsi="Times New Roman" w:cs="Times New Roman"/>
          <w:sz w:val="28"/>
          <w:szCs w:val="28"/>
        </w:rPr>
        <w:t xml:space="preserve"> </w:t>
      </w:r>
      <w:r w:rsidR="009E4152">
        <w:rPr>
          <w:rFonts w:ascii="Times New Roman" w:hAnsi="Times New Roman" w:cs="Times New Roman"/>
          <w:sz w:val="28"/>
          <w:szCs w:val="28"/>
        </w:rPr>
        <w:t>от 27.04.2017г. № 429</w:t>
      </w:r>
      <w:r w:rsidRPr="00046D0D">
        <w:rPr>
          <w:rFonts w:ascii="Times New Roman" w:hAnsi="Times New Roman" w:cs="Times New Roman"/>
          <w:sz w:val="28"/>
          <w:szCs w:val="28"/>
        </w:rPr>
        <w:t>) (далее - Правила):</w:t>
      </w:r>
      <w:proofErr w:type="gramEnd"/>
    </w:p>
    <w:p w:rsidR="00046D0D" w:rsidRPr="00DC197D" w:rsidRDefault="0089680E" w:rsidP="00AB0EE4">
      <w:pPr>
        <w:spacing w:after="0" w:line="36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C197D">
        <w:rPr>
          <w:rFonts w:ascii="Times New Roman" w:hAnsi="Times New Roman" w:cs="Times New Roman"/>
          <w:sz w:val="28"/>
          <w:szCs w:val="28"/>
        </w:rPr>
        <w:t>1.1. В часть</w:t>
      </w:r>
      <w:r w:rsidR="00046D0D" w:rsidRPr="00DC197D">
        <w:rPr>
          <w:rFonts w:ascii="Times New Roman" w:hAnsi="Times New Roman" w:cs="Times New Roman"/>
          <w:sz w:val="28"/>
          <w:szCs w:val="28"/>
        </w:rPr>
        <w:t xml:space="preserve"> </w:t>
      </w:r>
      <w:r w:rsidR="00046D0D" w:rsidRPr="00DC197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046D0D" w:rsidRPr="00DC197D">
        <w:rPr>
          <w:rFonts w:ascii="Times New Roman" w:hAnsi="Times New Roman" w:cs="Times New Roman"/>
          <w:sz w:val="28"/>
          <w:szCs w:val="28"/>
        </w:rPr>
        <w:t xml:space="preserve"> «Карта град</w:t>
      </w:r>
      <w:r w:rsidR="002918D4" w:rsidRPr="00DC197D">
        <w:rPr>
          <w:rFonts w:ascii="Times New Roman" w:hAnsi="Times New Roman" w:cs="Times New Roman"/>
          <w:sz w:val="28"/>
          <w:szCs w:val="28"/>
        </w:rPr>
        <w:t xml:space="preserve">остроительного зонирования» </w:t>
      </w:r>
      <w:r w:rsidR="00046D0D" w:rsidRPr="00DC197D">
        <w:rPr>
          <w:rFonts w:ascii="Times New Roman" w:hAnsi="Times New Roman" w:cs="Times New Roman"/>
          <w:sz w:val="28"/>
          <w:szCs w:val="28"/>
        </w:rPr>
        <w:t xml:space="preserve">внести изменения </w:t>
      </w:r>
      <w:r w:rsidR="002918D4" w:rsidRPr="00DC197D">
        <w:rPr>
          <w:rFonts w:ascii="Times New Roman" w:hAnsi="Times New Roman" w:cs="Times New Roman"/>
          <w:sz w:val="28"/>
          <w:szCs w:val="28"/>
        </w:rPr>
        <w:t>границ территориальных зон</w:t>
      </w:r>
      <w:r w:rsidR="00854A2E" w:rsidRPr="00DC197D">
        <w:rPr>
          <w:rFonts w:ascii="Times New Roman" w:hAnsi="Times New Roman" w:cs="Times New Roman"/>
          <w:sz w:val="28"/>
          <w:szCs w:val="28"/>
        </w:rPr>
        <w:t xml:space="preserve"> согласно П</w:t>
      </w:r>
      <w:r w:rsidR="00046D0D" w:rsidRPr="00DC197D">
        <w:rPr>
          <w:rFonts w:ascii="Times New Roman" w:hAnsi="Times New Roman" w:cs="Times New Roman"/>
          <w:sz w:val="28"/>
          <w:szCs w:val="28"/>
        </w:rPr>
        <w:t>риложению 1.</w:t>
      </w:r>
    </w:p>
    <w:p w:rsidR="00D62A4B" w:rsidRPr="00891908" w:rsidRDefault="00D62A4B" w:rsidP="00AB0EE4">
      <w:pPr>
        <w:spacing w:after="0" w:line="36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C197D">
        <w:rPr>
          <w:rFonts w:ascii="Times New Roman" w:hAnsi="Times New Roman" w:cs="Times New Roman"/>
          <w:sz w:val="28"/>
          <w:szCs w:val="28"/>
        </w:rPr>
        <w:t xml:space="preserve">1.2. </w:t>
      </w:r>
      <w:r w:rsidR="002918D4" w:rsidRPr="00DC197D">
        <w:rPr>
          <w:rFonts w:ascii="Times New Roman" w:hAnsi="Times New Roman" w:cs="Times New Roman"/>
          <w:sz w:val="28"/>
          <w:szCs w:val="28"/>
        </w:rPr>
        <w:t xml:space="preserve">в </w:t>
      </w:r>
      <w:r w:rsidRPr="00DC197D">
        <w:rPr>
          <w:rFonts w:ascii="Times New Roman" w:hAnsi="Times New Roman" w:cs="Times New Roman"/>
          <w:bCs/>
          <w:sz w:val="28"/>
          <w:szCs w:val="28"/>
        </w:rPr>
        <w:t>стать</w:t>
      </w:r>
      <w:r w:rsidR="002918D4" w:rsidRPr="00DC197D">
        <w:rPr>
          <w:rFonts w:ascii="Times New Roman" w:hAnsi="Times New Roman" w:cs="Times New Roman"/>
          <w:bCs/>
          <w:sz w:val="28"/>
          <w:szCs w:val="28"/>
        </w:rPr>
        <w:t>ю</w:t>
      </w:r>
      <w:r w:rsidRPr="00DC197D">
        <w:rPr>
          <w:rFonts w:ascii="Times New Roman" w:hAnsi="Times New Roman" w:cs="Times New Roman"/>
          <w:bCs/>
          <w:sz w:val="28"/>
          <w:szCs w:val="28"/>
        </w:rPr>
        <w:t xml:space="preserve"> 37</w:t>
      </w:r>
      <w:r w:rsidRPr="00891908">
        <w:rPr>
          <w:rFonts w:ascii="Times New Roman" w:hAnsi="Times New Roman" w:cs="Times New Roman"/>
          <w:bCs/>
          <w:sz w:val="28"/>
          <w:szCs w:val="28"/>
        </w:rPr>
        <w:t xml:space="preserve"> ч</w:t>
      </w:r>
      <w:r w:rsidRPr="00891908">
        <w:rPr>
          <w:rFonts w:ascii="Times New Roman" w:hAnsi="Times New Roman" w:cs="Times New Roman"/>
          <w:sz w:val="28"/>
          <w:szCs w:val="28"/>
        </w:rPr>
        <w:t xml:space="preserve">асти </w:t>
      </w:r>
      <w:r w:rsidRPr="0089190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1908">
        <w:rPr>
          <w:rFonts w:ascii="Times New Roman" w:hAnsi="Times New Roman" w:cs="Times New Roman"/>
          <w:sz w:val="28"/>
          <w:szCs w:val="28"/>
        </w:rPr>
        <w:t xml:space="preserve"> «Градостроительные регламенты»:</w:t>
      </w:r>
    </w:p>
    <w:p w:rsidR="00D62A4B" w:rsidRPr="00891908" w:rsidRDefault="00D62A4B" w:rsidP="00AB0EE4">
      <w:pPr>
        <w:spacing w:after="0" w:line="360" w:lineRule="exact"/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91908">
        <w:rPr>
          <w:rFonts w:ascii="Times New Roman" w:hAnsi="Times New Roman" w:cs="Times New Roman"/>
          <w:sz w:val="28"/>
          <w:szCs w:val="28"/>
        </w:rPr>
        <w:t xml:space="preserve">1.2.1. </w:t>
      </w:r>
      <w:r w:rsidR="00703E4C">
        <w:rPr>
          <w:rFonts w:ascii="Times New Roman" w:hAnsi="Times New Roman" w:cs="Times New Roman"/>
          <w:sz w:val="28"/>
          <w:szCs w:val="28"/>
        </w:rPr>
        <w:t xml:space="preserve">по тексту в отношении всех 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в столбце 2 </w:t>
      </w:r>
      <w:r w:rsidRPr="00891908">
        <w:rPr>
          <w:rFonts w:ascii="Times New Roman" w:hAnsi="Times New Roman" w:cs="Times New Roman"/>
          <w:sz w:val="28"/>
          <w:szCs w:val="28"/>
        </w:rPr>
        <w:t>«Параметры разрешенного использования» табли</w:t>
      </w:r>
      <w:r>
        <w:rPr>
          <w:rFonts w:ascii="Times New Roman" w:hAnsi="Times New Roman" w:cs="Times New Roman"/>
          <w:sz w:val="28"/>
          <w:szCs w:val="28"/>
        </w:rPr>
        <w:t>чной</w:t>
      </w:r>
      <w:r w:rsidRPr="00891908">
        <w:rPr>
          <w:rFonts w:ascii="Times New Roman" w:hAnsi="Times New Roman" w:cs="Times New Roman"/>
          <w:sz w:val="28"/>
          <w:szCs w:val="28"/>
        </w:rPr>
        <w:t xml:space="preserve"> части </w:t>
      </w:r>
      <w:r w:rsidR="00703E4C">
        <w:rPr>
          <w:rFonts w:ascii="Times New Roman" w:hAnsi="Times New Roman" w:cs="Times New Roman"/>
          <w:sz w:val="28"/>
          <w:szCs w:val="28"/>
        </w:rPr>
        <w:t xml:space="preserve">по виду разрешенного использования земельного участка </w:t>
      </w:r>
      <w:r w:rsidR="00703E4C" w:rsidRPr="00703E4C">
        <w:rPr>
          <w:rFonts w:ascii="Times New Roman" w:hAnsi="Times New Roman" w:cs="Times New Roman"/>
          <w:sz w:val="28"/>
          <w:szCs w:val="28"/>
        </w:rPr>
        <w:t>«</w:t>
      </w:r>
      <w:r w:rsidR="00703E4C" w:rsidRPr="00703E4C">
        <w:rPr>
          <w:rFonts w:ascii="Times New Roman" w:eastAsia="Calibri" w:hAnsi="Times New Roman" w:cs="Times New Roman"/>
          <w:sz w:val="28"/>
          <w:szCs w:val="28"/>
        </w:rPr>
        <w:t>Обслуживание автотранспорта (4.9)</w:t>
      </w:r>
      <w:r w:rsidR="00703E4C">
        <w:rPr>
          <w:rFonts w:ascii="Times New Roman" w:hAnsi="Times New Roman" w:cs="Times New Roman"/>
          <w:sz w:val="28"/>
          <w:szCs w:val="28"/>
        </w:rPr>
        <w:t>»</w:t>
      </w:r>
      <w:r w:rsidRPr="00891908">
        <w:rPr>
          <w:rFonts w:ascii="Times New Roman" w:hAnsi="Times New Roman" w:cs="Times New Roman"/>
          <w:sz w:val="28"/>
          <w:szCs w:val="28"/>
        </w:rPr>
        <w:t xml:space="preserve"> </w:t>
      </w:r>
      <w:r w:rsidRPr="008E1DD8">
        <w:rPr>
          <w:rFonts w:ascii="Times New Roman" w:hAnsi="Times New Roman" w:cs="Times New Roman"/>
          <w:sz w:val="28"/>
          <w:szCs w:val="28"/>
        </w:rPr>
        <w:t xml:space="preserve">изменить </w:t>
      </w:r>
      <w:r w:rsidR="00703E4C">
        <w:rPr>
          <w:rFonts w:ascii="Times New Roman" w:hAnsi="Times New Roman" w:cs="Times New Roman"/>
          <w:sz w:val="28"/>
          <w:szCs w:val="28"/>
        </w:rPr>
        <w:t>предельный</w:t>
      </w:r>
      <w:r w:rsidRPr="008E1DD8">
        <w:rPr>
          <w:rFonts w:ascii="Times New Roman" w:hAnsi="Times New Roman" w:cs="Times New Roman"/>
          <w:sz w:val="28"/>
          <w:szCs w:val="28"/>
        </w:rPr>
        <w:t xml:space="preserve"> максимальный размер земельного участка</w:t>
      </w:r>
      <w:r>
        <w:rPr>
          <w:rFonts w:ascii="Times New Roman" w:hAnsi="Times New Roman" w:cs="Times New Roman"/>
          <w:sz w:val="28"/>
          <w:szCs w:val="28"/>
        </w:rPr>
        <w:t xml:space="preserve"> с «0,</w:t>
      </w:r>
      <w:r w:rsidR="00703E4C">
        <w:rPr>
          <w:rFonts w:ascii="Times New Roman" w:hAnsi="Times New Roman" w:cs="Times New Roman"/>
          <w:sz w:val="28"/>
          <w:szCs w:val="28"/>
        </w:rPr>
        <w:t>02</w:t>
      </w:r>
      <w:r>
        <w:rPr>
          <w:rFonts w:ascii="Times New Roman" w:hAnsi="Times New Roman" w:cs="Times New Roman"/>
          <w:sz w:val="28"/>
          <w:szCs w:val="28"/>
        </w:rPr>
        <w:t xml:space="preserve"> га» на «</w:t>
      </w:r>
      <w:r w:rsidR="00703E4C">
        <w:rPr>
          <w:rFonts w:ascii="Times New Roman" w:hAnsi="Times New Roman" w:cs="Times New Roman"/>
          <w:sz w:val="28"/>
          <w:szCs w:val="28"/>
        </w:rPr>
        <w:t>0,4</w:t>
      </w:r>
      <w:r>
        <w:rPr>
          <w:rFonts w:ascii="Times New Roman" w:hAnsi="Times New Roman" w:cs="Times New Roman"/>
          <w:sz w:val="28"/>
          <w:szCs w:val="28"/>
        </w:rPr>
        <w:t xml:space="preserve"> га»</w:t>
      </w:r>
      <w:r w:rsidRPr="00891908">
        <w:rPr>
          <w:rFonts w:ascii="Times New Roman" w:eastAsia="Calibri" w:hAnsi="Times New Roman" w:cs="Times New Roman"/>
          <w:sz w:val="28"/>
          <w:szCs w:val="28"/>
        </w:rPr>
        <w:t>;</w:t>
      </w:r>
    </w:p>
    <w:p w:rsidR="00D62A4B" w:rsidRDefault="00D62A4B" w:rsidP="00AB0EE4">
      <w:pPr>
        <w:spacing w:after="0" w:line="360" w:lineRule="exact"/>
        <w:ind w:firstLine="540"/>
        <w:jc w:val="both"/>
        <w:rPr>
          <w:rFonts w:ascii="Times New Roman" w:hAnsi="Times New Roman"/>
          <w:sz w:val="28"/>
          <w:szCs w:val="28"/>
        </w:rPr>
      </w:pPr>
      <w:proofErr w:type="gramStart"/>
      <w:r w:rsidRPr="00DC197D">
        <w:rPr>
          <w:rFonts w:ascii="Times New Roman" w:hAnsi="Times New Roman" w:cs="Times New Roman"/>
          <w:sz w:val="28"/>
          <w:szCs w:val="28"/>
        </w:rPr>
        <w:t>1.2.2. в</w:t>
      </w:r>
      <w:r w:rsidRPr="00DC197D">
        <w:rPr>
          <w:sz w:val="28"/>
          <w:szCs w:val="28"/>
        </w:rPr>
        <w:t xml:space="preserve"> </w:t>
      </w:r>
      <w:r w:rsidRPr="00DC197D">
        <w:rPr>
          <w:rFonts w:ascii="Times New Roman" w:hAnsi="Times New Roman" w:cs="Times New Roman"/>
          <w:sz w:val="28"/>
          <w:szCs w:val="28"/>
        </w:rPr>
        <w:t>столбце 2 «Параметры разрешенного использования»  табличной части 1 «Основные виды и параметры разрешенного использования земельных участков  и объектов капитального строительства»</w:t>
      </w:r>
      <w:r w:rsidRPr="00DC197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918D4" w:rsidRPr="00DC197D">
        <w:rPr>
          <w:rFonts w:ascii="Times New Roman" w:hAnsi="Times New Roman" w:cs="Times New Roman"/>
          <w:sz w:val="28"/>
          <w:szCs w:val="28"/>
        </w:rPr>
        <w:t>подраздела</w:t>
      </w:r>
      <w:r w:rsidRPr="00DC197D">
        <w:rPr>
          <w:rFonts w:ascii="Times New Roman" w:hAnsi="Times New Roman" w:cs="Times New Roman"/>
          <w:sz w:val="28"/>
          <w:szCs w:val="28"/>
        </w:rPr>
        <w:t xml:space="preserve"> «</w:t>
      </w:r>
      <w:r w:rsidR="002918D4" w:rsidRPr="00DC197D">
        <w:rPr>
          <w:rFonts w:ascii="Times New Roman" w:hAnsi="Times New Roman" w:cs="Times New Roman"/>
          <w:sz w:val="28"/>
          <w:szCs w:val="28"/>
        </w:rPr>
        <w:t>З</w:t>
      </w:r>
      <w:r w:rsidRPr="00DC197D">
        <w:rPr>
          <w:rFonts w:ascii="Times New Roman" w:hAnsi="Times New Roman" w:cs="Times New Roman"/>
          <w:sz w:val="28"/>
          <w:szCs w:val="28"/>
        </w:rPr>
        <w:t>он</w:t>
      </w:r>
      <w:r w:rsidR="002918D4" w:rsidRPr="00DC197D">
        <w:rPr>
          <w:rFonts w:ascii="Times New Roman" w:hAnsi="Times New Roman" w:cs="Times New Roman"/>
          <w:sz w:val="28"/>
          <w:szCs w:val="28"/>
        </w:rPr>
        <w:t>ы</w:t>
      </w:r>
      <w:r w:rsidRPr="00DC197D">
        <w:rPr>
          <w:rFonts w:ascii="Times New Roman" w:hAnsi="Times New Roman" w:cs="Times New Roman"/>
          <w:sz w:val="28"/>
          <w:szCs w:val="28"/>
        </w:rPr>
        <w:t xml:space="preserve"> промышленных объектов </w:t>
      </w:r>
      <w:r w:rsidRPr="00DC197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DC197D">
        <w:rPr>
          <w:rFonts w:ascii="Times New Roman" w:hAnsi="Times New Roman" w:cs="Times New Roman"/>
          <w:sz w:val="28"/>
          <w:szCs w:val="28"/>
        </w:rPr>
        <w:t xml:space="preserve">, </w:t>
      </w:r>
      <w:r w:rsidRPr="00DC197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DC197D">
        <w:rPr>
          <w:rFonts w:ascii="Times New Roman" w:hAnsi="Times New Roman" w:cs="Times New Roman"/>
          <w:sz w:val="28"/>
          <w:szCs w:val="28"/>
        </w:rPr>
        <w:t xml:space="preserve">, </w:t>
      </w:r>
      <w:r w:rsidRPr="00DC197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DC197D">
        <w:rPr>
          <w:rFonts w:ascii="Times New Roman" w:hAnsi="Times New Roman" w:cs="Times New Roman"/>
          <w:sz w:val="28"/>
          <w:szCs w:val="28"/>
        </w:rPr>
        <w:t xml:space="preserve"> класса опасности</w:t>
      </w:r>
      <w:r w:rsidR="002918D4" w:rsidRPr="00DC197D">
        <w:rPr>
          <w:rFonts w:ascii="Times New Roman" w:hAnsi="Times New Roman" w:cs="Times New Roman"/>
          <w:sz w:val="28"/>
          <w:szCs w:val="28"/>
        </w:rPr>
        <w:t xml:space="preserve"> (ПЗ-1)</w:t>
      </w:r>
      <w:r w:rsidRPr="00DC197D">
        <w:rPr>
          <w:rFonts w:ascii="Times New Roman" w:hAnsi="Times New Roman" w:cs="Times New Roman"/>
          <w:sz w:val="28"/>
          <w:szCs w:val="28"/>
        </w:rPr>
        <w:t xml:space="preserve">» </w:t>
      </w:r>
      <w:r w:rsidR="002918D4" w:rsidRPr="00DC197D">
        <w:rPr>
          <w:rFonts w:ascii="Times New Roman" w:hAnsi="Times New Roman" w:cs="Times New Roman"/>
          <w:sz w:val="28"/>
          <w:szCs w:val="28"/>
        </w:rPr>
        <w:t xml:space="preserve">раздела  «Производственные зоны» </w:t>
      </w:r>
      <w:r w:rsidRPr="00DC197D">
        <w:rPr>
          <w:rFonts w:ascii="Times New Roman" w:hAnsi="Times New Roman" w:cs="Times New Roman"/>
          <w:sz w:val="28"/>
          <w:szCs w:val="28"/>
        </w:rPr>
        <w:t xml:space="preserve">изменить </w:t>
      </w:r>
      <w:r w:rsidR="00703E4C" w:rsidRPr="00DC197D">
        <w:rPr>
          <w:rFonts w:ascii="Times New Roman" w:hAnsi="Times New Roman" w:cs="Times New Roman"/>
          <w:sz w:val="28"/>
          <w:szCs w:val="28"/>
        </w:rPr>
        <w:t>предельный</w:t>
      </w:r>
      <w:r w:rsidRPr="00DC197D">
        <w:rPr>
          <w:rFonts w:ascii="Times New Roman" w:hAnsi="Times New Roman" w:cs="Times New Roman"/>
          <w:sz w:val="28"/>
          <w:szCs w:val="28"/>
        </w:rPr>
        <w:t xml:space="preserve"> максимальный размер земельного участка с «50 га» на «70 га», </w:t>
      </w:r>
      <w:r w:rsidRPr="00DC197D">
        <w:rPr>
          <w:rFonts w:ascii="Times New Roman" w:eastAsia="Calibri" w:hAnsi="Times New Roman" w:cs="Times New Roman"/>
          <w:sz w:val="28"/>
          <w:szCs w:val="28"/>
        </w:rPr>
        <w:t xml:space="preserve"> предельн</w:t>
      </w:r>
      <w:r w:rsidRPr="00DC197D">
        <w:rPr>
          <w:rFonts w:ascii="Times New Roman" w:hAnsi="Times New Roman"/>
          <w:sz w:val="28"/>
          <w:szCs w:val="28"/>
        </w:rPr>
        <w:t>ую</w:t>
      </w:r>
      <w:r w:rsidRPr="00DC197D">
        <w:rPr>
          <w:rFonts w:ascii="Times New Roman" w:eastAsia="Calibri" w:hAnsi="Times New Roman" w:cs="Times New Roman"/>
          <w:sz w:val="28"/>
          <w:szCs w:val="28"/>
        </w:rPr>
        <w:t xml:space="preserve"> высот</w:t>
      </w:r>
      <w:r w:rsidRPr="00DC197D">
        <w:rPr>
          <w:rFonts w:ascii="Times New Roman" w:hAnsi="Times New Roman"/>
          <w:sz w:val="28"/>
          <w:szCs w:val="28"/>
        </w:rPr>
        <w:t>у со</w:t>
      </w:r>
      <w:r w:rsidRPr="00DC197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97D">
        <w:rPr>
          <w:rFonts w:ascii="Times New Roman" w:hAnsi="Times New Roman"/>
          <w:sz w:val="28"/>
          <w:szCs w:val="28"/>
        </w:rPr>
        <w:t>«</w:t>
      </w:r>
      <w:r w:rsidRPr="00DC197D">
        <w:rPr>
          <w:rFonts w:ascii="Times New Roman" w:eastAsia="Calibri" w:hAnsi="Times New Roman" w:cs="Times New Roman"/>
          <w:sz w:val="28"/>
          <w:szCs w:val="28"/>
        </w:rPr>
        <w:t>100 м.</w:t>
      </w:r>
      <w:r w:rsidRPr="00DC197D">
        <w:rPr>
          <w:rFonts w:ascii="Times New Roman" w:hAnsi="Times New Roman"/>
          <w:sz w:val="28"/>
          <w:szCs w:val="28"/>
        </w:rPr>
        <w:t>» на «110 м.», максимальную высоту оград с «1,5</w:t>
      </w:r>
      <w:proofErr w:type="gramEnd"/>
      <w:r w:rsidRPr="00DC197D">
        <w:rPr>
          <w:rFonts w:ascii="Times New Roman" w:hAnsi="Times New Roman"/>
          <w:sz w:val="28"/>
          <w:szCs w:val="28"/>
        </w:rPr>
        <w:t xml:space="preserve"> м.» на «5 м.»</w:t>
      </w:r>
      <w:r w:rsidR="002918D4" w:rsidRPr="00DC197D">
        <w:rPr>
          <w:rFonts w:ascii="Times New Roman" w:hAnsi="Times New Roman"/>
          <w:sz w:val="28"/>
          <w:szCs w:val="28"/>
        </w:rPr>
        <w:t>.</w:t>
      </w:r>
    </w:p>
    <w:p w:rsidR="00377A2A" w:rsidRDefault="00377A2A" w:rsidP="00AB0EE4">
      <w:pPr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197D">
        <w:rPr>
          <w:rFonts w:ascii="Times New Roman" w:hAnsi="Times New Roman" w:cs="Times New Roman"/>
          <w:sz w:val="28"/>
          <w:szCs w:val="28"/>
        </w:rPr>
        <w:t xml:space="preserve">1.2.3. </w:t>
      </w:r>
      <w:r w:rsidR="002918D4" w:rsidRPr="00DC197D">
        <w:rPr>
          <w:rFonts w:ascii="Times New Roman" w:hAnsi="Times New Roman" w:cs="Times New Roman"/>
          <w:sz w:val="28"/>
          <w:szCs w:val="28"/>
        </w:rPr>
        <w:t>таблицу ч</w:t>
      </w:r>
      <w:r w:rsidRPr="00DC197D">
        <w:rPr>
          <w:rFonts w:ascii="Times New Roman" w:hAnsi="Times New Roman" w:cs="Times New Roman"/>
          <w:sz w:val="28"/>
          <w:szCs w:val="28"/>
        </w:rPr>
        <w:t>аст</w:t>
      </w:r>
      <w:r w:rsidR="002918D4" w:rsidRPr="00DC197D">
        <w:rPr>
          <w:rFonts w:ascii="Times New Roman" w:hAnsi="Times New Roman" w:cs="Times New Roman"/>
          <w:sz w:val="28"/>
          <w:szCs w:val="28"/>
        </w:rPr>
        <w:t>и</w:t>
      </w:r>
      <w:r w:rsidRPr="00DC197D">
        <w:rPr>
          <w:rFonts w:ascii="Times New Roman" w:hAnsi="Times New Roman" w:cs="Times New Roman"/>
          <w:sz w:val="28"/>
          <w:szCs w:val="28"/>
        </w:rPr>
        <w:t xml:space="preserve"> 1 «Основные виды и параметры разрешенного использования земельных участков  и объектов капитального строительства» </w:t>
      </w:r>
      <w:r w:rsidR="00E13B94" w:rsidRPr="00DC197D">
        <w:rPr>
          <w:rFonts w:ascii="Times New Roman" w:hAnsi="Times New Roman" w:cs="Times New Roman"/>
          <w:sz w:val="28"/>
          <w:szCs w:val="28"/>
        </w:rPr>
        <w:t>под</w:t>
      </w:r>
      <w:r w:rsidRPr="00DC197D">
        <w:rPr>
          <w:rFonts w:ascii="Times New Roman" w:hAnsi="Times New Roman" w:cs="Times New Roman"/>
          <w:sz w:val="28"/>
          <w:szCs w:val="28"/>
        </w:rPr>
        <w:t>раздел</w:t>
      </w:r>
      <w:r w:rsidR="00E13B94" w:rsidRPr="00DC197D">
        <w:rPr>
          <w:rFonts w:ascii="Times New Roman" w:hAnsi="Times New Roman" w:cs="Times New Roman"/>
          <w:sz w:val="28"/>
          <w:szCs w:val="28"/>
        </w:rPr>
        <w:t>а</w:t>
      </w:r>
      <w:r w:rsidRPr="00DC197D">
        <w:rPr>
          <w:rFonts w:ascii="Times New Roman" w:hAnsi="Times New Roman" w:cs="Times New Roman"/>
          <w:sz w:val="28"/>
          <w:szCs w:val="28"/>
        </w:rPr>
        <w:t xml:space="preserve"> «Зона ведения дачного хозяйства, садоводства, огородничества» </w:t>
      </w:r>
      <w:r w:rsidRPr="00DC197D">
        <w:rPr>
          <w:rFonts w:ascii="Times New Roman" w:hAnsi="Times New Roman" w:cs="Times New Roman"/>
          <w:sz w:val="28"/>
          <w:szCs w:val="28"/>
        </w:rPr>
        <w:lastRenderedPageBreak/>
        <w:t xml:space="preserve">(СХ-2)» </w:t>
      </w:r>
      <w:r w:rsidR="00854A2E" w:rsidRPr="00DC197D">
        <w:rPr>
          <w:rFonts w:ascii="Times New Roman" w:hAnsi="Times New Roman" w:cs="Times New Roman"/>
          <w:sz w:val="28"/>
          <w:szCs w:val="28"/>
        </w:rPr>
        <w:t xml:space="preserve">раздела «Зоны сельскохозяйственного использования» </w:t>
      </w:r>
      <w:r w:rsidRPr="00DC197D">
        <w:rPr>
          <w:rFonts w:ascii="Times New Roman" w:hAnsi="Times New Roman" w:cs="Times New Roman"/>
          <w:sz w:val="28"/>
          <w:szCs w:val="28"/>
        </w:rPr>
        <w:t xml:space="preserve">дополнить </w:t>
      </w:r>
      <w:r w:rsidR="00854A2E" w:rsidRPr="00DC197D">
        <w:rPr>
          <w:rFonts w:ascii="Times New Roman" w:hAnsi="Times New Roman" w:cs="Times New Roman"/>
          <w:sz w:val="28"/>
          <w:szCs w:val="28"/>
        </w:rPr>
        <w:t>строкой</w:t>
      </w:r>
      <w:r w:rsidRPr="00DC197D">
        <w:rPr>
          <w:rFonts w:ascii="Times New Roman" w:hAnsi="Times New Roman" w:cs="Times New Roman"/>
          <w:sz w:val="28"/>
          <w:szCs w:val="28"/>
        </w:rPr>
        <w:t xml:space="preserve"> следующего содержания:</w:t>
      </w:r>
    </w:p>
    <w:tbl>
      <w:tblPr>
        <w:tblW w:w="96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738"/>
      </w:tblGrid>
      <w:tr w:rsidR="00377A2A" w:rsidRPr="00000B32" w:rsidTr="00AB0EE4">
        <w:trPr>
          <w:trHeight w:val="206"/>
        </w:trPr>
        <w:tc>
          <w:tcPr>
            <w:tcW w:w="2448" w:type="dxa"/>
            <w:shd w:val="clear" w:color="auto" w:fill="auto"/>
          </w:tcPr>
          <w:p w:rsidR="00377A2A" w:rsidRPr="007F7C51" w:rsidRDefault="00377A2A" w:rsidP="002918D4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377A2A" w:rsidRPr="007F7C51" w:rsidRDefault="00377A2A" w:rsidP="002918D4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738" w:type="dxa"/>
            <w:shd w:val="clear" w:color="auto" w:fill="auto"/>
          </w:tcPr>
          <w:p w:rsidR="00377A2A" w:rsidRPr="007F7C51" w:rsidRDefault="00377A2A" w:rsidP="002918D4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377A2A" w:rsidRPr="00000B32" w:rsidTr="00AB0EE4">
        <w:trPr>
          <w:trHeight w:val="206"/>
        </w:trPr>
        <w:tc>
          <w:tcPr>
            <w:tcW w:w="2448" w:type="dxa"/>
            <w:shd w:val="clear" w:color="auto" w:fill="auto"/>
          </w:tcPr>
          <w:p w:rsidR="00377A2A" w:rsidRDefault="00377A2A" w:rsidP="002918D4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</w:t>
            </w:r>
          </w:p>
        </w:tc>
        <w:tc>
          <w:tcPr>
            <w:tcW w:w="3420" w:type="dxa"/>
            <w:shd w:val="clear" w:color="auto" w:fill="auto"/>
          </w:tcPr>
          <w:p w:rsidR="00377A2A" w:rsidRPr="009A53EC" w:rsidRDefault="00377A2A" w:rsidP="002918D4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738" w:type="dxa"/>
            <w:shd w:val="clear" w:color="auto" w:fill="auto"/>
          </w:tcPr>
          <w:p w:rsidR="00377A2A" w:rsidRPr="00312F6D" w:rsidRDefault="00377A2A" w:rsidP="002918D4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</w:t>
            </w:r>
          </w:p>
        </w:tc>
      </w:tr>
      <w:tr w:rsidR="00377A2A" w:rsidRPr="00000B32" w:rsidTr="00AB0EE4">
        <w:trPr>
          <w:trHeight w:val="206"/>
        </w:trPr>
        <w:tc>
          <w:tcPr>
            <w:tcW w:w="2448" w:type="dxa"/>
            <w:shd w:val="clear" w:color="auto" w:fill="auto"/>
          </w:tcPr>
          <w:p w:rsidR="00377A2A" w:rsidRPr="00000B32" w:rsidRDefault="00377A2A" w:rsidP="002918D4">
            <w:pPr>
              <w:rPr>
                <w:sz w:val="28"/>
                <w:szCs w:val="28"/>
              </w:rPr>
            </w:pPr>
            <w:r w:rsidRPr="00434ECD">
              <w:rPr>
                <w:rFonts w:ascii="Times New Roman" w:eastAsia="Calibri" w:hAnsi="Times New Roman" w:cs="Times New Roman"/>
              </w:rPr>
              <w:t>Ведение огородничества</w:t>
            </w:r>
            <w:r>
              <w:rPr>
                <w:rFonts w:ascii="Times New Roman" w:eastAsia="Calibri" w:hAnsi="Times New Roman" w:cs="Times New Roman"/>
              </w:rPr>
              <w:t xml:space="preserve"> (</w:t>
            </w:r>
            <w:r w:rsidRPr="00434ECD">
              <w:rPr>
                <w:rFonts w:ascii="Times New Roman" w:eastAsia="Calibri" w:hAnsi="Times New Roman" w:cs="Times New Roman"/>
              </w:rPr>
              <w:t>13.1</w:t>
            </w:r>
            <w:r>
              <w:rPr>
                <w:rFonts w:ascii="Times New Roman" w:eastAsia="Calibri" w:hAnsi="Times New Roman" w:cs="Times New Roman"/>
              </w:rPr>
              <w:t>)</w:t>
            </w:r>
          </w:p>
        </w:tc>
        <w:tc>
          <w:tcPr>
            <w:tcW w:w="3420" w:type="dxa"/>
            <w:shd w:val="clear" w:color="auto" w:fill="auto"/>
          </w:tcPr>
          <w:p w:rsidR="00377A2A" w:rsidRPr="00BD081F" w:rsidRDefault="00377A2A" w:rsidP="002918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BD081F">
              <w:rPr>
                <w:rFonts w:ascii="Times New Roman" w:eastAsia="Calibri" w:hAnsi="Times New Roman" w:cs="Times New Roman"/>
              </w:rPr>
              <w:t>не подлежат установлению</w:t>
            </w:r>
            <w:r>
              <w:rPr>
                <w:rFonts w:ascii="Times New Roman" w:eastAsia="Calibri" w:hAnsi="Times New Roman" w:cs="Times New Roman"/>
              </w:rPr>
              <w:t xml:space="preserve"> в соответствии с п.1.1 ст.38 Град</w:t>
            </w:r>
            <w:proofErr w:type="gramStart"/>
            <w:r>
              <w:rPr>
                <w:rFonts w:ascii="Times New Roman" w:eastAsia="Calibri" w:hAnsi="Times New Roman" w:cs="Times New Roman"/>
              </w:rPr>
              <w:t>.к</w:t>
            </w:r>
            <w:proofErr w:type="gramEnd"/>
            <w:r>
              <w:rPr>
                <w:rFonts w:ascii="Times New Roman" w:eastAsia="Calibri" w:hAnsi="Times New Roman" w:cs="Times New Roman"/>
              </w:rPr>
              <w:t>одекса РФ</w:t>
            </w:r>
          </w:p>
          <w:p w:rsidR="00377A2A" w:rsidRDefault="00377A2A" w:rsidP="002918D4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  <w:p w:rsidR="00377A2A" w:rsidRPr="00000B32" w:rsidRDefault="00377A2A" w:rsidP="002918D4">
            <w:pPr>
              <w:rPr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</w:rPr>
              <w:t>Ст. 30 Правил</w:t>
            </w:r>
          </w:p>
        </w:tc>
        <w:tc>
          <w:tcPr>
            <w:tcW w:w="3738" w:type="dxa"/>
            <w:shd w:val="clear" w:color="auto" w:fill="auto"/>
          </w:tcPr>
          <w:p w:rsidR="00377A2A" w:rsidRPr="00000B32" w:rsidRDefault="00377A2A" w:rsidP="002918D4">
            <w:pPr>
              <w:rPr>
                <w:sz w:val="28"/>
                <w:szCs w:val="28"/>
              </w:rPr>
            </w:pPr>
          </w:p>
        </w:tc>
      </w:tr>
    </w:tbl>
    <w:p w:rsidR="00046D0D" w:rsidRPr="00046D0D" w:rsidRDefault="00144CA6" w:rsidP="00AB0EE4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2</w:t>
      </w:r>
      <w:r w:rsidR="00891908">
        <w:rPr>
          <w:rFonts w:ascii="Times New Roman" w:hAnsi="Times New Roman" w:cs="Times New Roman"/>
          <w:sz w:val="28"/>
        </w:rPr>
        <w:t xml:space="preserve">. </w:t>
      </w:r>
      <w:r w:rsidR="00046D0D" w:rsidRPr="00046D0D">
        <w:rPr>
          <w:rFonts w:ascii="Times New Roman" w:hAnsi="Times New Roman" w:cs="Times New Roman"/>
          <w:sz w:val="28"/>
        </w:rPr>
        <w:t>Решение опубликовать на официальном сайте в информационно-телекоммуникационной сети Интернет.</w:t>
      </w:r>
    </w:p>
    <w:p w:rsidR="00046D0D" w:rsidRPr="00046D0D" w:rsidRDefault="005238F2" w:rsidP="00AB0EE4">
      <w:pPr>
        <w:tabs>
          <w:tab w:val="left" w:pos="1134"/>
        </w:tabs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3. Решение вступает в силу </w:t>
      </w:r>
      <w:r w:rsidR="00776FBE">
        <w:rPr>
          <w:rFonts w:ascii="Times New Roman" w:hAnsi="Times New Roman" w:cs="Times New Roman"/>
          <w:sz w:val="28"/>
          <w:szCs w:val="28"/>
        </w:rPr>
        <w:t>со дня его</w:t>
      </w:r>
      <w:r w:rsidR="00455670">
        <w:rPr>
          <w:rFonts w:ascii="Times New Roman" w:hAnsi="Times New Roman" w:cs="Times New Roman"/>
          <w:sz w:val="28"/>
          <w:szCs w:val="28"/>
        </w:rPr>
        <w:t xml:space="preserve"> официального опубликования</w:t>
      </w:r>
      <w:r w:rsidR="00046D0D" w:rsidRPr="00046D0D">
        <w:rPr>
          <w:rFonts w:ascii="Times New Roman" w:hAnsi="Times New Roman" w:cs="Times New Roman"/>
          <w:sz w:val="28"/>
          <w:szCs w:val="28"/>
        </w:rPr>
        <w:t>.</w:t>
      </w:r>
    </w:p>
    <w:p w:rsidR="00046D0D" w:rsidRPr="00046D0D" w:rsidRDefault="00046D0D" w:rsidP="00AB0EE4">
      <w:pPr>
        <w:tabs>
          <w:tab w:val="left" w:pos="1134"/>
        </w:tabs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 4. </w:t>
      </w:r>
      <w:proofErr w:type="gramStart"/>
      <w:r w:rsidRPr="00046D0D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046D0D">
        <w:rPr>
          <w:rFonts w:ascii="Times New Roman" w:hAnsi="Times New Roman" w:cs="Times New Roman"/>
          <w:sz w:val="28"/>
          <w:szCs w:val="28"/>
        </w:rPr>
        <w:t xml:space="preserve"> исполнением решения возложить на главу</w:t>
      </w:r>
      <w:r w:rsidR="002C0402">
        <w:rPr>
          <w:rFonts w:ascii="Times New Roman" w:hAnsi="Times New Roman" w:cs="Times New Roman"/>
          <w:sz w:val="28"/>
          <w:szCs w:val="28"/>
        </w:rPr>
        <w:t xml:space="preserve"> города</w:t>
      </w:r>
      <w:r w:rsidRPr="00046D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0402">
        <w:rPr>
          <w:rFonts w:ascii="Times New Roman" w:hAnsi="Times New Roman" w:cs="Times New Roman"/>
          <w:sz w:val="28"/>
          <w:szCs w:val="28"/>
        </w:rPr>
        <w:t>Губахи</w:t>
      </w:r>
      <w:proofErr w:type="spellEnd"/>
      <w:r w:rsidR="002C0402">
        <w:rPr>
          <w:rFonts w:ascii="Times New Roman" w:hAnsi="Times New Roman" w:cs="Times New Roman"/>
          <w:sz w:val="28"/>
          <w:szCs w:val="28"/>
        </w:rPr>
        <w:t xml:space="preserve"> – главу </w:t>
      </w:r>
      <w:r w:rsidRPr="00046D0D">
        <w:rPr>
          <w:rFonts w:ascii="Times New Roman" w:hAnsi="Times New Roman" w:cs="Times New Roman"/>
          <w:sz w:val="28"/>
          <w:szCs w:val="28"/>
        </w:rPr>
        <w:t xml:space="preserve">администрации города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</w:t>
      </w:r>
      <w:r w:rsidR="002C0402">
        <w:rPr>
          <w:rFonts w:ascii="Times New Roman" w:hAnsi="Times New Roman" w:cs="Times New Roman"/>
          <w:sz w:val="28"/>
          <w:szCs w:val="28"/>
        </w:rPr>
        <w:t xml:space="preserve">Н.В.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Лазейкина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6D0D" w:rsidRDefault="00046D0D" w:rsidP="00AB0EE4">
      <w:pPr>
        <w:pStyle w:val="3"/>
        <w:spacing w:line="240" w:lineRule="exact"/>
        <w:jc w:val="both"/>
        <w:rPr>
          <w:szCs w:val="28"/>
        </w:rPr>
      </w:pPr>
    </w:p>
    <w:p w:rsidR="00046D0D" w:rsidRPr="00046D0D" w:rsidRDefault="002C0402" w:rsidP="005238F2">
      <w:pPr>
        <w:pStyle w:val="3"/>
        <w:spacing w:line="240" w:lineRule="exact"/>
        <w:jc w:val="both"/>
        <w:rPr>
          <w:szCs w:val="28"/>
        </w:rPr>
      </w:pPr>
      <w:r>
        <w:rPr>
          <w:szCs w:val="28"/>
        </w:rPr>
        <w:t>Председатель</w:t>
      </w:r>
    </w:p>
    <w:p w:rsidR="00046D0D" w:rsidRPr="00046D0D" w:rsidRDefault="00046D0D" w:rsidP="005238F2">
      <w:pPr>
        <w:pStyle w:val="3"/>
        <w:spacing w:line="240" w:lineRule="exact"/>
        <w:jc w:val="both"/>
        <w:rPr>
          <w:szCs w:val="28"/>
        </w:rPr>
      </w:pPr>
      <w:proofErr w:type="spellStart"/>
      <w:r w:rsidRPr="00046D0D">
        <w:rPr>
          <w:szCs w:val="28"/>
        </w:rPr>
        <w:t>Губахинской</w:t>
      </w:r>
      <w:proofErr w:type="spellEnd"/>
      <w:r w:rsidRPr="00046D0D">
        <w:rPr>
          <w:szCs w:val="28"/>
        </w:rPr>
        <w:t xml:space="preserve"> городской Думы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                             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А.Н.Мазлов</w:t>
      </w:r>
    </w:p>
    <w:p w:rsidR="00046D0D" w:rsidRPr="00046D0D" w:rsidRDefault="00046D0D" w:rsidP="005238F2">
      <w:pPr>
        <w:spacing w:after="0" w:line="240" w:lineRule="exact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46D0D" w:rsidRPr="00046D0D" w:rsidRDefault="00046D0D" w:rsidP="005238F2">
      <w:pPr>
        <w:spacing w:after="0" w:line="240" w:lineRule="exac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Глава города </w:t>
      </w:r>
      <w:proofErr w:type="spellStart"/>
      <w:r w:rsidRPr="00046D0D">
        <w:rPr>
          <w:rFonts w:ascii="Times New Roman" w:eastAsia="Calibri" w:hAnsi="Times New Roman" w:cs="Times New Roman"/>
          <w:sz w:val="28"/>
          <w:szCs w:val="28"/>
        </w:rPr>
        <w:t>Губахи</w:t>
      </w:r>
      <w:proofErr w:type="spellEnd"/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 – </w:t>
      </w:r>
    </w:p>
    <w:p w:rsidR="00046D0D" w:rsidRPr="00046D0D" w:rsidRDefault="00C76DCA" w:rsidP="005238F2">
      <w:pPr>
        <w:spacing w:after="0" w:line="240" w:lineRule="exact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</w:t>
      </w:r>
      <w:r w:rsidR="00046D0D" w:rsidRPr="00046D0D">
        <w:rPr>
          <w:rFonts w:ascii="Times New Roman" w:eastAsia="Calibri" w:hAnsi="Times New Roman" w:cs="Times New Roman"/>
          <w:sz w:val="28"/>
          <w:szCs w:val="28"/>
        </w:rPr>
        <w:t>лава администр</w:t>
      </w:r>
      <w:r w:rsidR="00046D0D">
        <w:rPr>
          <w:rFonts w:ascii="Times New Roman" w:hAnsi="Times New Roman"/>
          <w:sz w:val="28"/>
          <w:szCs w:val="28"/>
        </w:rPr>
        <w:t xml:space="preserve">ации города </w:t>
      </w:r>
      <w:proofErr w:type="spellStart"/>
      <w:r w:rsidR="00046D0D">
        <w:rPr>
          <w:rFonts w:ascii="Times New Roman" w:hAnsi="Times New Roman"/>
          <w:sz w:val="28"/>
          <w:szCs w:val="28"/>
        </w:rPr>
        <w:t>Губахи</w:t>
      </w:r>
      <w:proofErr w:type="spellEnd"/>
      <w:r w:rsidR="00046D0D">
        <w:rPr>
          <w:rFonts w:ascii="Times New Roman" w:hAnsi="Times New Roman"/>
          <w:sz w:val="28"/>
          <w:szCs w:val="28"/>
        </w:rPr>
        <w:tab/>
      </w:r>
      <w:r w:rsidR="00046D0D">
        <w:rPr>
          <w:rFonts w:ascii="Times New Roman" w:hAnsi="Times New Roman"/>
          <w:sz w:val="28"/>
          <w:szCs w:val="28"/>
        </w:rPr>
        <w:tab/>
      </w:r>
      <w:r w:rsidR="00046D0D">
        <w:rPr>
          <w:rFonts w:ascii="Times New Roman" w:hAnsi="Times New Roman"/>
          <w:sz w:val="28"/>
          <w:szCs w:val="28"/>
        </w:rPr>
        <w:tab/>
      </w:r>
      <w:r w:rsidR="00046D0D">
        <w:rPr>
          <w:rFonts w:ascii="Times New Roman" w:hAnsi="Times New Roman"/>
          <w:sz w:val="28"/>
          <w:szCs w:val="28"/>
        </w:rPr>
        <w:tab/>
        <w:t xml:space="preserve">      </w:t>
      </w:r>
      <w:r w:rsidR="00046D0D" w:rsidRPr="00046D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046D0D" w:rsidRPr="00046D0D">
        <w:rPr>
          <w:rFonts w:ascii="Times New Roman" w:eastAsia="Calibri" w:hAnsi="Times New Roman" w:cs="Times New Roman"/>
          <w:sz w:val="28"/>
          <w:szCs w:val="28"/>
        </w:rPr>
        <w:t>Н.В.Лазейкин</w:t>
      </w:r>
      <w:proofErr w:type="spellEnd"/>
    </w:p>
    <w:p w:rsidR="00046D0D" w:rsidRDefault="00046D0D" w:rsidP="00046D0D"/>
    <w:p w:rsidR="00046D0D" w:rsidRDefault="00046D0D" w:rsidP="00046D0D">
      <w:pPr>
        <w:ind w:firstLine="540"/>
        <w:jc w:val="both"/>
        <w:rPr>
          <w:sz w:val="28"/>
          <w:szCs w:val="28"/>
        </w:rPr>
      </w:pPr>
    </w:p>
    <w:p w:rsidR="00046D0D" w:rsidRDefault="00046D0D" w:rsidP="00046D0D">
      <w:pPr>
        <w:ind w:firstLine="540"/>
        <w:jc w:val="both"/>
        <w:rPr>
          <w:sz w:val="28"/>
          <w:szCs w:val="28"/>
        </w:rPr>
      </w:pPr>
    </w:p>
    <w:p w:rsidR="00046D0D" w:rsidRDefault="00046D0D" w:rsidP="00046D0D">
      <w:pPr>
        <w:ind w:firstLine="540"/>
        <w:jc w:val="both"/>
        <w:rPr>
          <w:sz w:val="28"/>
          <w:szCs w:val="28"/>
        </w:rPr>
      </w:pPr>
    </w:p>
    <w:p w:rsidR="00377A2A" w:rsidRDefault="00377A2A" w:rsidP="00377A2A">
      <w:pPr>
        <w:rPr>
          <w:sz w:val="28"/>
          <w:szCs w:val="28"/>
        </w:rPr>
      </w:pPr>
    </w:p>
    <w:p w:rsidR="007E3311" w:rsidRDefault="007E3311" w:rsidP="00377A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E3311" w:rsidRDefault="007E3311" w:rsidP="00377A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E3311" w:rsidRDefault="007E3311" w:rsidP="00377A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D0435" w:rsidRDefault="00CD0435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Pr="00AB0EE4" w:rsidRDefault="00AB0EE4" w:rsidP="00AB0EE4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p w:rsid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B0EE4" w:rsidRP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AB0EE4">
        <w:rPr>
          <w:rFonts w:ascii="Times New Roman" w:hAnsi="Times New Roman" w:cs="Times New Roman"/>
          <w:sz w:val="20"/>
          <w:szCs w:val="20"/>
        </w:rPr>
        <w:lastRenderedPageBreak/>
        <w:t>Приложение 1</w:t>
      </w:r>
    </w:p>
    <w:p w:rsidR="00AB0EE4" w:rsidRP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AB0EE4">
        <w:rPr>
          <w:rFonts w:ascii="Times New Roman" w:hAnsi="Times New Roman" w:cs="Times New Roman"/>
          <w:sz w:val="20"/>
          <w:szCs w:val="20"/>
        </w:rPr>
        <w:t xml:space="preserve">к решению </w:t>
      </w:r>
      <w:proofErr w:type="spellStart"/>
      <w:r w:rsidRPr="00AB0EE4">
        <w:rPr>
          <w:rFonts w:ascii="Times New Roman" w:hAnsi="Times New Roman" w:cs="Times New Roman"/>
          <w:sz w:val="20"/>
          <w:szCs w:val="20"/>
        </w:rPr>
        <w:t>Губахинской</w:t>
      </w:r>
      <w:proofErr w:type="spellEnd"/>
      <w:r w:rsidRPr="00AB0EE4">
        <w:rPr>
          <w:rFonts w:ascii="Times New Roman" w:hAnsi="Times New Roman" w:cs="Times New Roman"/>
          <w:sz w:val="20"/>
          <w:szCs w:val="20"/>
        </w:rPr>
        <w:t xml:space="preserve"> городской Думы</w:t>
      </w:r>
    </w:p>
    <w:p w:rsidR="00AB0EE4" w:rsidRPr="00AB0EE4" w:rsidRDefault="00AB0EE4" w:rsidP="00AB0EE4">
      <w:pPr>
        <w:spacing w:after="0" w:line="240" w:lineRule="exact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AB0EE4">
        <w:rPr>
          <w:rFonts w:ascii="Times New Roman" w:hAnsi="Times New Roman" w:cs="Times New Roman"/>
          <w:sz w:val="20"/>
          <w:szCs w:val="20"/>
        </w:rPr>
        <w:t>от 24.08.2017 г. № 45</w:t>
      </w:r>
      <w:r>
        <w:rPr>
          <w:rFonts w:ascii="Times New Roman" w:hAnsi="Times New Roman" w:cs="Times New Roman"/>
          <w:sz w:val="20"/>
          <w:szCs w:val="20"/>
        </w:rPr>
        <w:t>2</w:t>
      </w:r>
    </w:p>
    <w:p w:rsidR="00AB0EE4" w:rsidRDefault="00AB0EE4" w:rsidP="007E3311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4975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506"/>
        <w:gridCol w:w="1396"/>
        <w:gridCol w:w="2677"/>
        <w:gridCol w:w="1962"/>
        <w:gridCol w:w="1979"/>
        <w:gridCol w:w="966"/>
      </w:tblGrid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 xml:space="preserve">№ </w:t>
            </w:r>
            <w:proofErr w:type="spellStart"/>
            <w:proofErr w:type="gram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  <w:proofErr w:type="gramEnd"/>
            <w:r w:rsidRPr="005D4EFB">
              <w:rPr>
                <w:rFonts w:ascii="Times New Roman" w:hAnsi="Times New Roman" w:cs="Times New Roman"/>
                <w:b/>
                <w:color w:val="000000"/>
              </w:rPr>
              <w:t>/</w:t>
            </w:r>
            <w:proofErr w:type="spell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</w:p>
        </w:tc>
        <w:tc>
          <w:tcPr>
            <w:tcW w:w="73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411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34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4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509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B224A0" w:rsidRDefault="009E4152" w:rsidP="002918D4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73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B224A0" w:rsidRDefault="009E4152" w:rsidP="002918D4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411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B224A0" w:rsidRDefault="009E4152" w:rsidP="002918D4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34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B224A0" w:rsidRDefault="009E4152" w:rsidP="002918D4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4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B224A0" w:rsidRDefault="009E4152" w:rsidP="002918D4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509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B224A0" w:rsidRDefault="009E4152" w:rsidP="002918D4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3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6571AF" w:rsidRDefault="009E4152" w:rsidP="002918D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571AF">
              <w:rPr>
                <w:rFonts w:ascii="Times New Roman" w:eastAsia="Calibri" w:hAnsi="Times New Roman" w:cs="Times New Roman"/>
              </w:rPr>
              <w:t xml:space="preserve">с восточной стороны </w:t>
            </w:r>
            <w:proofErr w:type="gramStart"/>
            <w:r w:rsidRPr="006571AF">
              <w:rPr>
                <w:rFonts w:ascii="Times New Roman" w:eastAsia="Calibri" w:hAnsi="Times New Roman" w:cs="Times New Roman"/>
              </w:rPr>
              <w:t>г</w:t>
            </w:r>
            <w:proofErr w:type="gramEnd"/>
            <w:r w:rsidRPr="006571AF">
              <w:rPr>
                <w:rFonts w:ascii="Times New Roman" w:eastAsia="Calibri" w:hAnsi="Times New Roman" w:cs="Times New Roman"/>
              </w:rPr>
              <w:t xml:space="preserve">. </w:t>
            </w:r>
            <w:proofErr w:type="spellStart"/>
            <w:r w:rsidRPr="006571AF">
              <w:rPr>
                <w:rFonts w:ascii="Times New Roman" w:eastAsia="Calibri" w:hAnsi="Times New Roman" w:cs="Times New Roman"/>
              </w:rPr>
              <w:t>Губаха</w:t>
            </w:r>
            <w:proofErr w:type="spellEnd"/>
            <w:r>
              <w:rPr>
                <w:rFonts w:ascii="Times New Roman" w:eastAsia="Calibri" w:hAnsi="Times New Roman" w:cs="Times New Roman"/>
              </w:rPr>
              <w:t>,</w:t>
            </w:r>
            <w:r w:rsidRPr="006571AF">
              <w:rPr>
                <w:rFonts w:ascii="Times New Roman" w:eastAsia="Calibri" w:hAnsi="Times New Roman" w:cs="Times New Roman"/>
              </w:rPr>
              <w:t xml:space="preserve"> ориентировочной площадью 100   Га </w:t>
            </w:r>
          </w:p>
        </w:tc>
        <w:tc>
          <w:tcPr>
            <w:tcW w:w="1034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РЗ -1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РЗ-2</w:t>
            </w:r>
          </w:p>
        </w:tc>
        <w:tc>
          <w:tcPr>
            <w:tcW w:w="104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СХ-1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</w:t>
            </w:r>
            <w:proofErr w:type="gramStart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proofErr w:type="gramEnd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и З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5-2017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территория </w:t>
            </w:r>
            <w:r>
              <w:rPr>
                <w:rFonts w:ascii="Times New Roman" w:hAnsi="Times New Roman" w:cs="Times New Roman"/>
                <w:bCs/>
              </w:rPr>
              <w:t>вокруг горнолыжного центра «</w:t>
            </w:r>
            <w:proofErr w:type="spellStart"/>
            <w:r>
              <w:rPr>
                <w:rFonts w:ascii="Times New Roman" w:hAnsi="Times New Roman" w:cs="Times New Roman"/>
                <w:bCs/>
              </w:rPr>
              <w:t>Губаха</w:t>
            </w:r>
            <w:proofErr w:type="spellEnd"/>
            <w:r>
              <w:rPr>
                <w:rFonts w:ascii="Times New Roman" w:hAnsi="Times New Roman" w:cs="Times New Roman"/>
                <w:bCs/>
              </w:rPr>
              <w:t xml:space="preserve">» 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B11F31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РЗ-1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РЗ-4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</w:t>
            </w:r>
            <w:proofErr w:type="gramStart"/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5-2017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D1762A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 зданием общежития с кадастровым номером 59:05:0101017:456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ОДЗ - 4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ЖЗ-4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</w:t>
            </w:r>
            <w:proofErr w:type="gramStart"/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5-2017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в кадастровом квартале 59:05:0101003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- 3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F803E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 - 7</w:t>
            </w:r>
            <w:r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Pr="00F803E2">
              <w:rPr>
                <w:b w:val="0"/>
                <w:sz w:val="22"/>
                <w:szCs w:val="22"/>
              </w:rPr>
              <w:t>-2017)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в районе ул.Северной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 - 5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F803E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 - 1</w:t>
            </w:r>
            <w:r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</w:t>
            </w:r>
            <w:r w:rsidRPr="00F803E2">
              <w:rPr>
                <w:b w:val="0"/>
                <w:sz w:val="22"/>
                <w:szCs w:val="22"/>
              </w:rPr>
              <w:t>-2017)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в кадастровом квартале 59:05:0101016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- 1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 7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рядом с жилым домом по ул.Мира, д.53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- 3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2</w:t>
            </w:r>
            <w:r w:rsidRPr="00F803E2">
              <w:rPr>
                <w:b w:val="0"/>
                <w:sz w:val="22"/>
                <w:szCs w:val="22"/>
              </w:rPr>
              <w:t>-2017)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в кадастровом квартале 59:05:0105008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- 3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- 7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6D2E14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D2E14">
              <w:rPr>
                <w:rFonts w:ascii="Times New Roman" w:hAnsi="Times New Roman" w:cs="Times New Roman"/>
              </w:rPr>
              <w:t xml:space="preserve">в пос. </w:t>
            </w:r>
            <w:r>
              <w:rPr>
                <w:rFonts w:ascii="Times New Roman" w:hAnsi="Times New Roman" w:cs="Times New Roman"/>
              </w:rPr>
              <w:t>Углеуральский, в районе пер</w:t>
            </w:r>
            <w:proofErr w:type="gramStart"/>
            <w:r>
              <w:rPr>
                <w:rFonts w:ascii="Times New Roman" w:hAnsi="Times New Roman" w:cs="Times New Roman"/>
              </w:rPr>
              <w:t>.Г</w:t>
            </w:r>
            <w:proofErr w:type="gramEnd"/>
            <w:r>
              <w:rPr>
                <w:rFonts w:ascii="Times New Roman" w:hAnsi="Times New Roman" w:cs="Times New Roman"/>
              </w:rPr>
              <w:t>линки и ул.Высоковольтной, ориентировочной площадью 100 га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- 1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9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D30700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 xml:space="preserve">ироковский, территория прилегающая к земельному участку с кадастровым номером 59:05:0401015:2 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– 2, ЖЗ - 1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- 1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10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6B2988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ироковский, часть земельного участка с кадастровым номером 59:05:0401015:2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СХ-1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11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ироковский, район ДК Салют в кадастровом квартале 59:05:0401019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ОДЗ - 1 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 </w:t>
            </w:r>
            <w:r w:rsidR="000130A8">
              <w:rPr>
                <w:b w:val="0"/>
                <w:sz w:val="22"/>
                <w:szCs w:val="22"/>
              </w:rPr>
              <w:t>–</w:t>
            </w:r>
            <w:r>
              <w:rPr>
                <w:b w:val="0"/>
                <w:sz w:val="22"/>
                <w:szCs w:val="22"/>
              </w:rPr>
              <w:t xml:space="preserve"> 3</w:t>
            </w:r>
            <w:r w:rsidR="000130A8">
              <w:rPr>
                <w:b w:val="0"/>
                <w:sz w:val="22"/>
                <w:szCs w:val="22"/>
              </w:rPr>
              <w:t xml:space="preserve">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12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пос. 20-й км.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РЗ - 4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</w:t>
            </w:r>
            <w:r w:rsidRPr="00F803E2">
              <w:rPr>
                <w:b w:val="0"/>
                <w:sz w:val="22"/>
                <w:szCs w:val="22"/>
              </w:rPr>
              <w:lastRenderedPageBreak/>
              <w:t xml:space="preserve">№ </w:t>
            </w:r>
            <w:r>
              <w:rPr>
                <w:b w:val="0"/>
                <w:sz w:val="22"/>
                <w:szCs w:val="22"/>
              </w:rPr>
              <w:t>2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Карта № 13</w:t>
            </w:r>
          </w:p>
        </w:tc>
      </w:tr>
      <w:tr w:rsidR="009E41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14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5D4EFB" w:rsidRDefault="009E41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агорнский, участок площадью 2 га, примыкающий к железной дороге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Pr="00416886" w:rsidRDefault="009E4152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 - 1 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7)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E4152" w:rsidRDefault="009E41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14</w:t>
            </w:r>
          </w:p>
        </w:tc>
      </w:tr>
      <w:tr w:rsidR="006F14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F1452" w:rsidRDefault="006F14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F1452" w:rsidRDefault="006F14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F1452" w:rsidRDefault="006F14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агорнский</w:t>
            </w:r>
            <w:r w:rsidR="00A526D7">
              <w:rPr>
                <w:rFonts w:ascii="Times New Roman" w:hAnsi="Times New Roman" w:cs="Times New Roman"/>
                <w:sz w:val="20"/>
                <w:szCs w:val="20"/>
              </w:rPr>
              <w:t>, участок с кадастровым номером 59:05:0301011:72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F1452" w:rsidRDefault="00A526D7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F1452" w:rsidRDefault="00A526D7" w:rsidP="00703E4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ОДЗ-6 (</w:t>
            </w:r>
            <w:r w:rsidR="00703E4C">
              <w:rPr>
                <w:b w:val="0"/>
                <w:sz w:val="22"/>
                <w:szCs w:val="22"/>
              </w:rPr>
              <w:t>заключение орг</w:t>
            </w:r>
            <w:proofErr w:type="gramStart"/>
            <w:r w:rsidR="00703E4C">
              <w:rPr>
                <w:b w:val="0"/>
                <w:sz w:val="22"/>
                <w:szCs w:val="22"/>
              </w:rPr>
              <w:t>.к</w:t>
            </w:r>
            <w:proofErr w:type="gramEnd"/>
            <w:r w:rsidR="00703E4C"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  <w:r>
              <w:rPr>
                <w:b w:val="0"/>
                <w:sz w:val="22"/>
                <w:szCs w:val="22"/>
              </w:rPr>
              <w:t xml:space="preserve"> 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F1452" w:rsidRDefault="00A526D7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15</w:t>
            </w:r>
          </w:p>
        </w:tc>
      </w:tr>
      <w:tr w:rsidR="00BF458C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агорнский, </w:t>
            </w:r>
            <w:r w:rsidRPr="00450D14">
              <w:rPr>
                <w:rFonts w:ascii="Times New Roman" w:hAnsi="Times New Roman" w:cs="Times New Roman"/>
              </w:rPr>
              <w:t>возле трассы Кунгур-Соликамск в районе земельного участка с кадастровым номером 59:05:0301016:123</w:t>
            </w:r>
            <w:r>
              <w:rPr>
                <w:rFonts w:ascii="Times New Roman" w:hAnsi="Times New Roman" w:cs="Times New Roman"/>
              </w:rPr>
              <w:t xml:space="preserve"> (ранее переведенный под часовню)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ОДЗ - 6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ЖЗ-1 </w:t>
            </w:r>
            <w:r w:rsidR="001F0265"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 w:rsidR="001F0265">
              <w:rPr>
                <w:b w:val="0"/>
                <w:sz w:val="22"/>
                <w:szCs w:val="22"/>
              </w:rPr>
              <w:t>.к</w:t>
            </w:r>
            <w:proofErr w:type="gramEnd"/>
            <w:r w:rsidR="001F0265"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16</w:t>
            </w:r>
          </w:p>
        </w:tc>
      </w:tr>
      <w:tr w:rsidR="00BF458C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агорнский, возле магазина Изюминка (ранее переведенный под часовню)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ОДЗ - 6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РЗ – 3 </w:t>
            </w:r>
            <w:r w:rsidR="001F0265"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 w:rsidR="001F0265">
              <w:rPr>
                <w:b w:val="0"/>
                <w:sz w:val="22"/>
                <w:szCs w:val="22"/>
              </w:rPr>
              <w:t>.к</w:t>
            </w:r>
            <w:proofErr w:type="gramEnd"/>
            <w:r w:rsidR="001F0265"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17</w:t>
            </w:r>
          </w:p>
        </w:tc>
      </w:tr>
      <w:tr w:rsidR="00BF458C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BF458C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88105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земельный участок с кадастровым номером 59:05:0201007:68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881052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1F0265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881052">
              <w:rPr>
                <w:b w:val="0"/>
                <w:sz w:val="22"/>
                <w:szCs w:val="22"/>
              </w:rPr>
              <w:t xml:space="preserve">– 7 </w:t>
            </w:r>
            <w:r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>
              <w:rPr>
                <w:b w:val="0"/>
                <w:sz w:val="22"/>
                <w:szCs w:val="22"/>
              </w:rPr>
              <w:t>.к</w:t>
            </w:r>
            <w:proofErr w:type="gramEnd"/>
            <w:r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458C" w:rsidRDefault="0088105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18</w:t>
            </w:r>
          </w:p>
        </w:tc>
      </w:tr>
      <w:tr w:rsidR="0088105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881052" w:rsidRDefault="008810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881052" w:rsidRDefault="0088105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881052" w:rsidRDefault="00D91046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рядом с Часовней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881052" w:rsidRDefault="00D91046" w:rsidP="002918D4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РЗ-3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881052" w:rsidRDefault="001F0265" w:rsidP="001F026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</w:t>
            </w:r>
            <w:r w:rsidR="00D91046">
              <w:rPr>
                <w:b w:val="0"/>
                <w:sz w:val="22"/>
                <w:szCs w:val="22"/>
              </w:rPr>
              <w:t xml:space="preserve">–3 </w:t>
            </w:r>
            <w:r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>
              <w:rPr>
                <w:b w:val="0"/>
                <w:sz w:val="22"/>
                <w:szCs w:val="22"/>
              </w:rPr>
              <w:t>.к</w:t>
            </w:r>
            <w:proofErr w:type="gramEnd"/>
            <w:r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881052" w:rsidRDefault="00D91046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19</w:t>
            </w:r>
          </w:p>
        </w:tc>
      </w:tr>
      <w:tr w:rsidR="00D91046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91046" w:rsidRDefault="00567821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91046" w:rsidRDefault="00567821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91046" w:rsidRDefault="00567821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по улице Парковая, территория гаражей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91046" w:rsidRDefault="00567821" w:rsidP="00567821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– 1, РЗ – 4, ЖЗ - 3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91046" w:rsidRDefault="001F0265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567821">
              <w:rPr>
                <w:b w:val="0"/>
                <w:sz w:val="22"/>
                <w:szCs w:val="22"/>
              </w:rPr>
              <w:t xml:space="preserve">– 7 </w:t>
            </w:r>
            <w:r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>
              <w:rPr>
                <w:b w:val="0"/>
                <w:sz w:val="22"/>
                <w:szCs w:val="22"/>
              </w:rPr>
              <w:t>.к</w:t>
            </w:r>
            <w:proofErr w:type="gramEnd"/>
            <w:r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91046" w:rsidRDefault="00567821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20</w:t>
            </w:r>
          </w:p>
        </w:tc>
      </w:tr>
      <w:tr w:rsidR="001C12D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земельный участок с кадастровым номером 59:05:0101005:195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567821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- 3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F0265" w:rsidP="001F026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</w:t>
            </w:r>
            <w:r w:rsidR="001C12D2">
              <w:rPr>
                <w:b w:val="0"/>
                <w:sz w:val="22"/>
                <w:szCs w:val="22"/>
              </w:rPr>
              <w:t xml:space="preserve">–1 </w:t>
            </w:r>
            <w:r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>
              <w:rPr>
                <w:b w:val="0"/>
                <w:sz w:val="22"/>
                <w:szCs w:val="22"/>
              </w:rPr>
              <w:t>.к</w:t>
            </w:r>
            <w:proofErr w:type="gramEnd"/>
            <w:r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21</w:t>
            </w:r>
          </w:p>
        </w:tc>
      </w:tr>
      <w:tr w:rsidR="001C12D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22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E83184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восточнее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промплощадки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ПАО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», кадастровый номер земельного участка 59:05:0104001:53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E83184" w:rsidP="00567821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F0265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E83184">
              <w:rPr>
                <w:b w:val="0"/>
                <w:sz w:val="22"/>
                <w:szCs w:val="22"/>
              </w:rPr>
              <w:t xml:space="preserve">– 1 </w:t>
            </w:r>
            <w:r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>
              <w:rPr>
                <w:b w:val="0"/>
                <w:sz w:val="22"/>
                <w:szCs w:val="22"/>
              </w:rPr>
              <w:t>.к</w:t>
            </w:r>
            <w:proofErr w:type="gramEnd"/>
            <w:r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22</w:t>
            </w:r>
          </w:p>
        </w:tc>
      </w:tr>
      <w:tr w:rsidR="001C12D2" w:rsidRPr="000323EC" w:rsidTr="00AB0EE4">
        <w:trPr>
          <w:trHeight w:val="20"/>
        </w:trPr>
        <w:tc>
          <w:tcPr>
            <w:tcW w:w="50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AE2535" w:rsidP="002918D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пос. Широковский, в кадастровом квартале 59:05:0401016, в районе ул.Б.Хмельницкого</w:t>
            </w:r>
          </w:p>
        </w:tc>
        <w:tc>
          <w:tcPr>
            <w:tcW w:w="10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AE2535" w:rsidP="00567821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F0265" w:rsidP="00291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AE2535">
              <w:rPr>
                <w:b w:val="0"/>
                <w:sz w:val="22"/>
                <w:szCs w:val="22"/>
              </w:rPr>
              <w:t xml:space="preserve">– 7 </w:t>
            </w:r>
            <w:r>
              <w:rPr>
                <w:b w:val="0"/>
                <w:sz w:val="22"/>
                <w:szCs w:val="22"/>
              </w:rPr>
              <w:t>(заключение орг</w:t>
            </w:r>
            <w:proofErr w:type="gramStart"/>
            <w:r>
              <w:rPr>
                <w:b w:val="0"/>
                <w:sz w:val="22"/>
                <w:szCs w:val="22"/>
              </w:rPr>
              <w:t>.к</w:t>
            </w:r>
            <w:proofErr w:type="gramEnd"/>
            <w:r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26.07.2017г.)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C12D2" w:rsidRDefault="001C12D2" w:rsidP="002918D4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23</w:t>
            </w:r>
          </w:p>
        </w:tc>
      </w:tr>
    </w:tbl>
    <w:p w:rsidR="009E4152" w:rsidRDefault="009E4152" w:rsidP="009E4152"/>
    <w:p w:rsidR="00012D1E" w:rsidRDefault="00012D1E" w:rsidP="006E695D"/>
    <w:p w:rsidR="009E4152" w:rsidRDefault="009E4152" w:rsidP="009E4152">
      <w:pPr>
        <w:sectPr w:rsidR="009E4152" w:rsidSect="00AB0EE4">
          <w:pgSz w:w="11906" w:h="16838"/>
          <w:pgMar w:top="851" w:right="567" w:bottom="397" w:left="1985" w:header="709" w:footer="709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763"/>
        <w:gridCol w:w="7796"/>
      </w:tblGrid>
      <w:tr w:rsidR="009E4152" w:rsidTr="00AB0EE4">
        <w:tc>
          <w:tcPr>
            <w:tcW w:w="7763" w:type="dxa"/>
          </w:tcPr>
          <w:p w:rsidR="009E4152" w:rsidRDefault="009E4152" w:rsidP="002918D4"/>
        </w:tc>
        <w:tc>
          <w:tcPr>
            <w:tcW w:w="7796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9E4152" w:rsidRPr="00144CA6" w:rsidRDefault="00AB0EE4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9E4152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CD0435">
              <w:rPr>
                <w:rFonts w:ascii="Times New Roman" w:hAnsi="Times New Roman" w:cs="Times New Roman"/>
                <w:sz w:val="20"/>
                <w:szCs w:val="20"/>
              </w:rPr>
              <w:t xml:space="preserve">ешением </w:t>
            </w:r>
            <w:proofErr w:type="spellStart"/>
            <w:r w:rsidR="00CD0435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="00CD0435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="009E4152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CD0435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9E4152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="007E331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B0EE4">
              <w:rPr>
                <w:rFonts w:ascii="Times New Roman" w:hAnsi="Times New Roman" w:cs="Times New Roman"/>
                <w:sz w:val="20"/>
                <w:szCs w:val="20"/>
              </w:rPr>
              <w:t>24.08.2017г.</w:t>
            </w:r>
            <w:r w:rsidR="007E331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9E4152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AB0EE4"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AB0EE4">
        <w:tc>
          <w:tcPr>
            <w:tcW w:w="7763" w:type="dxa"/>
          </w:tcPr>
          <w:p w:rsidR="009E4152" w:rsidRPr="00144CA6" w:rsidRDefault="009E4152" w:rsidP="002918D4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96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AB0EE4">
        <w:tc>
          <w:tcPr>
            <w:tcW w:w="7763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3797243" cy="5760000"/>
                  <wp:effectExtent l="19050" t="0" r="0" b="0"/>
                  <wp:docPr id="5" name="Рисунок 2" descr="C:\Users\VS\Desktop\пзз\внесение изменений 05.2017\Губаха - теплиц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S\Desktop\пзз\внесение изменений 05.2017\Губаха - теплиц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24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4068583" cy="5760000"/>
                  <wp:effectExtent l="19050" t="0" r="8117" b="0"/>
                  <wp:docPr id="24" name="Рисунок 3" descr="C:\Users\VS\Desktop\пзз\внесение изменений 05.2017\теплиц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S\Desktop\пзз\внесение изменений 05.2017\теплиц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858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Pr="007E3311" w:rsidRDefault="009E4152" w:rsidP="009E4152"/>
    <w:tbl>
      <w:tblPr>
        <w:tblStyle w:val="a5"/>
        <w:tblW w:w="0" w:type="auto"/>
        <w:tblLayout w:type="fixed"/>
        <w:tblLook w:val="04A0"/>
      </w:tblPr>
      <w:tblGrid>
        <w:gridCol w:w="7983"/>
        <w:gridCol w:w="63"/>
        <w:gridCol w:w="7513"/>
        <w:gridCol w:w="55"/>
      </w:tblGrid>
      <w:tr w:rsidR="009E4152" w:rsidTr="002918D4">
        <w:tc>
          <w:tcPr>
            <w:tcW w:w="7983" w:type="dxa"/>
          </w:tcPr>
          <w:p w:rsidR="009E4152" w:rsidRDefault="009E4152" w:rsidP="002918D4"/>
        </w:tc>
        <w:tc>
          <w:tcPr>
            <w:tcW w:w="7631" w:type="dxa"/>
            <w:gridSpan w:val="3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98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31" w:type="dxa"/>
            <w:gridSpan w:val="3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983" w:type="dxa"/>
          </w:tcPr>
          <w:p w:rsidR="009E4152" w:rsidRDefault="009E4152" w:rsidP="002918D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732797"/>
                  <wp:effectExtent l="19050" t="0" r="6300" b="0"/>
                  <wp:docPr id="26" name="Рисунок 4" descr="C:\Users\VS\Desktop\пзз\внесение изменений 05.2017\горнолы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S\Desktop\пзз\внесение изменений 05.2017\горнолы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732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Default="009E4152" w:rsidP="002918D4">
            <w:pPr>
              <w:rPr>
                <w:lang w:val="en-US"/>
              </w:rPr>
            </w:pPr>
          </w:p>
          <w:p w:rsidR="009E4152" w:rsidRPr="009C75F8" w:rsidRDefault="009E4152" w:rsidP="002918D4">
            <w:pPr>
              <w:rPr>
                <w:lang w:val="en-US"/>
              </w:rPr>
            </w:pPr>
          </w:p>
        </w:tc>
        <w:tc>
          <w:tcPr>
            <w:tcW w:w="7631" w:type="dxa"/>
            <w:gridSpan w:val="3"/>
          </w:tcPr>
          <w:p w:rsidR="009E4152" w:rsidRDefault="009E4152" w:rsidP="002918D4"/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734204"/>
                  <wp:effectExtent l="19050" t="0" r="6300" b="0"/>
                  <wp:docPr id="32" name="Рисунок 5" descr="C:\Users\VS\Desktop\пзз\внесение изменений 05.2017\горнолыжка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S\Desktop\пзз\внесение изменений 05.2017\горнолыжка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734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152" w:rsidTr="002918D4">
        <w:trPr>
          <w:gridAfter w:val="1"/>
          <w:wAfter w:w="55" w:type="dxa"/>
        </w:trPr>
        <w:tc>
          <w:tcPr>
            <w:tcW w:w="8046" w:type="dxa"/>
            <w:gridSpan w:val="2"/>
          </w:tcPr>
          <w:p w:rsidR="009E4152" w:rsidRDefault="009E4152" w:rsidP="002918D4"/>
        </w:tc>
        <w:tc>
          <w:tcPr>
            <w:tcW w:w="7513" w:type="dxa"/>
          </w:tcPr>
          <w:p w:rsidR="009E4152" w:rsidRDefault="009E4152" w:rsidP="002918D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rPr>
          <w:gridAfter w:val="1"/>
          <w:wAfter w:w="55" w:type="dxa"/>
        </w:trPr>
        <w:tc>
          <w:tcPr>
            <w:tcW w:w="8046" w:type="dxa"/>
            <w:gridSpan w:val="2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rPr>
          <w:gridAfter w:val="1"/>
          <w:wAfter w:w="55" w:type="dxa"/>
        </w:trPr>
        <w:tc>
          <w:tcPr>
            <w:tcW w:w="8046" w:type="dxa"/>
            <w:gridSpan w:val="2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400000" cy="5381944"/>
                  <wp:effectExtent l="19050" t="0" r="0" b="0"/>
                  <wp:docPr id="33" name="Рисунок 2" descr="C:\Users\VS\Desktop\пзз\внесение изменений 05.2017\общежит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S\Desktop\пзз\внесение изменений 05.2017\общежит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0" cy="5381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400000" cy="5381944"/>
                  <wp:effectExtent l="19050" t="0" r="0" b="0"/>
                  <wp:docPr id="36" name="Рисунок 3" descr="C:\Users\VS\Desktop\пзз\внесение изменений 05.2017\общежитие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S\Desktop\пзз\внесение изменений 05.2017\общежитие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0" cy="5381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807" w:type="dxa"/>
          </w:tcPr>
          <w:p w:rsidR="009E4152" w:rsidRDefault="009E4152" w:rsidP="002918D4"/>
        </w:tc>
        <w:tc>
          <w:tcPr>
            <w:tcW w:w="7807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807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807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6075"/>
                  <wp:effectExtent l="19050" t="0" r="8250" b="0"/>
                  <wp:docPr id="37" name="Рисунок 4" descr="C:\Users\VS\Desktop\пзз\внесение изменений 05.2017\ПЗ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S\Desktop\пзз\внесение изменений 05.2017\ПЗ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6075"/>
                  <wp:effectExtent l="19050" t="0" r="8250" b="0"/>
                  <wp:docPr id="38" name="Рисунок 5" descr="C:\Users\VS\Desktop\пзз\внесение изменений 05.2017\ПЗ-7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S\Desktop\пзз\внесение изменений 05.2017\ПЗ-7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p w:rsidR="009E4152" w:rsidRDefault="009E4152" w:rsidP="009E4152"/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AB0EE4">
        <w:tc>
          <w:tcPr>
            <w:tcW w:w="7960" w:type="dxa"/>
          </w:tcPr>
          <w:p w:rsidR="009E4152" w:rsidRDefault="009E4152" w:rsidP="002918D4"/>
        </w:tc>
        <w:tc>
          <w:tcPr>
            <w:tcW w:w="7960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AB0EE4">
        <w:tc>
          <w:tcPr>
            <w:tcW w:w="7960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960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AB0EE4">
        <w:tc>
          <w:tcPr>
            <w:tcW w:w="7960" w:type="dxa"/>
          </w:tcPr>
          <w:p w:rsidR="009E4152" w:rsidRDefault="009E4152" w:rsidP="002918D4">
            <w:pPr>
              <w:rPr>
                <w:noProof/>
                <w:lang w:eastAsia="ru-RU"/>
              </w:rPr>
            </w:pPr>
          </w:p>
          <w:p w:rsidR="009E4152" w:rsidRDefault="009E4152" w:rsidP="002918D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6075"/>
                  <wp:effectExtent l="19050" t="0" r="8250" b="0"/>
                  <wp:docPr id="39" name="Рисунок 2" descr="C:\Users\VS\Desktop\пзз\внесение изменений 05.2017\Гавриля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S\Desktop\пзз\внесение изменений 05.2017\Гавриля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</w:tc>
        <w:tc>
          <w:tcPr>
            <w:tcW w:w="7960" w:type="dxa"/>
          </w:tcPr>
          <w:p w:rsidR="009E4152" w:rsidRDefault="009E4152" w:rsidP="002918D4">
            <w:pPr>
              <w:rPr>
                <w:noProof/>
                <w:lang w:eastAsia="ru-RU"/>
              </w:rPr>
            </w:pPr>
          </w:p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6075"/>
                  <wp:effectExtent l="19050" t="0" r="8250" b="0"/>
                  <wp:docPr id="42" name="Рисунок 4" descr="C:\Users\VS\Desktop\пзз\внесение изменений 05.2017\Гавриляк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S\Desktop\пзз\внесение изменений 05.2017\Гавриляк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p w:rsidR="00AB0EE4" w:rsidRDefault="00AB0EE4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6075"/>
                  <wp:effectExtent l="19050" t="0" r="8250" b="0"/>
                  <wp:docPr id="43" name="Рисунок 5" descr="C:\Users\VS\Desktop\пзз\внесение изменений 05.2017\ул.Жда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S\Desktop\пзз\внесение изменений 05.2017\ул.Жда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>
            <w:pPr>
              <w:rPr>
                <w:noProof/>
                <w:lang w:eastAsia="ru-RU"/>
              </w:rPr>
            </w:pPr>
          </w:p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6075"/>
                  <wp:effectExtent l="19050" t="0" r="8250" b="0"/>
                  <wp:docPr id="46" name="Рисунок 7" descr="C:\Users\VS\Desktop\пзз\внесение изменений 05.2017\ул.Жданова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S\Desktop\пзз\внесение изменений 05.2017\ул.Жданова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13387"/>
                  <wp:effectExtent l="19050" t="0" r="8250" b="0"/>
                  <wp:docPr id="47" name="Рисунок 8" descr="C:\Users\VS\Desktop\пзз\внесение изменений 05.2017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S\Desktop\пзз\внесение изменений 05.2017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13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>
            <w:pPr>
              <w:rPr>
                <w:noProof/>
                <w:lang w:eastAsia="ru-RU"/>
              </w:rPr>
            </w:pPr>
          </w:p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13387"/>
                  <wp:effectExtent l="19050" t="0" r="8250" b="0"/>
                  <wp:docPr id="48" name="Рисунок 9" descr="C:\Users\VS\Desktop\пзз\внесение изменений 05.2017\парковка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S\Desktop\пзз\внесение изменений 05.2017\парковка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13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</w:tc>
      </w:tr>
    </w:tbl>
    <w:p w:rsidR="009E4152" w:rsidRDefault="009E4152" w:rsidP="009E4152"/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9849"/>
                  <wp:effectExtent l="19050" t="0" r="8250" b="0"/>
                  <wp:docPr id="49" name="Рисунок 2" descr="C:\Users\VS\Desktop\пзз\внесение изменений 05.2017\гараж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S\Desktop\пзз\внесение изменений 05.2017\гараж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>
            <w:pPr>
              <w:rPr>
                <w:noProof/>
                <w:lang w:eastAsia="ru-RU"/>
              </w:rPr>
            </w:pPr>
          </w:p>
          <w:p w:rsidR="009E4152" w:rsidRDefault="009E4152" w:rsidP="002918D4"/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039849"/>
                  <wp:effectExtent l="19050" t="0" r="8250" b="0"/>
                  <wp:docPr id="50" name="Рисунок 3" descr="C:\Users\VS\Desktop\пзз\внесение изменений 05.2017\гаражи —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S\Desktop\пзз\внесение изменений 05.2017\гаражи —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03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</w:tc>
      </w:tr>
    </w:tbl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4472443" cy="5760000"/>
                  <wp:effectExtent l="19050" t="0" r="4307" b="0"/>
                  <wp:docPr id="51" name="Рисунок 4" descr="C:\Users\VS\Desktop\пзз\внесение изменений 05.2017\теплиц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S\Desktop\пзз\внесение изменений 05.2017\теплицы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44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87568" cy="5400000"/>
                  <wp:effectExtent l="19050" t="0" r="3432" b="0"/>
                  <wp:docPr id="52" name="Рисунок 5" descr="C:\Users\VS\Desktop\пзз\внесение изменений 05.2017\теплицы 2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S\Desktop\пзз\внесение изменений 05.2017\теплицы 2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568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308432"/>
                  <wp:effectExtent l="19050" t="0" r="8250" b="0"/>
                  <wp:docPr id="53" name="Рисунок 6" descr="C:\Users\VS\Desktop\пзз\внесение изменений 05.2017\Широковский 4 Борис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S\Desktop\пзз\внесение изменений 05.2017\Широковский 4 Борис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3084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305102"/>
                  <wp:effectExtent l="19050" t="0" r="8250" b="0"/>
                  <wp:docPr id="54" name="Рисунок 2" descr="C:\Users\VS\Desktop\пзз\внесение изменений 05.2017\Широковский 4 Борисов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S\Desktop\пзз\внесение изменений 05.2017\Широковский 4 Борисов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305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  <w:rPr>
                <w:noProof/>
                <w:lang w:eastAsia="ru-RU"/>
              </w:rPr>
            </w:pPr>
            <w:r w:rsidRPr="00D30700">
              <w:rPr>
                <w:noProof/>
                <w:lang w:eastAsia="ru-RU"/>
              </w:rPr>
              <w:drawing>
                <wp:inline distT="0" distB="0" distL="0" distR="0">
                  <wp:extent cx="5040000" cy="5305102"/>
                  <wp:effectExtent l="19050" t="0" r="8250" b="0"/>
                  <wp:docPr id="55" name="Рисунок 2" descr="C:\Users\VS\Desktop\пзз\внесение изменений 05.2017\Широковский 4 Борисов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S\Desktop\пзз\внесение изменений 05.2017\Широковский 4 Борисов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305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305102"/>
                  <wp:effectExtent l="19050" t="0" r="8250" b="0"/>
                  <wp:docPr id="56" name="Рисунок 3" descr="C:\Users\VS\Desktop\пзз\внесение изменений 05.2017\Широковский 4 Борисов —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S\Desktop\пзз\внесение изменений 05.2017\Широковский 4 Борисов —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305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821" w:type="dxa"/>
          </w:tcPr>
          <w:p w:rsidR="009E4152" w:rsidRDefault="009E4152" w:rsidP="002918D4"/>
        </w:tc>
        <w:tc>
          <w:tcPr>
            <w:tcW w:w="77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821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Вносимые изменения </w:t>
            </w:r>
          </w:p>
        </w:tc>
      </w:tr>
      <w:tr w:rsidR="009E4152" w:rsidTr="002918D4">
        <w:tc>
          <w:tcPr>
            <w:tcW w:w="7821" w:type="dxa"/>
          </w:tcPr>
          <w:p w:rsidR="009E4152" w:rsidRDefault="009E4152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09185" cy="4909185"/>
                  <wp:effectExtent l="19050" t="0" r="5715" b="0"/>
                  <wp:docPr id="57" name="Рисунок 4" descr="C:\Users\VS\Desktop\пзз\внесение изменений 05.2017\ДК Салю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S\Desktop\пзз\внесение изменений 05.2017\ДК Салю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185" cy="490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  <w:p w:rsidR="009E4152" w:rsidRDefault="009E4152" w:rsidP="002918D4"/>
        </w:tc>
        <w:tc>
          <w:tcPr>
            <w:tcW w:w="7793" w:type="dxa"/>
          </w:tcPr>
          <w:p w:rsidR="009E4152" w:rsidRDefault="009E41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09185" cy="4909185"/>
                  <wp:effectExtent l="19050" t="0" r="5715" b="0"/>
                  <wp:docPr id="58" name="Рисунок 5" descr="C:\Users\VS\Desktop\пзз\внесение изменений 05.2017\ДК Салют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S\Desktop\пзз\внесение изменений 05.2017\ДК Салют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185" cy="490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>
            <w:pPr>
              <w:tabs>
                <w:tab w:val="left" w:pos="943"/>
              </w:tabs>
            </w:pPr>
            <w:r>
              <w:tab/>
            </w:r>
          </w:p>
          <w:p w:rsidR="009E4152" w:rsidRDefault="009E4152" w:rsidP="002918D4">
            <w:pPr>
              <w:tabs>
                <w:tab w:val="left" w:pos="943"/>
              </w:tabs>
            </w:pPr>
          </w:p>
          <w:p w:rsidR="009E4152" w:rsidRDefault="009E4152" w:rsidP="002918D4">
            <w:pPr>
              <w:tabs>
                <w:tab w:val="left" w:pos="943"/>
              </w:tabs>
            </w:pPr>
          </w:p>
          <w:p w:rsidR="009E4152" w:rsidRPr="000901CD" w:rsidRDefault="009E4152" w:rsidP="002918D4">
            <w:pPr>
              <w:tabs>
                <w:tab w:val="left" w:pos="943"/>
              </w:tabs>
            </w:pPr>
          </w:p>
        </w:tc>
      </w:tr>
    </w:tbl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190315"/>
                  <wp:effectExtent l="19050" t="0" r="8250" b="0"/>
                  <wp:docPr id="59" name="Рисунок 6" descr="C:\Users\VS\Desktop\пзз\внесение изменений 05.2017\гости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S\Desktop\пзз\внесение изменений 05.2017\гостин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19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  <w:p w:rsidR="009E4152" w:rsidRDefault="009E4152" w:rsidP="002918D4"/>
          <w:p w:rsidR="009E4152" w:rsidRDefault="009E4152" w:rsidP="002918D4"/>
          <w:p w:rsidR="009E4152" w:rsidRDefault="009E4152" w:rsidP="002918D4"/>
          <w:p w:rsidR="009E4152" w:rsidRDefault="009E4152" w:rsidP="002918D4"/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190315"/>
                  <wp:effectExtent l="19050" t="0" r="8250" b="0"/>
                  <wp:docPr id="60" name="Рисунок 7" descr="C:\Users\VS\Desktop\пзз\внесение изменений 05.2017\гостиница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S\Desktop\пзз\внесение изменений 05.2017\гостиница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19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p w:rsidR="009E4152" w:rsidRDefault="009E4152" w:rsidP="009E4152"/>
    <w:tbl>
      <w:tblPr>
        <w:tblStyle w:val="a5"/>
        <w:tblW w:w="0" w:type="auto"/>
        <w:tblLook w:val="04A0"/>
      </w:tblPr>
      <w:tblGrid>
        <w:gridCol w:w="7806"/>
        <w:gridCol w:w="7806"/>
      </w:tblGrid>
      <w:tr w:rsidR="009E4152" w:rsidTr="002918D4">
        <w:tc>
          <w:tcPr>
            <w:tcW w:w="7393" w:type="dxa"/>
          </w:tcPr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E41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E4152" w:rsidTr="002918D4">
        <w:tc>
          <w:tcPr>
            <w:tcW w:w="7393" w:type="dxa"/>
          </w:tcPr>
          <w:p w:rsidR="009E4152" w:rsidRDefault="009E4152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73827" cy="5580000"/>
                  <wp:effectExtent l="19050" t="0" r="0" b="0"/>
                  <wp:docPr id="61" name="Рисунок 3" descr="C:\Users\VS\Desktop\пзз\внесение изменений 05.2017\огород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S\Desktop\пзз\внесение изменений 05.2017\огород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827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152" w:rsidRDefault="009E4152" w:rsidP="002918D4"/>
          <w:p w:rsidR="009E4152" w:rsidRDefault="009E4152" w:rsidP="002918D4"/>
        </w:tc>
        <w:tc>
          <w:tcPr>
            <w:tcW w:w="7393" w:type="dxa"/>
          </w:tcPr>
          <w:p w:rsidR="009E4152" w:rsidRDefault="009E41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72717" cy="5580000"/>
                  <wp:effectExtent l="19050" t="0" r="0" b="0"/>
                  <wp:docPr id="62" name="Рисунок 4" descr="C:\Users\VS\Desktop\пзз\внесение изменений 05.2017\огороды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S\Desktop\пзз\внесение изменений 05.2017\огороды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2717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1452" w:rsidTr="002918D4">
        <w:tc>
          <w:tcPr>
            <w:tcW w:w="7393" w:type="dxa"/>
          </w:tcPr>
          <w:p w:rsidR="006F1452" w:rsidRDefault="006F1452" w:rsidP="002918D4"/>
        </w:tc>
        <w:tc>
          <w:tcPr>
            <w:tcW w:w="7393" w:type="dxa"/>
          </w:tcPr>
          <w:p w:rsidR="006F1452" w:rsidRDefault="006F145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6F145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6F1452" w:rsidTr="002918D4">
        <w:tc>
          <w:tcPr>
            <w:tcW w:w="7393" w:type="dxa"/>
          </w:tcPr>
          <w:p w:rsidR="006F1452" w:rsidRDefault="006F145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6F1452" w:rsidRDefault="006F145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F1452" w:rsidTr="002918D4">
        <w:tc>
          <w:tcPr>
            <w:tcW w:w="7393" w:type="dxa"/>
          </w:tcPr>
          <w:p w:rsidR="006F1452" w:rsidRDefault="006F1452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798557" cy="5400000"/>
                  <wp:effectExtent l="19050" t="0" r="2043" b="0"/>
                  <wp:docPr id="4" name="Рисунок 1" descr="C:\Users\VS\Desktop\пзз\внесение изменений 05.2017\часовн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S\Desktop\пзз\внесение изменений 05.2017\часовн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557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1452" w:rsidRDefault="006F1452" w:rsidP="002918D4"/>
          <w:p w:rsidR="006F1452" w:rsidRDefault="006F1452" w:rsidP="002918D4"/>
        </w:tc>
        <w:tc>
          <w:tcPr>
            <w:tcW w:w="7393" w:type="dxa"/>
          </w:tcPr>
          <w:p w:rsidR="006F1452" w:rsidRDefault="006F14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798557" cy="5400000"/>
                  <wp:effectExtent l="19050" t="0" r="2043" b="0"/>
                  <wp:docPr id="6" name="Рисунок 2" descr="C:\Users\VS\Desktop\пзз\внесение изменений 05.2017\часовня 1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S\Desktop\пзз\внесение изменений 05.2017\часовня 1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557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tbl>
      <w:tblPr>
        <w:tblStyle w:val="a5"/>
        <w:tblW w:w="0" w:type="auto"/>
        <w:tblLook w:val="04A0"/>
      </w:tblPr>
      <w:tblGrid>
        <w:gridCol w:w="7960"/>
        <w:gridCol w:w="7960"/>
      </w:tblGrid>
      <w:tr w:rsidR="00A526D7" w:rsidTr="002918D4">
        <w:tc>
          <w:tcPr>
            <w:tcW w:w="7393" w:type="dxa"/>
          </w:tcPr>
          <w:p w:rsidR="00A526D7" w:rsidRDefault="00A526D7" w:rsidP="002918D4"/>
        </w:tc>
        <w:tc>
          <w:tcPr>
            <w:tcW w:w="7393" w:type="dxa"/>
          </w:tcPr>
          <w:p w:rsidR="00A526D7" w:rsidRDefault="00A526D7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A526D7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A526D7" w:rsidTr="002918D4">
        <w:tc>
          <w:tcPr>
            <w:tcW w:w="7393" w:type="dxa"/>
          </w:tcPr>
          <w:p w:rsidR="00A526D7" w:rsidRDefault="00A526D7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A526D7" w:rsidRDefault="00A526D7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A526D7" w:rsidTr="002918D4">
        <w:tc>
          <w:tcPr>
            <w:tcW w:w="7393" w:type="dxa"/>
          </w:tcPr>
          <w:p w:rsidR="00A526D7" w:rsidRDefault="00A526D7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27526" cy="5400000"/>
                  <wp:effectExtent l="19050" t="0" r="0" b="0"/>
                  <wp:docPr id="11" name="Рисунок 3" descr="F:\Рабочая Настя 08.02.2017\ПЗЗ\внесение изменений 01.2017\Нагорнский 1 - Копыт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Рабочая Настя 08.02.2017\ПЗЗ\внесение изменений 01.2017\Нагорнский 1 - Копыт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526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26D7" w:rsidRDefault="00A526D7" w:rsidP="002918D4"/>
          <w:p w:rsidR="00A526D7" w:rsidRDefault="00A526D7" w:rsidP="002918D4"/>
          <w:p w:rsidR="00A526D7" w:rsidRDefault="00A526D7" w:rsidP="002918D4"/>
        </w:tc>
        <w:tc>
          <w:tcPr>
            <w:tcW w:w="7393" w:type="dxa"/>
          </w:tcPr>
          <w:p w:rsidR="00A526D7" w:rsidRDefault="00A526D7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27526" cy="5400000"/>
                  <wp:effectExtent l="19050" t="0" r="0" b="0"/>
                  <wp:docPr id="12" name="Рисунок 4" descr="F:\Рабочая Настя 08.02.2017\ПЗЗ\внесение изменений 01.2017\Нагорн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Рабочая Настя 08.02.2017\ПЗЗ\внесение изменений 01.2017\Нагорн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526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6D7" w:rsidTr="002918D4">
        <w:tc>
          <w:tcPr>
            <w:tcW w:w="7393" w:type="dxa"/>
          </w:tcPr>
          <w:p w:rsidR="00A526D7" w:rsidRDefault="00A526D7" w:rsidP="002918D4"/>
        </w:tc>
        <w:tc>
          <w:tcPr>
            <w:tcW w:w="7393" w:type="dxa"/>
          </w:tcPr>
          <w:p w:rsidR="00A526D7" w:rsidRDefault="00A526D7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A526D7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A526D7" w:rsidTr="002918D4">
        <w:tc>
          <w:tcPr>
            <w:tcW w:w="7393" w:type="dxa"/>
          </w:tcPr>
          <w:p w:rsidR="00A526D7" w:rsidRDefault="00A526D7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A526D7" w:rsidRDefault="00A526D7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A526D7" w:rsidTr="002918D4">
        <w:tc>
          <w:tcPr>
            <w:tcW w:w="7393" w:type="dxa"/>
          </w:tcPr>
          <w:p w:rsidR="00A526D7" w:rsidRDefault="00A526D7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27526" cy="5400000"/>
                  <wp:effectExtent l="19050" t="0" r="0" b="0"/>
                  <wp:docPr id="13" name="Рисунок 5" descr="F:\Рабочая Настя 08.02.2017\ПЗЗ\внесение изменений 01.2017\Нагорн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Рабочая Настя 08.02.2017\ПЗЗ\внесение изменений 01.2017\Нагорн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526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26D7" w:rsidRDefault="00A526D7" w:rsidP="002918D4"/>
          <w:p w:rsidR="00A526D7" w:rsidRDefault="00A526D7" w:rsidP="002918D4"/>
        </w:tc>
        <w:tc>
          <w:tcPr>
            <w:tcW w:w="7393" w:type="dxa"/>
          </w:tcPr>
          <w:p w:rsidR="00A526D7" w:rsidRDefault="00BF458C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68577" cy="5400000"/>
                  <wp:effectExtent l="19050" t="0" r="0" b="0"/>
                  <wp:docPr id="14" name="Рисунок 6" descr="C:\Users\VS\Desktop\пзз\внесение изменений 05.2017\Нагорнский до часовни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S\Desktop\пзз\внесение изменений 05.2017\Нагорнский до часовни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8577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tbl>
      <w:tblPr>
        <w:tblStyle w:val="a5"/>
        <w:tblW w:w="15984" w:type="dxa"/>
        <w:tblLook w:val="04A0"/>
      </w:tblPr>
      <w:tblGrid>
        <w:gridCol w:w="7905"/>
        <w:gridCol w:w="8079"/>
      </w:tblGrid>
      <w:tr w:rsidR="00BF458C" w:rsidTr="00AB0EE4">
        <w:tc>
          <w:tcPr>
            <w:tcW w:w="7905" w:type="dxa"/>
          </w:tcPr>
          <w:p w:rsidR="00BF458C" w:rsidRDefault="00BF458C" w:rsidP="002918D4"/>
        </w:tc>
        <w:tc>
          <w:tcPr>
            <w:tcW w:w="8079" w:type="dxa"/>
          </w:tcPr>
          <w:p w:rsidR="00BF458C" w:rsidRDefault="00BF458C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F458C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BF458C" w:rsidTr="00AB0EE4">
        <w:tc>
          <w:tcPr>
            <w:tcW w:w="7905" w:type="dxa"/>
          </w:tcPr>
          <w:p w:rsidR="00BF458C" w:rsidRDefault="00BF458C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079" w:type="dxa"/>
          </w:tcPr>
          <w:p w:rsidR="00BF458C" w:rsidRDefault="00BF458C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458C" w:rsidTr="00AB0EE4">
        <w:tc>
          <w:tcPr>
            <w:tcW w:w="7905" w:type="dxa"/>
          </w:tcPr>
          <w:p w:rsidR="00BF458C" w:rsidRDefault="00881052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06992" cy="5400000"/>
                  <wp:effectExtent l="19050" t="0" r="0" b="0"/>
                  <wp:docPr id="19" name="Рисунок 7" descr="C:\Users\VS\Desktop\пзз\внесение изменений 05.2017\Бачу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S\Desktop\пзз\внесение изменений 05.2017\Бачур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992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458C" w:rsidRDefault="00BF458C" w:rsidP="002918D4"/>
          <w:p w:rsidR="00BF458C" w:rsidRDefault="00BF458C" w:rsidP="002918D4"/>
          <w:p w:rsidR="00BF458C" w:rsidRDefault="00BF458C" w:rsidP="002918D4"/>
        </w:tc>
        <w:tc>
          <w:tcPr>
            <w:tcW w:w="8079" w:type="dxa"/>
          </w:tcPr>
          <w:p w:rsidR="00BF458C" w:rsidRDefault="0088105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06992" cy="5400000"/>
                  <wp:effectExtent l="19050" t="0" r="0" b="0"/>
                  <wp:docPr id="20" name="Рисунок 8" descr="C:\Users\VS\Desktop\пзз\внесение изменений 05.2017\Бачурин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S\Desktop\пзз\внесение изменений 05.2017\Бачурин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992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458C" w:rsidTr="00AB0EE4">
        <w:tc>
          <w:tcPr>
            <w:tcW w:w="7905" w:type="dxa"/>
          </w:tcPr>
          <w:p w:rsidR="00BF458C" w:rsidRDefault="00BF458C" w:rsidP="002918D4"/>
        </w:tc>
        <w:tc>
          <w:tcPr>
            <w:tcW w:w="8079" w:type="dxa"/>
          </w:tcPr>
          <w:p w:rsidR="00BF458C" w:rsidRDefault="00BF458C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F458C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BF458C" w:rsidTr="00AB0EE4">
        <w:tc>
          <w:tcPr>
            <w:tcW w:w="7905" w:type="dxa"/>
          </w:tcPr>
          <w:p w:rsidR="00BF458C" w:rsidRDefault="00BF458C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079" w:type="dxa"/>
          </w:tcPr>
          <w:p w:rsidR="00BF458C" w:rsidRDefault="00BF458C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458C" w:rsidTr="00AB0EE4">
        <w:tc>
          <w:tcPr>
            <w:tcW w:w="7905" w:type="dxa"/>
          </w:tcPr>
          <w:p w:rsidR="00BF458C" w:rsidRDefault="00D91046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65492" cy="5400000"/>
                  <wp:effectExtent l="19050" t="0" r="0" b="0"/>
                  <wp:docPr id="21" name="Рисунок 9" descr="C:\Users\VS\Desktop\пзз\внесение изменений 05.2017\ФА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S\Desktop\пзз\внесение изменений 05.2017\ФА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492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458C" w:rsidRDefault="00BF458C" w:rsidP="002918D4"/>
          <w:p w:rsidR="00BF458C" w:rsidRDefault="00BF458C" w:rsidP="002918D4"/>
        </w:tc>
        <w:tc>
          <w:tcPr>
            <w:tcW w:w="8079" w:type="dxa"/>
          </w:tcPr>
          <w:p w:rsidR="00BF458C" w:rsidRDefault="00D91046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65492" cy="5400000"/>
                  <wp:effectExtent l="19050" t="0" r="0" b="0"/>
                  <wp:docPr id="22" name="Рисунок 10" descr="C:\Users\VS\Desktop\пзз\внесение изменений 05.2017\ФАП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S\Desktop\пзз\внесение изменений 05.2017\ФАП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492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tbl>
      <w:tblPr>
        <w:tblStyle w:val="a5"/>
        <w:tblW w:w="0" w:type="auto"/>
        <w:tblLook w:val="04A0"/>
      </w:tblPr>
      <w:tblGrid>
        <w:gridCol w:w="7905"/>
        <w:gridCol w:w="7938"/>
      </w:tblGrid>
      <w:tr w:rsidR="00567821" w:rsidTr="00AB0EE4">
        <w:tc>
          <w:tcPr>
            <w:tcW w:w="7905" w:type="dxa"/>
          </w:tcPr>
          <w:p w:rsidR="00567821" w:rsidRDefault="00567821" w:rsidP="002918D4"/>
        </w:tc>
        <w:tc>
          <w:tcPr>
            <w:tcW w:w="7938" w:type="dxa"/>
          </w:tcPr>
          <w:p w:rsidR="00567821" w:rsidRDefault="00567821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567821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567821" w:rsidTr="00AB0EE4">
        <w:tc>
          <w:tcPr>
            <w:tcW w:w="7905" w:type="dxa"/>
          </w:tcPr>
          <w:p w:rsidR="00567821" w:rsidRDefault="00567821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938" w:type="dxa"/>
          </w:tcPr>
          <w:p w:rsidR="00567821" w:rsidRDefault="00567821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67821" w:rsidTr="00AB0EE4">
        <w:tc>
          <w:tcPr>
            <w:tcW w:w="7905" w:type="dxa"/>
          </w:tcPr>
          <w:p w:rsidR="00567821" w:rsidRDefault="00567821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98242" cy="5400000"/>
                  <wp:effectExtent l="19050" t="0" r="0" b="0"/>
                  <wp:docPr id="29" name="Рисунок 11" descr="C:\Users\VS\Desktop\пзз\внесение изменений 05.2017\гаражи Парк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S\Desktop\пзз\внесение изменений 05.2017\гаражи Парк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242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7821" w:rsidRDefault="00567821" w:rsidP="002918D4"/>
          <w:p w:rsidR="00567821" w:rsidRDefault="00567821" w:rsidP="002918D4"/>
          <w:p w:rsidR="00567821" w:rsidRDefault="00567821" w:rsidP="002918D4"/>
        </w:tc>
        <w:tc>
          <w:tcPr>
            <w:tcW w:w="7938" w:type="dxa"/>
          </w:tcPr>
          <w:p w:rsidR="00567821" w:rsidRDefault="00567821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99750" cy="5400000"/>
                  <wp:effectExtent l="19050" t="0" r="0" b="0"/>
                  <wp:docPr id="30" name="Рисунок 12" descr="C:\Users\VS\Desktop\пзз\внесение изменений 05.2017\гаражи Парковая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S\Desktop\пзз\внесение изменений 05.2017\гаражи Парковая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750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821" w:rsidTr="00AB0EE4">
        <w:tc>
          <w:tcPr>
            <w:tcW w:w="7905" w:type="dxa"/>
          </w:tcPr>
          <w:p w:rsidR="00567821" w:rsidRDefault="00567821" w:rsidP="002918D4"/>
        </w:tc>
        <w:tc>
          <w:tcPr>
            <w:tcW w:w="7938" w:type="dxa"/>
          </w:tcPr>
          <w:p w:rsidR="00567821" w:rsidRDefault="00567821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567821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567821" w:rsidTr="00AB0EE4">
        <w:tc>
          <w:tcPr>
            <w:tcW w:w="7905" w:type="dxa"/>
          </w:tcPr>
          <w:p w:rsidR="00567821" w:rsidRDefault="00567821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938" w:type="dxa"/>
          </w:tcPr>
          <w:p w:rsidR="00567821" w:rsidRDefault="00567821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67821" w:rsidTr="00AB0EE4">
        <w:tc>
          <w:tcPr>
            <w:tcW w:w="7905" w:type="dxa"/>
          </w:tcPr>
          <w:p w:rsidR="00567821" w:rsidRDefault="001C12D2" w:rsidP="002918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95196" cy="5400000"/>
                  <wp:effectExtent l="19050" t="0" r="5254" b="0"/>
                  <wp:docPr id="31" name="Рисунок 13" descr="C:\Users\VS\Desktop\пзз\внесение изменений 05.2017\Карп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S\Desktop\пзз\внесение изменений 05.2017\Карп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196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7821" w:rsidRDefault="00567821" w:rsidP="002918D4"/>
          <w:p w:rsidR="00567821" w:rsidRDefault="00567821" w:rsidP="002918D4"/>
        </w:tc>
        <w:tc>
          <w:tcPr>
            <w:tcW w:w="7938" w:type="dxa"/>
          </w:tcPr>
          <w:p w:rsidR="00567821" w:rsidRDefault="001C12D2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95194" cy="5400000"/>
                  <wp:effectExtent l="19050" t="0" r="5256" b="0"/>
                  <wp:docPr id="34" name="Рисунок 14" descr="C:\Users\VS\Desktop\пзз\внесение изменений 05.2017\Карпов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S\Desktop\пзз\внесение изменений 05.2017\Карпов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194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tbl>
      <w:tblPr>
        <w:tblStyle w:val="a5"/>
        <w:tblW w:w="0" w:type="auto"/>
        <w:tblLook w:val="04A0"/>
      </w:tblPr>
      <w:tblGrid>
        <w:gridCol w:w="7900"/>
        <w:gridCol w:w="7900"/>
      </w:tblGrid>
      <w:tr w:rsidR="001C12D2" w:rsidTr="002918D4">
        <w:tc>
          <w:tcPr>
            <w:tcW w:w="7393" w:type="dxa"/>
          </w:tcPr>
          <w:p w:rsidR="001C12D2" w:rsidRDefault="001C12D2" w:rsidP="002918D4"/>
        </w:tc>
        <w:tc>
          <w:tcPr>
            <w:tcW w:w="7393" w:type="dxa"/>
          </w:tcPr>
          <w:p w:rsidR="001C12D2" w:rsidRDefault="001C12D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C12D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1C12D2" w:rsidTr="002918D4">
        <w:tc>
          <w:tcPr>
            <w:tcW w:w="7393" w:type="dxa"/>
          </w:tcPr>
          <w:p w:rsidR="001C12D2" w:rsidRDefault="001C12D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1C12D2" w:rsidRDefault="001C12D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C12D2" w:rsidTr="002918D4">
        <w:tc>
          <w:tcPr>
            <w:tcW w:w="7393" w:type="dxa"/>
          </w:tcPr>
          <w:p w:rsidR="001C12D2" w:rsidRDefault="00E83184" w:rsidP="002918D4">
            <w:r>
              <w:rPr>
                <w:noProof/>
                <w:lang w:eastAsia="ru-RU"/>
              </w:rPr>
              <w:drawing>
                <wp:inline distT="0" distB="0" distL="0" distR="0">
                  <wp:extent cx="3804580" cy="5760000"/>
                  <wp:effectExtent l="19050" t="0" r="5420" b="0"/>
                  <wp:docPr id="63" name="Рисунок 16" descr="C:\Users\VS\Desktop\пзз\внесение изменений 05.2017\Метафра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S\Desktop\пзз\внесение изменений 05.2017\Метафра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580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D2" w:rsidRDefault="001C12D2" w:rsidP="002918D4"/>
        </w:tc>
        <w:tc>
          <w:tcPr>
            <w:tcW w:w="7393" w:type="dxa"/>
          </w:tcPr>
          <w:p w:rsidR="001C12D2" w:rsidRDefault="00E83184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04983" cy="5760000"/>
                  <wp:effectExtent l="19050" t="0" r="5017" b="0"/>
                  <wp:docPr id="45" name="Рисунок 15" descr="C:\Users\VS\Desktop\пзз\внесение изменений 05.2017\Метафракс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S\Desktop\пзз\внесение изменений 05.2017\Метафракс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98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3184" w:rsidRDefault="00E83184" w:rsidP="002918D4">
            <w:pPr>
              <w:jc w:val="center"/>
            </w:pPr>
          </w:p>
        </w:tc>
      </w:tr>
      <w:tr w:rsidR="001C12D2" w:rsidTr="002918D4">
        <w:tc>
          <w:tcPr>
            <w:tcW w:w="7393" w:type="dxa"/>
          </w:tcPr>
          <w:p w:rsidR="001C12D2" w:rsidRDefault="001C12D2" w:rsidP="002918D4"/>
        </w:tc>
        <w:tc>
          <w:tcPr>
            <w:tcW w:w="7393" w:type="dxa"/>
          </w:tcPr>
          <w:p w:rsidR="001C12D2" w:rsidRDefault="001C12D2" w:rsidP="002918D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  <w:p w:rsidR="00AB0EE4" w:rsidRPr="00144CA6" w:rsidRDefault="00AB0EE4" w:rsidP="00AB0EE4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тверждено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C12D2" w:rsidRDefault="00AB0EE4" w:rsidP="00AB0EE4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24.08.2017г. 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452</w:t>
            </w:r>
          </w:p>
        </w:tc>
      </w:tr>
      <w:tr w:rsidR="001C12D2" w:rsidTr="002918D4">
        <w:tc>
          <w:tcPr>
            <w:tcW w:w="7393" w:type="dxa"/>
          </w:tcPr>
          <w:p w:rsidR="001C12D2" w:rsidRDefault="001C12D2" w:rsidP="002918D4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1C12D2" w:rsidRDefault="001C12D2" w:rsidP="002918D4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C12D2" w:rsidTr="002918D4">
        <w:tc>
          <w:tcPr>
            <w:tcW w:w="7393" w:type="dxa"/>
          </w:tcPr>
          <w:p w:rsidR="001C12D2" w:rsidRDefault="00AE2535" w:rsidP="002918D4">
            <w:pPr>
              <w:jc w:val="center"/>
              <w:rPr>
                <w:noProof/>
                <w:lang w:eastAsia="ru-RU"/>
              </w:rPr>
            </w:pPr>
            <w:r w:rsidRPr="00AE2535">
              <w:rPr>
                <w:noProof/>
                <w:lang w:eastAsia="ru-RU"/>
              </w:rPr>
              <w:drawing>
                <wp:inline distT="0" distB="0" distL="0" distR="0">
                  <wp:extent cx="4860000" cy="4120296"/>
                  <wp:effectExtent l="19050" t="0" r="0" b="0"/>
                  <wp:docPr id="65" name="Рисунок 17" descr="C:\Users\VS\Desktop\пзз\внесение изменений 05.2017\Романю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S\Desktop\пзз\внесение изменений 05.2017\Романю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4120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D2" w:rsidRDefault="001C12D2" w:rsidP="002918D4"/>
          <w:p w:rsidR="001C12D2" w:rsidRDefault="001C12D2" w:rsidP="002918D4"/>
        </w:tc>
        <w:tc>
          <w:tcPr>
            <w:tcW w:w="7393" w:type="dxa"/>
          </w:tcPr>
          <w:p w:rsidR="001C12D2" w:rsidRDefault="00AE2535" w:rsidP="002918D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0000" cy="4120296"/>
                  <wp:effectExtent l="19050" t="0" r="0" b="0"/>
                  <wp:docPr id="66" name="Рисунок 18" descr="C:\Users\VS\Desktop\пзз\внесение изменений 05.2017\Романюк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S\Desktop\пзз\внесение изменений 05.2017\Романюк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4120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52" w:rsidRDefault="009E4152" w:rsidP="009E4152"/>
    <w:p w:rsidR="009E4152" w:rsidRDefault="009E4152" w:rsidP="009E4152"/>
    <w:p w:rsidR="002C0402" w:rsidRDefault="002C0402" w:rsidP="009E4152"/>
    <w:p w:rsidR="002C0402" w:rsidRDefault="002C0402" w:rsidP="009E4152"/>
    <w:p w:rsidR="002C0402" w:rsidRDefault="002C0402" w:rsidP="009E4152"/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b/>
          <w:sz w:val="28"/>
          <w:szCs w:val="28"/>
        </w:rPr>
        <w:sectPr w:rsidR="002C0402" w:rsidSect="00AB0EE4">
          <w:pgSz w:w="16838" w:h="11906" w:orient="landscape"/>
          <w:pgMar w:top="851" w:right="567" w:bottom="567" w:left="567" w:header="709" w:footer="709" w:gutter="0"/>
          <w:cols w:space="708"/>
          <w:docGrid w:linePitch="360"/>
        </w:sectPr>
      </w:pPr>
    </w:p>
    <w:p w:rsidR="002C0402" w:rsidRDefault="002C0402" w:rsidP="002C0402">
      <w:pPr>
        <w:spacing w:after="0" w:line="240" w:lineRule="exact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2C0402" w:rsidRDefault="002C0402" w:rsidP="002C0402">
      <w:pPr>
        <w:spacing w:after="0" w:line="240" w:lineRule="exact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517A">
        <w:rPr>
          <w:rFonts w:ascii="Times New Roman" w:hAnsi="Times New Roman" w:cs="Times New Roman"/>
          <w:b/>
          <w:sz w:val="28"/>
          <w:szCs w:val="28"/>
        </w:rPr>
        <w:t xml:space="preserve"> к проекту решения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Губахинской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городской Д</w:t>
      </w:r>
      <w:r w:rsidRPr="0088517A">
        <w:rPr>
          <w:rFonts w:ascii="Times New Roman" w:hAnsi="Times New Roman" w:cs="Times New Roman"/>
          <w:b/>
          <w:sz w:val="28"/>
          <w:szCs w:val="28"/>
        </w:rPr>
        <w:t>умы</w:t>
      </w:r>
    </w:p>
    <w:p w:rsidR="002C0402" w:rsidRDefault="002C0402" w:rsidP="002C0402">
      <w:pPr>
        <w:pStyle w:val="4"/>
        <w:spacing w:before="0" w:line="240" w:lineRule="exact"/>
        <w:ind w:firstLine="567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color w:val="auto"/>
          <w:sz w:val="28"/>
          <w:szCs w:val="28"/>
        </w:rPr>
        <w:t>«</w:t>
      </w:r>
      <w:r w:rsidRPr="00C447AE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C447AE">
        <w:rPr>
          <w:rFonts w:ascii="Times New Roman" w:hAnsi="Times New Roman" w:cs="Times New Roman"/>
          <w:i w:val="0"/>
          <w:color w:val="auto"/>
          <w:sz w:val="28"/>
          <w:szCs w:val="28"/>
        </w:rPr>
        <w:t>Губахинского</w:t>
      </w:r>
      <w:proofErr w:type="spellEnd"/>
      <w:r w:rsidRPr="00C447AE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 городского округа Пермского края, утвержденные </w:t>
      </w:r>
      <w:r>
        <w:rPr>
          <w:rFonts w:ascii="Times New Roman" w:hAnsi="Times New Roman" w:cs="Times New Roman"/>
          <w:i w:val="0"/>
          <w:color w:val="auto"/>
          <w:sz w:val="28"/>
          <w:szCs w:val="28"/>
        </w:rPr>
        <w:t>р</w:t>
      </w:r>
      <w:r w:rsidRPr="00C447AE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ешением </w:t>
      </w:r>
      <w:proofErr w:type="spellStart"/>
      <w:r w:rsidRPr="00C447AE">
        <w:rPr>
          <w:rFonts w:ascii="Times New Roman" w:hAnsi="Times New Roman" w:cs="Times New Roman"/>
          <w:i w:val="0"/>
          <w:color w:val="auto"/>
          <w:sz w:val="28"/>
          <w:szCs w:val="28"/>
        </w:rPr>
        <w:t>Губахинской</w:t>
      </w:r>
      <w:proofErr w:type="spellEnd"/>
      <w:r w:rsidRPr="00C447AE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 го</w:t>
      </w:r>
      <w:r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родской Думы от 06.11.2014 г. </w:t>
      </w:r>
      <w:r w:rsidRPr="00C447AE">
        <w:rPr>
          <w:rFonts w:ascii="Times New Roman" w:hAnsi="Times New Roman" w:cs="Times New Roman"/>
          <w:i w:val="0"/>
          <w:color w:val="auto"/>
          <w:sz w:val="28"/>
          <w:szCs w:val="28"/>
        </w:rPr>
        <w:t>№ 222</w:t>
      </w:r>
      <w:r>
        <w:rPr>
          <w:rFonts w:ascii="Times New Roman" w:hAnsi="Times New Roman" w:cs="Times New Roman"/>
          <w:i w:val="0"/>
          <w:color w:val="auto"/>
          <w:sz w:val="28"/>
          <w:szCs w:val="28"/>
        </w:rPr>
        <w:t>»</w:t>
      </w:r>
    </w:p>
    <w:p w:rsidR="002C0402" w:rsidRPr="002C0402" w:rsidRDefault="002C0402" w:rsidP="002C0402">
      <w:pPr>
        <w:ind w:firstLine="567"/>
      </w:pPr>
    </w:p>
    <w:p w:rsidR="002C0402" w:rsidRDefault="002C0402" w:rsidP="00AB0EE4">
      <w:pPr>
        <w:pStyle w:val="4"/>
        <w:spacing w:before="0" w:line="360" w:lineRule="exact"/>
        <w:ind w:firstLine="567"/>
        <w:jc w:val="both"/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</w:pPr>
      <w:proofErr w:type="gramStart"/>
      <w:r w:rsidRPr="005B27CE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Правила землепользования и застройки являются нормативным правовым актом поселения, принятым в соответствии с Градостроительным кодексом Российской Федерации, Земельным кодексом Российской Федерации, 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Пермской области, Уставом </w:t>
      </w:r>
      <w:proofErr w:type="spellStart"/>
      <w:r w:rsidRPr="005B27CE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Губахинского</w:t>
      </w:r>
      <w:proofErr w:type="spellEnd"/>
      <w:r w:rsidRPr="005B27CE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городского округа, а также с учетом положений иных актов и</w:t>
      </w:r>
      <w:proofErr w:type="gramEnd"/>
      <w:r w:rsidRPr="005B27CE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документов, определяющих основные направления социально-экономического и градостроительного развития </w:t>
      </w:r>
      <w:proofErr w:type="spellStart"/>
      <w:r w:rsidRPr="005B27CE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Губахинского</w:t>
      </w:r>
      <w:proofErr w:type="spellEnd"/>
      <w:r w:rsidRPr="005B27CE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городского округа, охраны его культурного наследия, окружающей среды и рационального использования природных ресурсов. </w:t>
      </w:r>
    </w:p>
    <w:p w:rsidR="002C0402" w:rsidRPr="00C64686" w:rsidRDefault="002C0402" w:rsidP="00AB0EE4">
      <w:pPr>
        <w:pStyle w:val="4"/>
        <w:spacing w:before="0" w:line="360" w:lineRule="exact"/>
        <w:ind w:firstLine="567"/>
        <w:jc w:val="both"/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Изменения в Правила землепользования и застройки касаются решений, принятых комиссией по землепользованию и застройке по заявлениям физических и юридических лиц, с марта 2017 года по июль 2017 года. 23 земельных участков и несколько изменений в градостроительные регламенты.</w:t>
      </w:r>
    </w:p>
    <w:p w:rsidR="002C0402" w:rsidRDefault="002C0402" w:rsidP="00AB0EE4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связи с этим просим принять решение об утверждении Проекта «Внесения изменений в Правила землепользования и застройки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края».</w:t>
      </w:r>
    </w:p>
    <w:p w:rsidR="002C0402" w:rsidRDefault="002C0402" w:rsidP="002C0402">
      <w:pPr>
        <w:spacing w:after="0" w:line="340" w:lineRule="exact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0402" w:rsidRDefault="002C0402" w:rsidP="002C0402">
      <w:pPr>
        <w:spacing w:after="0" w:line="340" w:lineRule="exact"/>
        <w:jc w:val="center"/>
        <w:rPr>
          <w:rFonts w:ascii="Times New Roman" w:hAnsi="Times New Roman" w:cs="Times New Roman"/>
          <w:sz w:val="28"/>
          <w:szCs w:val="28"/>
        </w:rPr>
      </w:pPr>
    </w:p>
    <w:sectPr w:rsidR="002C0402" w:rsidSect="002C0402">
      <w:pgSz w:w="11906" w:h="16838"/>
      <w:pgMar w:top="720" w:right="720" w:bottom="720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0B83"/>
    <w:rsid w:val="00012D1E"/>
    <w:rsid w:val="000130A8"/>
    <w:rsid w:val="00046D0D"/>
    <w:rsid w:val="000C29B3"/>
    <w:rsid w:val="00143DC8"/>
    <w:rsid w:val="00144CA6"/>
    <w:rsid w:val="001A0CBC"/>
    <w:rsid w:val="001C12D2"/>
    <w:rsid w:val="001F0265"/>
    <w:rsid w:val="00217536"/>
    <w:rsid w:val="00240227"/>
    <w:rsid w:val="002918D4"/>
    <w:rsid w:val="002C0402"/>
    <w:rsid w:val="003143E5"/>
    <w:rsid w:val="003629DD"/>
    <w:rsid w:val="003725EC"/>
    <w:rsid w:val="00377A2A"/>
    <w:rsid w:val="00393DDD"/>
    <w:rsid w:val="003957AD"/>
    <w:rsid w:val="003A439B"/>
    <w:rsid w:val="003D35A6"/>
    <w:rsid w:val="003D6023"/>
    <w:rsid w:val="003F08F2"/>
    <w:rsid w:val="00450D14"/>
    <w:rsid w:val="00455670"/>
    <w:rsid w:val="004C4F42"/>
    <w:rsid w:val="004F0B83"/>
    <w:rsid w:val="00513B5F"/>
    <w:rsid w:val="005238F2"/>
    <w:rsid w:val="00567821"/>
    <w:rsid w:val="005D4EFB"/>
    <w:rsid w:val="0064376F"/>
    <w:rsid w:val="006B2988"/>
    <w:rsid w:val="006D2E14"/>
    <w:rsid w:val="006E695D"/>
    <w:rsid w:val="006F1452"/>
    <w:rsid w:val="00703E4C"/>
    <w:rsid w:val="00747760"/>
    <w:rsid w:val="00753134"/>
    <w:rsid w:val="00776FBE"/>
    <w:rsid w:val="007D6DD1"/>
    <w:rsid w:val="007E3311"/>
    <w:rsid w:val="007F7C51"/>
    <w:rsid w:val="0082041A"/>
    <w:rsid w:val="00854A2E"/>
    <w:rsid w:val="00873A7D"/>
    <w:rsid w:val="00881052"/>
    <w:rsid w:val="00891908"/>
    <w:rsid w:val="0089680E"/>
    <w:rsid w:val="008D0CB4"/>
    <w:rsid w:val="008E1DD8"/>
    <w:rsid w:val="00933EAF"/>
    <w:rsid w:val="009500FE"/>
    <w:rsid w:val="00965CF3"/>
    <w:rsid w:val="009D1EFF"/>
    <w:rsid w:val="009E4152"/>
    <w:rsid w:val="00A00CE6"/>
    <w:rsid w:val="00A526D7"/>
    <w:rsid w:val="00A5668B"/>
    <w:rsid w:val="00A67001"/>
    <w:rsid w:val="00AB0EE4"/>
    <w:rsid w:val="00AE2535"/>
    <w:rsid w:val="00B263B7"/>
    <w:rsid w:val="00BF458C"/>
    <w:rsid w:val="00C21A19"/>
    <w:rsid w:val="00C56DE4"/>
    <w:rsid w:val="00C61BCF"/>
    <w:rsid w:val="00C76DCA"/>
    <w:rsid w:val="00CD0435"/>
    <w:rsid w:val="00D62A4B"/>
    <w:rsid w:val="00D91046"/>
    <w:rsid w:val="00D91EF0"/>
    <w:rsid w:val="00DC197D"/>
    <w:rsid w:val="00E13B94"/>
    <w:rsid w:val="00E63C89"/>
    <w:rsid w:val="00E83184"/>
    <w:rsid w:val="00E9756D"/>
    <w:rsid w:val="00EB77F9"/>
    <w:rsid w:val="00EC65DD"/>
    <w:rsid w:val="00F54243"/>
    <w:rsid w:val="00F803E2"/>
    <w:rsid w:val="00FE4A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12D2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C040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uiPriority w:val="99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List Paragraph"/>
    <w:basedOn w:val="a"/>
    <w:uiPriority w:val="34"/>
    <w:qFormat/>
    <w:rsid w:val="00D62A4B"/>
    <w:pPr>
      <w:ind w:left="720"/>
      <w:contextualSpacing/>
    </w:pPr>
  </w:style>
  <w:style w:type="character" w:customStyle="1" w:styleId="40">
    <w:name w:val="Заголовок 4 Знак"/>
    <w:basedOn w:val="a0"/>
    <w:link w:val="4"/>
    <w:uiPriority w:val="9"/>
    <w:semiHidden/>
    <w:rsid w:val="002C040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Default">
    <w:name w:val="Default"/>
    <w:rsid w:val="002C0402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styleId="aa">
    <w:name w:val="Hyperlink"/>
    <w:basedOn w:val="a0"/>
    <w:uiPriority w:val="99"/>
    <w:semiHidden/>
    <w:unhideWhenUsed/>
    <w:rsid w:val="002C040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744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29</Pages>
  <Words>1719</Words>
  <Characters>9802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Завизион</dc:creator>
  <cp:keywords/>
  <dc:description/>
  <cp:lastModifiedBy>Финагентова ЕА</cp:lastModifiedBy>
  <cp:revision>38</cp:revision>
  <cp:lastPrinted>2017-08-21T04:57:00Z</cp:lastPrinted>
  <dcterms:created xsi:type="dcterms:W3CDTF">2017-01-27T02:29:00Z</dcterms:created>
  <dcterms:modified xsi:type="dcterms:W3CDTF">2017-08-25T04:48:00Z</dcterms:modified>
</cp:coreProperties>
</file>