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D32D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за 20</w:t>
      </w:r>
      <w:r w:rsidR="00B02280">
        <w:rPr>
          <w:rFonts w:ascii="Times New Roman" w:hAnsi="Times New Roman" w:cs="Times New Roman"/>
          <w:b/>
          <w:sz w:val="28"/>
          <w:szCs w:val="28"/>
        </w:rPr>
        <w:t>17</w:t>
      </w:r>
      <w:r w:rsidRPr="00D32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2551"/>
        <w:gridCol w:w="1843"/>
        <w:gridCol w:w="2410"/>
      </w:tblGrid>
      <w:tr w:rsidR="0048203C" w:rsidRPr="00D32D1D" w:rsidTr="00B02280">
        <w:tc>
          <w:tcPr>
            <w:tcW w:w="360" w:type="dxa"/>
            <w:vAlign w:val="center"/>
          </w:tcPr>
          <w:p w:rsidR="0048203C" w:rsidRPr="00D32D1D" w:rsidRDefault="00D32D1D" w:rsidP="00B02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21" w:type="dxa"/>
            <w:vAlign w:val="center"/>
          </w:tcPr>
          <w:p w:rsidR="0048203C" w:rsidRPr="00D32D1D" w:rsidRDefault="0048203C" w:rsidP="00B02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</w:t>
            </w:r>
            <w:r w:rsidR="00D32D1D">
              <w:rPr>
                <w:rFonts w:ascii="Times New Roman" w:hAnsi="Times New Roman" w:cs="Times New Roman"/>
                <w:sz w:val="20"/>
              </w:rPr>
              <w:t xml:space="preserve">унитарного предприятия и муниципального </w:t>
            </w:r>
            <w:r w:rsidRPr="00D32D1D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2551" w:type="dxa"/>
            <w:vAlign w:val="center"/>
          </w:tcPr>
          <w:p w:rsidR="0048203C" w:rsidRPr="00D32D1D" w:rsidRDefault="0048203C" w:rsidP="00B02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48203C" w:rsidRPr="00D32D1D" w:rsidRDefault="0048203C" w:rsidP="00B02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48203C" w:rsidRPr="00D32D1D" w:rsidRDefault="0048203C" w:rsidP="00B02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Среднемесячная заработная плата, рублей</w:t>
            </w:r>
          </w:p>
        </w:tc>
      </w:tr>
      <w:tr w:rsidR="00B02280" w:rsidRPr="00D32D1D" w:rsidTr="00C230D4">
        <w:trPr>
          <w:trHeight w:val="603"/>
        </w:trPr>
        <w:tc>
          <w:tcPr>
            <w:tcW w:w="360" w:type="dxa"/>
            <w:vMerge w:val="restart"/>
            <w:vAlign w:val="center"/>
          </w:tcPr>
          <w:p w:rsidR="00B02280" w:rsidRPr="00D32D1D" w:rsidRDefault="00B02280" w:rsidP="00B02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vMerge w:val="restart"/>
            <w:vAlign w:val="center"/>
          </w:tcPr>
          <w:p w:rsidR="00B02280" w:rsidRPr="00D32D1D" w:rsidRDefault="00B02280" w:rsidP="00C230D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земельных отношений»</w:t>
            </w:r>
          </w:p>
        </w:tc>
        <w:tc>
          <w:tcPr>
            <w:tcW w:w="2551" w:type="dxa"/>
            <w:vAlign w:val="center"/>
          </w:tcPr>
          <w:p w:rsidR="00B02280" w:rsidRPr="00D32D1D" w:rsidRDefault="00B022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Е.Н.</w:t>
            </w:r>
          </w:p>
        </w:tc>
        <w:tc>
          <w:tcPr>
            <w:tcW w:w="1843" w:type="dxa"/>
            <w:vAlign w:val="center"/>
          </w:tcPr>
          <w:p w:rsidR="00B02280" w:rsidRPr="00D32D1D" w:rsidRDefault="00B022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B02280" w:rsidRPr="00D32D1D" w:rsidRDefault="00C234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45934</w:t>
            </w:r>
          </w:p>
        </w:tc>
      </w:tr>
      <w:tr w:rsidR="00B02280" w:rsidRPr="00D32D1D" w:rsidTr="00C230D4">
        <w:tc>
          <w:tcPr>
            <w:tcW w:w="360" w:type="dxa"/>
            <w:vMerge/>
          </w:tcPr>
          <w:p w:rsidR="00B02280" w:rsidRPr="00D32D1D" w:rsidRDefault="00B022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B02280" w:rsidRPr="00D32D1D" w:rsidRDefault="00B022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2280" w:rsidRPr="00D32D1D" w:rsidRDefault="00B022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Бутолина Н.В.</w:t>
            </w:r>
          </w:p>
        </w:tc>
        <w:tc>
          <w:tcPr>
            <w:tcW w:w="1843" w:type="dxa"/>
            <w:vAlign w:val="center"/>
          </w:tcPr>
          <w:p w:rsidR="00B02280" w:rsidRPr="00D32D1D" w:rsidRDefault="00B022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B02280" w:rsidRPr="00D32D1D" w:rsidRDefault="00C234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28981</w:t>
            </w:r>
          </w:p>
        </w:tc>
      </w:tr>
      <w:tr w:rsidR="00B02280" w:rsidRPr="00D32D1D" w:rsidTr="00C230D4">
        <w:tc>
          <w:tcPr>
            <w:tcW w:w="360" w:type="dxa"/>
            <w:vMerge/>
          </w:tcPr>
          <w:p w:rsidR="00B02280" w:rsidRPr="00D32D1D" w:rsidRDefault="00B022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B02280" w:rsidRPr="00D32D1D" w:rsidRDefault="00B022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2280" w:rsidRPr="00D32D1D" w:rsidRDefault="00B022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Нуртдинова А.А.</w:t>
            </w:r>
          </w:p>
        </w:tc>
        <w:tc>
          <w:tcPr>
            <w:tcW w:w="1843" w:type="dxa"/>
            <w:vAlign w:val="center"/>
          </w:tcPr>
          <w:p w:rsidR="00B02280" w:rsidRPr="00D32D1D" w:rsidRDefault="00B022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  <w:vAlign w:val="center"/>
          </w:tcPr>
          <w:p w:rsidR="00B02280" w:rsidRPr="00D32D1D" w:rsidRDefault="00C23480" w:rsidP="00C23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13490</w:t>
            </w:r>
          </w:p>
        </w:tc>
      </w:tr>
    </w:tbl>
    <w:p w:rsidR="0048203C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02280" w:rsidRDefault="00B02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80" w:rsidRDefault="00B02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80" w:rsidRPr="00D32D1D" w:rsidRDefault="00B02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                                                                                        Нуртдинова А.А.</w:t>
      </w: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285" w:rsidRDefault="007F3285"/>
    <w:sectPr w:rsidR="007F3285" w:rsidSect="00B022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C"/>
    <w:rsid w:val="0029231C"/>
    <w:rsid w:val="0032264F"/>
    <w:rsid w:val="004801EB"/>
    <w:rsid w:val="0048203C"/>
    <w:rsid w:val="007F3285"/>
    <w:rsid w:val="008D6193"/>
    <w:rsid w:val="00B02280"/>
    <w:rsid w:val="00C230D4"/>
    <w:rsid w:val="00C23480"/>
    <w:rsid w:val="00CC4FB8"/>
    <w:rsid w:val="00D32D1D"/>
    <w:rsid w:val="00EE3DA9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2018-05-11T04:14:00Z</dcterms:created>
  <dcterms:modified xsi:type="dcterms:W3CDTF">2018-05-11T05:17:00Z</dcterms:modified>
</cp:coreProperties>
</file>