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6714A4" w:rsidP="006714A4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6714A4" w:rsidRDefault="006714A4" w:rsidP="006714A4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 w:rsidR="006714A4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Pr="003471FB" w:rsidRDefault="007427DC" w:rsidP="006C4BB9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3471FB">
        <w:rPr>
          <w:sz w:val="28"/>
        </w:rPr>
        <w:t>___</w:t>
      </w:r>
      <w:r w:rsidR="006714A4">
        <w:rPr>
          <w:sz w:val="28"/>
        </w:rPr>
        <w:t xml:space="preserve">      </w:t>
      </w:r>
      <w:r w:rsidR="006714A4" w:rsidRPr="00935EC0">
        <w:rPr>
          <w:sz w:val="28"/>
          <w:u w:val="single"/>
        </w:rPr>
        <w:t>28.03.2019 г</w:t>
      </w:r>
      <w:r w:rsidR="006714A4">
        <w:rPr>
          <w:sz w:val="28"/>
        </w:rPr>
        <w:t xml:space="preserve">.                                                                 </w:t>
      </w:r>
      <w:r w:rsidR="006714A4" w:rsidRPr="00935EC0">
        <w:rPr>
          <w:sz w:val="28"/>
          <w:u w:val="single"/>
        </w:rPr>
        <w:t>№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D962C0" w:rsidRPr="00DD65E8" w:rsidRDefault="00402D4E" w:rsidP="002239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r w:rsidR="002239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признании утратившим силу </w:t>
            </w:r>
            <w:r w:rsidR="006714A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</w:t>
            </w:r>
            <w:r w:rsidR="002239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ешени</w:t>
            </w:r>
            <w:r w:rsidR="00DD65E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я</w:t>
            </w:r>
            <w:r w:rsidR="002239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Губахинской городской Думы</w:t>
            </w:r>
            <w:r w:rsidR="00DD65E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239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 04.04.2013 № 54</w:t>
            </w:r>
            <w:r w:rsidR="00DD65E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239DC" w:rsidRPr="00DD65E8">
              <w:rPr>
                <w:rFonts w:eastAsiaTheme="minorHAnsi"/>
                <w:b/>
                <w:sz w:val="28"/>
                <w:szCs w:val="28"/>
                <w:lang w:eastAsia="en-US"/>
              </w:rPr>
              <w:t>«Об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 Пермского края»</w:t>
            </w:r>
            <w:r w:rsidR="002239DC" w:rsidRPr="00DD65E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2239DC" w:rsidRPr="00D06909" w:rsidRDefault="002239DC" w:rsidP="002239D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4274A" w:rsidRPr="00402D4E" w:rsidRDefault="00402D4E" w:rsidP="00257BC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02D4E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257BCE">
        <w:rPr>
          <w:sz w:val="28"/>
          <w:szCs w:val="28"/>
        </w:rPr>
        <w:t>Законом Пермского края от 07.04.2010 № 604-ПК «О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представленные в аренду без торгов, а также размеры платы по соглашению</w:t>
      </w:r>
      <w:r w:rsidR="00DD65E8">
        <w:rPr>
          <w:sz w:val="28"/>
          <w:szCs w:val="28"/>
        </w:rPr>
        <w:t xml:space="preserve"> </w:t>
      </w:r>
      <w:r w:rsidR="00257BCE">
        <w:rPr>
          <w:sz w:val="28"/>
          <w:szCs w:val="28"/>
        </w:rPr>
        <w:t xml:space="preserve">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разграничена»,  </w:t>
      </w:r>
      <w:hyperlink r:id="rId7" w:history="1">
        <w:r w:rsidR="00A4274A" w:rsidRPr="00402D4E">
          <w:rPr>
            <w:rStyle w:val="aa"/>
            <w:color w:val="auto"/>
            <w:sz w:val="28"/>
            <w:szCs w:val="28"/>
            <w:u w:val="none"/>
          </w:rPr>
          <w:t>статьями 8, 24</w:t>
        </w:r>
      </w:hyperlink>
      <w:r w:rsidR="00A4274A" w:rsidRPr="00402D4E">
        <w:rPr>
          <w:sz w:val="28"/>
          <w:szCs w:val="28"/>
        </w:rPr>
        <w:t xml:space="preserve"> Устава Губахинского городского округа, </w:t>
      </w:r>
      <w:r w:rsidR="00A4274A" w:rsidRPr="00402D4E">
        <w:rPr>
          <w:sz w:val="28"/>
          <w:szCs w:val="28"/>
        </w:rPr>
        <w:tab/>
      </w:r>
    </w:p>
    <w:p w:rsidR="00A4274A" w:rsidRPr="003471FB" w:rsidRDefault="00A4274A" w:rsidP="00257BC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3471FB">
        <w:rPr>
          <w:sz w:val="28"/>
          <w:szCs w:val="28"/>
        </w:rPr>
        <w:t>Губахинская городская Дума РЕШАЕТ:</w:t>
      </w:r>
    </w:p>
    <w:p w:rsidR="00417D40" w:rsidRDefault="00A4274A" w:rsidP="00257BC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1FB">
        <w:rPr>
          <w:sz w:val="28"/>
          <w:szCs w:val="28"/>
        </w:rPr>
        <w:t xml:space="preserve">1. </w:t>
      </w:r>
      <w:r w:rsidR="00EC144B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417D40">
        <w:rPr>
          <w:rFonts w:eastAsiaTheme="minorHAnsi"/>
          <w:sz w:val="28"/>
          <w:szCs w:val="28"/>
          <w:lang w:eastAsia="en-US"/>
        </w:rPr>
        <w:t xml:space="preserve"> </w:t>
      </w:r>
      <w:r w:rsidR="006714A4">
        <w:rPr>
          <w:rFonts w:eastAsiaTheme="minorHAnsi"/>
          <w:sz w:val="28"/>
          <w:szCs w:val="28"/>
          <w:lang w:eastAsia="en-US"/>
        </w:rPr>
        <w:t>р</w:t>
      </w:r>
      <w:r w:rsidR="006A6E52">
        <w:rPr>
          <w:rFonts w:eastAsiaTheme="minorHAnsi"/>
          <w:sz w:val="28"/>
          <w:szCs w:val="28"/>
          <w:lang w:eastAsia="en-US"/>
        </w:rPr>
        <w:t xml:space="preserve">ешение Губахинской городской Думы от 04.04.2013 № 54 «Об установлении </w:t>
      </w:r>
      <w:r w:rsidR="00C53929">
        <w:rPr>
          <w:rFonts w:eastAsiaTheme="minorHAnsi"/>
          <w:sz w:val="28"/>
          <w:szCs w:val="28"/>
          <w:lang w:eastAsia="en-US"/>
        </w:rPr>
        <w:t>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 Пермского края</w:t>
      </w:r>
      <w:r w:rsidR="00417D40">
        <w:rPr>
          <w:rFonts w:eastAsiaTheme="minorHAnsi"/>
          <w:sz w:val="28"/>
          <w:szCs w:val="28"/>
          <w:lang w:eastAsia="en-US"/>
        </w:rPr>
        <w:t>»</w:t>
      </w:r>
      <w:r w:rsidR="00AF7AD6">
        <w:rPr>
          <w:rFonts w:eastAsiaTheme="minorHAnsi"/>
          <w:sz w:val="28"/>
          <w:szCs w:val="28"/>
          <w:lang w:eastAsia="en-US"/>
        </w:rPr>
        <w:t>.</w:t>
      </w:r>
    </w:p>
    <w:p w:rsidR="005F3B34" w:rsidRPr="006D5681" w:rsidRDefault="001B04F8" w:rsidP="00257BC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B34" w:rsidRPr="005F3B34">
        <w:rPr>
          <w:sz w:val="28"/>
          <w:szCs w:val="28"/>
        </w:rPr>
        <w:t>.</w:t>
      </w:r>
      <w:r w:rsidR="005F3B34" w:rsidRPr="005F3B34">
        <w:rPr>
          <w:sz w:val="28"/>
          <w:szCs w:val="28"/>
        </w:rPr>
        <w:tab/>
        <w:t>Настоящее решение опубликовать в информационно-</w:t>
      </w:r>
      <w:r w:rsidR="005F3B34" w:rsidRPr="006D5681">
        <w:rPr>
          <w:sz w:val="28"/>
          <w:szCs w:val="28"/>
        </w:rPr>
        <w:t>телекоммуникационной сети «Интернет» на официальном сайте Губахинского городского округа.</w:t>
      </w:r>
    </w:p>
    <w:p w:rsidR="005D463D" w:rsidRDefault="001B04F8" w:rsidP="00257BC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D5681" w:rsidRPr="006D5681">
        <w:rPr>
          <w:sz w:val="28"/>
          <w:szCs w:val="28"/>
        </w:rPr>
        <w:t xml:space="preserve">. </w:t>
      </w:r>
      <w:r w:rsidR="006D5681" w:rsidRPr="006D5681">
        <w:rPr>
          <w:rFonts w:eastAsiaTheme="minorHAnsi"/>
          <w:bCs/>
          <w:sz w:val="28"/>
          <w:szCs w:val="28"/>
          <w:lang w:eastAsia="en-US"/>
        </w:rPr>
        <w:t>Решение вступает в силу с момента его официального опубликования</w:t>
      </w:r>
      <w:r w:rsidR="005D463D">
        <w:rPr>
          <w:rFonts w:eastAsiaTheme="minorHAnsi"/>
          <w:bCs/>
          <w:sz w:val="28"/>
          <w:szCs w:val="28"/>
          <w:lang w:eastAsia="en-US"/>
        </w:rPr>
        <w:t>.</w:t>
      </w:r>
    </w:p>
    <w:p w:rsidR="008F1D58" w:rsidRDefault="001B04F8" w:rsidP="00257BC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F1D58" w:rsidRPr="006D5681">
        <w:rPr>
          <w:rFonts w:eastAsiaTheme="minorHAnsi"/>
          <w:sz w:val="28"/>
          <w:szCs w:val="28"/>
          <w:lang w:eastAsia="en-US"/>
        </w:rPr>
        <w:t>Контроль</w:t>
      </w:r>
      <w:r w:rsidR="00C0488D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B3535C" w:rsidRPr="006D568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3535C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исполнени</w:t>
      </w:r>
      <w:r w:rsidR="00B3535C" w:rsidRPr="006D5681">
        <w:rPr>
          <w:rFonts w:eastAsiaTheme="minorHAnsi"/>
          <w:sz w:val="28"/>
          <w:szCs w:val="28"/>
          <w:lang w:eastAsia="en-US"/>
        </w:rPr>
        <w:t>ем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 решения возложить на главу города </w:t>
      </w:r>
      <w:proofErr w:type="spellStart"/>
      <w:r w:rsidR="008F1D58"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 w:rsidRPr="006D5681">
        <w:rPr>
          <w:rFonts w:eastAsiaTheme="minorHAnsi"/>
          <w:sz w:val="28"/>
          <w:szCs w:val="28"/>
          <w:lang w:eastAsia="en-US"/>
        </w:rPr>
        <w:t xml:space="preserve"> -</w:t>
      </w:r>
      <w:r w:rsid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 w:rsidR="008F1D58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 xml:space="preserve"> Н.В.</w:t>
      </w:r>
      <w:r w:rsidR="005857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>.</w:t>
      </w:r>
    </w:p>
    <w:p w:rsidR="008F1D58" w:rsidRPr="00DD68A9" w:rsidRDefault="008F1D58" w:rsidP="00402D4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3B34" w:rsidRPr="005F3B34" w:rsidRDefault="005F3B34" w:rsidP="00C5392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5F3B34" w:rsidRPr="005F3B34" w:rsidRDefault="005F3B34" w:rsidP="00C5392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Губахинской городской Думы</w:t>
      </w:r>
      <w:r w:rsidRPr="005F3B34">
        <w:rPr>
          <w:sz w:val="28"/>
          <w:szCs w:val="28"/>
        </w:rPr>
        <w:tab/>
      </w:r>
      <w:r w:rsidR="00585763">
        <w:rPr>
          <w:sz w:val="28"/>
          <w:szCs w:val="28"/>
        </w:rPr>
        <w:t xml:space="preserve">                                   </w:t>
      </w:r>
      <w:r w:rsidR="00C53929">
        <w:rPr>
          <w:sz w:val="28"/>
          <w:szCs w:val="28"/>
        </w:rPr>
        <w:t xml:space="preserve">    </w:t>
      </w:r>
      <w:r w:rsidR="00585763">
        <w:rPr>
          <w:sz w:val="28"/>
          <w:szCs w:val="28"/>
        </w:rPr>
        <w:t xml:space="preserve">      </w:t>
      </w:r>
      <w:r w:rsidRPr="005F3B34">
        <w:rPr>
          <w:sz w:val="28"/>
          <w:szCs w:val="28"/>
        </w:rPr>
        <w:t>А.Н.</w:t>
      </w:r>
      <w:r w:rsidR="006D5681"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5F3B34" w:rsidRDefault="005F3B34" w:rsidP="006D568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F3B34" w:rsidRPr="005F3B34" w:rsidRDefault="005F3B34" w:rsidP="00C5392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5F3B34" w:rsidRDefault="005F3B34" w:rsidP="00C5392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 w:rsidR="005857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 w:rsidR="00585763">
        <w:rPr>
          <w:sz w:val="28"/>
          <w:szCs w:val="28"/>
        </w:rPr>
        <w:t xml:space="preserve">                          </w:t>
      </w:r>
      <w:r w:rsidR="00C53929">
        <w:rPr>
          <w:sz w:val="28"/>
          <w:szCs w:val="28"/>
        </w:rPr>
        <w:t xml:space="preserve">  </w:t>
      </w:r>
      <w:r w:rsidR="00585763">
        <w:rPr>
          <w:sz w:val="28"/>
          <w:szCs w:val="28"/>
        </w:rPr>
        <w:t xml:space="preserve">              </w:t>
      </w:r>
      <w:r w:rsidRPr="005F3B34">
        <w:rPr>
          <w:sz w:val="28"/>
          <w:szCs w:val="28"/>
        </w:rPr>
        <w:t>Н.В.</w:t>
      </w:r>
      <w:r w:rsidR="006D5681"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5F3B34" w:rsidRPr="005F3B34" w:rsidRDefault="005F3B34" w:rsidP="005F3B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B87" w:rsidRDefault="009C0B87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6714A4" w:rsidRDefault="006714A4" w:rsidP="00AF7AD6">
      <w:pPr>
        <w:pStyle w:val="ConsPlusTitle"/>
        <w:spacing w:line="360" w:lineRule="exact"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ПОЯСНИТЕЛЬНАЯ ЗАПИСКА</w:t>
      </w:r>
    </w:p>
    <w:p w:rsidR="00AF7AD6" w:rsidRPr="006714A4" w:rsidRDefault="00AF7AD6" w:rsidP="006714A4">
      <w:pPr>
        <w:pStyle w:val="ConsPlusTitle"/>
        <w:spacing w:line="240" w:lineRule="exact"/>
        <w:jc w:val="center"/>
        <w:outlineLvl w:val="0"/>
        <w:rPr>
          <w:bCs w:val="0"/>
          <w:sz w:val="28"/>
          <w:szCs w:val="28"/>
        </w:rPr>
      </w:pPr>
      <w:proofErr w:type="gramStart"/>
      <w:r w:rsidRPr="00AF7AD6">
        <w:rPr>
          <w:bCs w:val="0"/>
          <w:sz w:val="28"/>
          <w:szCs w:val="28"/>
        </w:rPr>
        <w:t>к проекту решения</w:t>
      </w:r>
      <w:r w:rsidR="006714A4">
        <w:rPr>
          <w:bCs w:val="0"/>
          <w:sz w:val="28"/>
          <w:szCs w:val="28"/>
        </w:rPr>
        <w:t xml:space="preserve"> </w:t>
      </w:r>
      <w:r w:rsidRPr="00AF7AD6">
        <w:rPr>
          <w:sz w:val="28"/>
          <w:szCs w:val="28"/>
        </w:rPr>
        <w:t xml:space="preserve">Губахинской городской Думы </w:t>
      </w:r>
      <w:r>
        <w:rPr>
          <w:sz w:val="28"/>
          <w:szCs w:val="28"/>
        </w:rPr>
        <w:t>«</w:t>
      </w:r>
      <w:r w:rsidRPr="00AF7AD6">
        <w:rPr>
          <w:rFonts w:eastAsiaTheme="minorHAnsi"/>
          <w:sz w:val="28"/>
          <w:szCs w:val="28"/>
          <w:lang w:eastAsia="en-US"/>
        </w:rPr>
        <w:t xml:space="preserve">О признании утратившим силу </w:t>
      </w:r>
      <w:r w:rsidR="006714A4">
        <w:rPr>
          <w:rFonts w:eastAsiaTheme="minorHAnsi"/>
          <w:sz w:val="28"/>
          <w:szCs w:val="28"/>
          <w:lang w:eastAsia="en-US"/>
        </w:rPr>
        <w:t>Р</w:t>
      </w:r>
      <w:r w:rsidRPr="00AF7AD6">
        <w:rPr>
          <w:rFonts w:eastAsiaTheme="minorHAnsi"/>
          <w:sz w:val="28"/>
          <w:szCs w:val="28"/>
          <w:lang w:eastAsia="en-US"/>
        </w:rPr>
        <w:t>ешения Губахинской городской Думы от 04.04.2013 № 54 «Об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 Пермского края»</w:t>
      </w:r>
      <w:proofErr w:type="gramEnd"/>
    </w:p>
    <w:p w:rsidR="00AF7AD6" w:rsidRDefault="00AF7AD6" w:rsidP="00E707F7">
      <w:pPr>
        <w:autoSpaceDE w:val="0"/>
        <w:autoSpaceDN w:val="0"/>
        <w:adjustRightInd w:val="0"/>
        <w:spacing w:line="36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66ECB" w:rsidRDefault="00366ECB" w:rsidP="00366EC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 решения разработан на оснований изменений в </w:t>
      </w:r>
      <w:r>
        <w:rPr>
          <w:sz w:val="28"/>
          <w:szCs w:val="28"/>
        </w:rPr>
        <w:t>Законом Пермского края от 07.04.2010 № 604-ПК «О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представленные в аренду без торгов, а также размеры платы по соглашению об установлении сервитута в отношении земельных участков, находящихся в собственности Пермского края, и</w:t>
      </w:r>
      <w:proofErr w:type="gramEnd"/>
      <w:r>
        <w:rPr>
          <w:sz w:val="28"/>
          <w:szCs w:val="28"/>
        </w:rPr>
        <w:t xml:space="preserve"> земельных участков, государственная собственность на которые не разграничена». С 2018 года </w:t>
      </w:r>
      <w:r w:rsidR="00610CFF">
        <w:rPr>
          <w:sz w:val="28"/>
          <w:szCs w:val="28"/>
        </w:rPr>
        <w:t>З</w:t>
      </w:r>
      <w:r w:rsidR="00E707F7">
        <w:rPr>
          <w:rFonts w:eastAsiaTheme="minorHAnsi"/>
          <w:sz w:val="28"/>
          <w:szCs w:val="28"/>
          <w:lang w:eastAsia="en-US"/>
        </w:rPr>
        <w:t>акон устанавливает единый подход к определению арендной платы за земельные участки из земель населенных пунктов</w:t>
      </w:r>
      <w:r w:rsidR="00D23EC3">
        <w:rPr>
          <w:rFonts w:eastAsiaTheme="minorHAnsi"/>
          <w:sz w:val="28"/>
          <w:szCs w:val="28"/>
          <w:lang w:eastAsia="en-US"/>
        </w:rPr>
        <w:t xml:space="preserve"> путем введения коэффициента индексации в связи с инфляцией в регионе.</w:t>
      </w:r>
      <w:r w:rsidR="00E56F25">
        <w:rPr>
          <w:rFonts w:eastAsiaTheme="minorHAnsi"/>
          <w:sz w:val="28"/>
          <w:szCs w:val="28"/>
          <w:lang w:eastAsia="en-US"/>
        </w:rPr>
        <w:t xml:space="preserve"> При этом учет инфляции производится путем умножения размера арендной платы на коэффициент индексации.</w:t>
      </w:r>
      <w:r w:rsidRPr="00366ECB">
        <w:rPr>
          <w:rFonts w:eastAsiaTheme="minorHAnsi"/>
          <w:sz w:val="28"/>
          <w:szCs w:val="28"/>
          <w:lang w:eastAsia="en-US"/>
        </w:rPr>
        <w:t xml:space="preserve"> </w:t>
      </w:r>
    </w:p>
    <w:p w:rsidR="00366ECB" w:rsidRDefault="00366ECB" w:rsidP="00366E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2019 года коэффициент индексации, применяемый в отношении земельных участков из земель населенных пунктов, рассчитывается по следующей формуле:</w:t>
      </w:r>
    </w:p>
    <w:p w:rsidR="00366ECB" w:rsidRDefault="00366ECB" w:rsidP="00366ECB">
      <w:pPr>
        <w:autoSpaceDE w:val="0"/>
        <w:autoSpaceDN w:val="0"/>
        <w:adjustRightInd w:val="0"/>
        <w:spacing w:line="360" w:lineRule="atLeast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n</w:t>
      </w:r>
      <w:proofErr w:type="gramEnd"/>
      <w:r>
        <w:rPr>
          <w:rFonts w:eastAsiaTheme="minorHAnsi"/>
          <w:sz w:val="28"/>
          <w:szCs w:val="28"/>
          <w:lang w:eastAsia="en-US"/>
        </w:rPr>
        <w:t>%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= К</w:t>
      </w:r>
      <w:r>
        <w:rPr>
          <w:rFonts w:eastAsiaTheme="minorHAnsi"/>
          <w:sz w:val="28"/>
          <w:szCs w:val="28"/>
          <w:vertAlign w:val="subscript"/>
          <w:lang w:eastAsia="en-US"/>
        </w:rPr>
        <w:t>n-1</w:t>
      </w:r>
      <w:r>
        <w:rPr>
          <w:rFonts w:eastAsiaTheme="minorHAnsi"/>
          <w:sz w:val="28"/>
          <w:szCs w:val="28"/>
          <w:lang w:eastAsia="en-US"/>
        </w:rPr>
        <w:t xml:space="preserve">% </w:t>
      </w:r>
      <w:proofErr w:type="spellStart"/>
      <w:r>
        <w:rPr>
          <w:rFonts w:eastAsiaTheme="minorHAnsi"/>
          <w:sz w:val="28"/>
          <w:szCs w:val="28"/>
          <w:lang w:eastAsia="en-US"/>
        </w:rPr>
        <w:t>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</w:t>
      </w:r>
      <w:r>
        <w:rPr>
          <w:rFonts w:eastAsiaTheme="minorHAnsi"/>
          <w:sz w:val="28"/>
          <w:szCs w:val="28"/>
          <w:vertAlign w:val="subscript"/>
          <w:lang w:eastAsia="en-US"/>
        </w:rPr>
        <w:t>n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366ECB" w:rsidRDefault="00366ECB" w:rsidP="00366E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Где </w:t>
      </w:r>
    </w:p>
    <w:p w:rsidR="00366ECB" w:rsidRDefault="00366ECB" w:rsidP="00366ECB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proofErr w:type="gramStart"/>
      <w:r>
        <w:rPr>
          <w:rFonts w:eastAsiaTheme="minorHAnsi"/>
          <w:sz w:val="28"/>
          <w:szCs w:val="28"/>
          <w:vertAlign w:val="subscript"/>
          <w:lang w:eastAsia="en-US"/>
        </w:rPr>
        <w:t>n</w:t>
      </w:r>
      <w:proofErr w:type="gramEnd"/>
      <w:r>
        <w:rPr>
          <w:rFonts w:eastAsiaTheme="minorHAnsi"/>
          <w:sz w:val="28"/>
          <w:szCs w:val="28"/>
          <w:lang w:eastAsia="en-US"/>
        </w:rPr>
        <w:t>%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индексации, применяемый в n-м году;</w:t>
      </w:r>
    </w:p>
    <w:p w:rsidR="00366ECB" w:rsidRDefault="00366ECB" w:rsidP="00366ECB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год применения коэффициента индексации;</w:t>
      </w:r>
    </w:p>
    <w:p w:rsidR="00366ECB" w:rsidRDefault="00366ECB" w:rsidP="00366ECB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vertAlign w:val="subscript"/>
          <w:lang w:eastAsia="en-US"/>
        </w:rPr>
        <w:t>n-1</w:t>
      </w:r>
      <w:r>
        <w:rPr>
          <w:rFonts w:eastAsiaTheme="minorHAnsi"/>
          <w:sz w:val="28"/>
          <w:szCs w:val="28"/>
          <w:lang w:eastAsia="en-US"/>
        </w:rPr>
        <w:t xml:space="preserve">% - коэффициент индексации, применяемый в году, предшествующем </w:t>
      </w:r>
      <w:proofErr w:type="spellStart"/>
      <w:r>
        <w:rPr>
          <w:rFonts w:eastAsiaTheme="minorHAnsi"/>
          <w:sz w:val="28"/>
          <w:szCs w:val="28"/>
          <w:lang w:eastAsia="en-US"/>
        </w:rPr>
        <w:t>n-му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году;</w:t>
      </w:r>
    </w:p>
    <w:p w:rsidR="00366ECB" w:rsidRDefault="00366ECB" w:rsidP="00366ECB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</w:t>
      </w:r>
      <w:r>
        <w:rPr>
          <w:rFonts w:eastAsiaTheme="minorHAnsi"/>
          <w:sz w:val="28"/>
          <w:szCs w:val="28"/>
          <w:vertAlign w:val="subscript"/>
          <w:lang w:eastAsia="en-US"/>
        </w:rPr>
        <w:t>n</w:t>
      </w:r>
      <w:r>
        <w:rPr>
          <w:rFonts w:eastAsiaTheme="minorHAnsi"/>
          <w:sz w:val="28"/>
          <w:szCs w:val="28"/>
          <w:lang w:eastAsia="en-US"/>
        </w:rPr>
        <w:t xml:space="preserve"> - прогнозное значение размера инфляции в регионе, установленное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</w:t>
      </w:r>
      <w:proofErr w:type="spellStart"/>
      <w:r>
        <w:rPr>
          <w:rFonts w:eastAsiaTheme="minorHAnsi"/>
          <w:sz w:val="28"/>
          <w:szCs w:val="28"/>
          <w:lang w:eastAsia="en-US"/>
        </w:rPr>
        <w:t>n-й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год и плановый период (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%), деленное на 100.</w:t>
      </w:r>
    </w:p>
    <w:p w:rsidR="00E56F25" w:rsidRPr="00E707F7" w:rsidRDefault="00610CFF" w:rsidP="00E707F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2019 год для расчета арендной платы применяется коэффициент индексации равный 108,58 %</w:t>
      </w:r>
      <w:r w:rsidR="008C38B5">
        <w:rPr>
          <w:rFonts w:eastAsiaTheme="minorHAnsi"/>
          <w:sz w:val="28"/>
          <w:szCs w:val="28"/>
          <w:lang w:eastAsia="en-US"/>
        </w:rPr>
        <w:t>= 104,3%*104,1%/100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7AD6" w:rsidRPr="00AF7AD6" w:rsidRDefault="00AF7AD6" w:rsidP="00AF7AD6">
      <w:pPr>
        <w:autoSpaceDE w:val="0"/>
        <w:autoSpaceDN w:val="0"/>
        <w:adjustRightInd w:val="0"/>
        <w:spacing w:line="36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F7AD6" w:rsidRDefault="00AF7AD6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6714A4" w:rsidRDefault="006714A4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6714A4" w:rsidRDefault="006714A4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6714A4" w:rsidRDefault="006714A4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6714A4" w:rsidRDefault="006714A4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6714A4" w:rsidRDefault="006714A4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3B4754" w:rsidRPr="00DF18F0" w:rsidRDefault="003B4754" w:rsidP="003B4754">
      <w:pPr>
        <w:jc w:val="center"/>
        <w:rPr>
          <w:b/>
          <w:sz w:val="28"/>
          <w:szCs w:val="28"/>
        </w:rPr>
      </w:pPr>
      <w:r w:rsidRPr="00DF18F0">
        <w:rPr>
          <w:b/>
          <w:sz w:val="28"/>
          <w:szCs w:val="28"/>
        </w:rPr>
        <w:lastRenderedPageBreak/>
        <w:t xml:space="preserve">Заключение правового управления администрации </w:t>
      </w:r>
      <w:proofErr w:type="gramStart"/>
      <w:r w:rsidRPr="00DF18F0">
        <w:rPr>
          <w:b/>
          <w:sz w:val="28"/>
          <w:szCs w:val="28"/>
        </w:rPr>
        <w:t>г</w:t>
      </w:r>
      <w:proofErr w:type="gramEnd"/>
      <w:r w:rsidRPr="00DF18F0">
        <w:rPr>
          <w:b/>
          <w:sz w:val="28"/>
          <w:szCs w:val="28"/>
        </w:rPr>
        <w:t xml:space="preserve">. </w:t>
      </w:r>
      <w:proofErr w:type="spellStart"/>
      <w:r w:rsidRPr="00DF18F0">
        <w:rPr>
          <w:b/>
          <w:sz w:val="28"/>
          <w:szCs w:val="28"/>
        </w:rPr>
        <w:t>Губахи</w:t>
      </w:r>
      <w:proofErr w:type="spellEnd"/>
    </w:p>
    <w:p w:rsidR="003B4754" w:rsidRPr="00DF18F0" w:rsidRDefault="003B4754" w:rsidP="003B475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B4754">
        <w:rPr>
          <w:b/>
          <w:sz w:val="28"/>
          <w:szCs w:val="28"/>
        </w:rPr>
        <w:t xml:space="preserve">к проекту решения Губахинской городской Думы </w:t>
      </w:r>
      <w:r w:rsidRPr="00DF18F0">
        <w:rPr>
          <w:sz w:val="28"/>
          <w:szCs w:val="28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 признании утратившим силу решения Губахинской городской Думы от 04.04.2013 № 54 </w:t>
      </w:r>
      <w:r w:rsidRPr="00DD65E8">
        <w:rPr>
          <w:rFonts w:eastAsiaTheme="minorHAnsi"/>
          <w:b/>
          <w:sz w:val="28"/>
          <w:szCs w:val="28"/>
          <w:lang w:eastAsia="en-US"/>
        </w:rPr>
        <w:t>«Об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 Пермского края»</w:t>
      </w:r>
      <w:proofErr w:type="gramEnd"/>
    </w:p>
    <w:p w:rsidR="003B4754" w:rsidRDefault="003B4754" w:rsidP="003B4754">
      <w:pPr>
        <w:jc w:val="center"/>
        <w:rPr>
          <w:b/>
          <w:sz w:val="28"/>
          <w:szCs w:val="28"/>
        </w:rPr>
      </w:pPr>
    </w:p>
    <w:p w:rsidR="003B4754" w:rsidRDefault="003B4754" w:rsidP="003B4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14.03.2019</w:t>
      </w:r>
    </w:p>
    <w:p w:rsidR="003B4754" w:rsidRDefault="003B4754" w:rsidP="003B475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B4754" w:rsidRPr="0041400F" w:rsidRDefault="003B4754" w:rsidP="003B475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 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 признании утратившим силу Решения Губахинской городской Думы от 04.04.2013 № 54 </w:t>
      </w:r>
      <w:r w:rsidRPr="00DD65E8">
        <w:rPr>
          <w:rFonts w:eastAsiaTheme="minorHAnsi"/>
          <w:b/>
          <w:sz w:val="28"/>
          <w:szCs w:val="28"/>
          <w:lang w:eastAsia="en-US"/>
        </w:rPr>
        <w:t xml:space="preserve">«Об установлении корректирующих коэффициентов к ставкам арендной платы за земельные участки, государственная </w:t>
      </w:r>
      <w:proofErr w:type="spellStart"/>
      <w:r w:rsidRPr="00DD65E8">
        <w:rPr>
          <w:rFonts w:eastAsiaTheme="minorHAnsi"/>
          <w:b/>
          <w:sz w:val="28"/>
          <w:szCs w:val="28"/>
          <w:lang w:eastAsia="en-US"/>
        </w:rPr>
        <w:t>собственностьна</w:t>
      </w:r>
      <w:proofErr w:type="spellEnd"/>
      <w:proofErr w:type="gramEnd"/>
      <w:r w:rsidRPr="00DD65E8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DD65E8">
        <w:rPr>
          <w:rFonts w:eastAsiaTheme="minorHAnsi"/>
          <w:b/>
          <w:sz w:val="28"/>
          <w:szCs w:val="28"/>
          <w:lang w:eastAsia="en-US"/>
        </w:rPr>
        <w:t>которые не разграничена, расположенные на территории Губахинского городского округа Пермского края»</w:t>
      </w:r>
      <w:r>
        <w:rPr>
          <w:sz w:val="28"/>
          <w:szCs w:val="28"/>
        </w:rPr>
        <w:t>».</w:t>
      </w:r>
      <w:proofErr w:type="gramEnd"/>
    </w:p>
    <w:p w:rsidR="003B4754" w:rsidRDefault="003B4754" w:rsidP="003B4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решения подготовлен в соответствии с Законом Пермского края от 07.04.2010 № 604-ПК «О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представленные в аренду без торгов, а также размеры платы по соглашению об установлении сервитута в отношении земельных участков, находящихся в собственности Пермского края, и</w:t>
      </w:r>
      <w:proofErr w:type="gramEnd"/>
      <w:r>
        <w:rPr>
          <w:sz w:val="28"/>
          <w:szCs w:val="28"/>
        </w:rPr>
        <w:t xml:space="preserve"> земельных участков, государственная собственность на которые не разграничена»,  </w:t>
      </w:r>
      <w:hyperlink r:id="rId8" w:history="1">
        <w:r w:rsidRPr="00402D4E">
          <w:rPr>
            <w:rStyle w:val="aa"/>
            <w:sz w:val="28"/>
            <w:szCs w:val="28"/>
          </w:rPr>
          <w:t>статьями 8, 24</w:t>
        </w:r>
      </w:hyperlink>
      <w:r w:rsidRPr="00402D4E">
        <w:rPr>
          <w:sz w:val="28"/>
          <w:szCs w:val="28"/>
        </w:rPr>
        <w:t xml:space="preserve"> Устава Губахинского городского округа</w:t>
      </w:r>
      <w:r>
        <w:rPr>
          <w:sz w:val="28"/>
          <w:szCs w:val="28"/>
        </w:rPr>
        <w:t>.</w:t>
      </w:r>
    </w:p>
    <w:p w:rsidR="003B4754" w:rsidRDefault="003B4754" w:rsidP="003B475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3B4754" w:rsidRDefault="003B4754" w:rsidP="003B4754"/>
    <w:p w:rsidR="003B4754" w:rsidRDefault="003B4754" w:rsidP="003B4754"/>
    <w:p w:rsidR="003B4754" w:rsidRDefault="003B4754" w:rsidP="003B4754"/>
    <w:p w:rsidR="003B4754" w:rsidRDefault="003B4754" w:rsidP="003B4754"/>
    <w:p w:rsidR="003B4754" w:rsidRDefault="003B4754" w:rsidP="003B475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3B4754" w:rsidRDefault="003B4754" w:rsidP="003B475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правового управления                                                                      Т.Н.Кашина</w:t>
      </w: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037219" w:rsidRDefault="00037219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037219" w:rsidRDefault="00037219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037219" w:rsidRDefault="00037219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037219" w:rsidRDefault="00037219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037219" w:rsidRPr="00C87662" w:rsidRDefault="00037219" w:rsidP="00037219">
      <w:pPr>
        <w:pStyle w:val="ConsPlusTitle"/>
        <w:ind w:firstLine="708"/>
        <w:jc w:val="center"/>
        <w:rPr>
          <w:sz w:val="28"/>
          <w:szCs w:val="28"/>
        </w:rPr>
      </w:pPr>
      <w:r w:rsidRPr="00C87662">
        <w:rPr>
          <w:sz w:val="28"/>
          <w:szCs w:val="28"/>
        </w:rPr>
        <w:lastRenderedPageBreak/>
        <w:t>Заключение</w:t>
      </w:r>
    </w:p>
    <w:p w:rsidR="00037219" w:rsidRPr="00037219" w:rsidRDefault="00037219" w:rsidP="00037219">
      <w:pPr>
        <w:pStyle w:val="ConsPlusTitle"/>
        <w:ind w:firstLine="708"/>
        <w:jc w:val="center"/>
        <w:rPr>
          <w:sz w:val="28"/>
          <w:szCs w:val="28"/>
        </w:rPr>
      </w:pPr>
      <w:proofErr w:type="gramStart"/>
      <w:r w:rsidRPr="00037219">
        <w:rPr>
          <w:sz w:val="28"/>
          <w:szCs w:val="28"/>
        </w:rPr>
        <w:t>на проект решения Губахинской городской Думы «О признании утратившим силу решения Губахинской городской Думы от 04.04.2013 № 54 «Об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 Пермского края»</w:t>
      </w:r>
      <w:proofErr w:type="gramEnd"/>
    </w:p>
    <w:p w:rsidR="00037219" w:rsidRPr="009C25FC" w:rsidRDefault="00037219" w:rsidP="00037219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37219" w:rsidRPr="00C87662" w:rsidRDefault="00037219" w:rsidP="00037219">
      <w:pPr>
        <w:pStyle w:val="ConsPlusTitle"/>
        <w:ind w:firstLine="708"/>
        <w:jc w:val="both"/>
        <w:rPr>
          <w:sz w:val="28"/>
          <w:szCs w:val="28"/>
        </w:rPr>
      </w:pPr>
      <w:r w:rsidRPr="00C87662">
        <w:rPr>
          <w:sz w:val="28"/>
          <w:szCs w:val="28"/>
        </w:rPr>
        <w:t xml:space="preserve">№ </w:t>
      </w:r>
      <w:r w:rsidR="00C17DE1">
        <w:rPr>
          <w:sz w:val="28"/>
          <w:szCs w:val="28"/>
        </w:rPr>
        <w:t>38</w:t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 w:rsidRPr="00C87662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C87662">
        <w:rPr>
          <w:sz w:val="28"/>
          <w:szCs w:val="28"/>
        </w:rPr>
        <w:t>.03.2019</w:t>
      </w:r>
    </w:p>
    <w:p w:rsidR="00037219" w:rsidRPr="00C87662" w:rsidRDefault="00037219" w:rsidP="00037219">
      <w:pPr>
        <w:pStyle w:val="ConsPlusTitle"/>
        <w:ind w:firstLine="708"/>
        <w:jc w:val="both"/>
        <w:rPr>
          <w:sz w:val="28"/>
          <w:szCs w:val="28"/>
        </w:rPr>
      </w:pPr>
    </w:p>
    <w:p w:rsidR="00037219" w:rsidRPr="009C25FC" w:rsidRDefault="00037219" w:rsidP="00037219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9C25FC">
        <w:rPr>
          <w:b w:val="0"/>
          <w:sz w:val="28"/>
          <w:szCs w:val="28"/>
        </w:rPr>
        <w:t>Проект решения подготовлен в соответствии с Законом Пермского края от 07.04.2010 № 604-ПК «О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представленные в аренду без торгов, а также размеры платы по соглашению об установлении сервитута в отношении земельных участков, находящихся в собственности Пермского края, и земельных</w:t>
      </w:r>
      <w:proofErr w:type="gramEnd"/>
      <w:r w:rsidRPr="009C25FC">
        <w:rPr>
          <w:b w:val="0"/>
          <w:sz w:val="28"/>
          <w:szCs w:val="28"/>
        </w:rPr>
        <w:t xml:space="preserve"> участков, государственная собственность на которые не разграничена».</w:t>
      </w:r>
    </w:p>
    <w:p w:rsidR="00037219" w:rsidRPr="00037219" w:rsidRDefault="00037219" w:rsidP="00037219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37219" w:rsidRPr="00037219" w:rsidRDefault="00037219" w:rsidP="0003721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37219">
        <w:rPr>
          <w:b w:val="0"/>
          <w:sz w:val="28"/>
          <w:szCs w:val="28"/>
        </w:rPr>
        <w:t>Проект решения рекомендуется к утверждению.</w:t>
      </w:r>
    </w:p>
    <w:p w:rsidR="00037219" w:rsidRDefault="00037219" w:rsidP="00037219">
      <w:pPr>
        <w:pStyle w:val="ConsPlusTitle"/>
        <w:ind w:firstLine="708"/>
        <w:jc w:val="both"/>
        <w:rPr>
          <w:sz w:val="28"/>
          <w:szCs w:val="28"/>
        </w:rPr>
      </w:pPr>
    </w:p>
    <w:p w:rsidR="00037219" w:rsidRPr="00037219" w:rsidRDefault="00037219" w:rsidP="00037219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037219">
        <w:rPr>
          <w:b w:val="0"/>
          <w:bCs w:val="0"/>
          <w:sz w:val="28"/>
          <w:szCs w:val="28"/>
        </w:rPr>
        <w:t xml:space="preserve">Юрист Губахинской городской Думы                              </w:t>
      </w:r>
      <w:r>
        <w:rPr>
          <w:b w:val="0"/>
          <w:bCs w:val="0"/>
          <w:sz w:val="28"/>
          <w:szCs w:val="28"/>
        </w:rPr>
        <w:t xml:space="preserve">         </w:t>
      </w:r>
      <w:r w:rsidRPr="00037219">
        <w:rPr>
          <w:b w:val="0"/>
          <w:bCs w:val="0"/>
          <w:sz w:val="28"/>
          <w:szCs w:val="28"/>
        </w:rPr>
        <w:t xml:space="preserve"> С.В. </w:t>
      </w:r>
      <w:proofErr w:type="spellStart"/>
      <w:r w:rsidRPr="00037219">
        <w:rPr>
          <w:b w:val="0"/>
          <w:bCs w:val="0"/>
          <w:sz w:val="28"/>
          <w:szCs w:val="28"/>
        </w:rPr>
        <w:t>Бокарев</w:t>
      </w:r>
      <w:proofErr w:type="spellEnd"/>
    </w:p>
    <w:p w:rsidR="00037219" w:rsidRDefault="00037219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3B4754" w:rsidRDefault="003B4754" w:rsidP="003B4754">
      <w:pPr>
        <w:pStyle w:val="ConsPlusTitle"/>
        <w:ind w:firstLine="708"/>
        <w:jc w:val="both"/>
        <w:rPr>
          <w:sz w:val="28"/>
          <w:szCs w:val="28"/>
        </w:rPr>
      </w:pPr>
    </w:p>
    <w:p w:rsidR="006714A4" w:rsidRDefault="006714A4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FE2320" w:rsidRDefault="00FE2320" w:rsidP="00FE2320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320" w:rsidRDefault="00FE2320" w:rsidP="00FE2320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FE2320" w:rsidRDefault="00FE2320" w:rsidP="00FE2320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FE2320" w:rsidRPr="00494EDA" w:rsidRDefault="00FE2320" w:rsidP="00FE2320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>, г. Губаха, 618250, факс (34</w:t>
      </w:r>
      <w:r>
        <w:t> </w:t>
      </w:r>
      <w:r w:rsidRPr="00494EDA">
        <w:t>248</w:t>
      </w:r>
      <w:r>
        <w:t>)</w:t>
      </w:r>
      <w:r w:rsidRPr="00494EDA">
        <w:t xml:space="preserve">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FE2320" w:rsidRDefault="004541CF" w:rsidP="00FE2320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6.25pt,5.9pt" to="448.25pt,5.9pt" wrapcoords="0 0 0 3 627 3 627 0 0 0" strokeweight="3pt">
            <v:stroke linestyle="thinThin"/>
            <w10:wrap type="tight"/>
          </v:line>
        </w:pict>
      </w:r>
    </w:p>
    <w:p w:rsidR="00FE2320" w:rsidRPr="00ED56D2" w:rsidRDefault="00FE2320" w:rsidP="00FE2320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17</w:t>
      </w:r>
    </w:p>
    <w:p w:rsidR="00FE2320" w:rsidRPr="00ED56D2" w:rsidRDefault="00FE2320" w:rsidP="00FE2320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ED56D2">
        <w:rPr>
          <w:b/>
          <w:spacing w:val="-1"/>
          <w:sz w:val="28"/>
          <w:szCs w:val="28"/>
        </w:rPr>
        <w:t>на проект решения Губахинской городской Думы 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 признании утратившим силу решения Губахинской городской Думы от 04.04.2013 № 54 </w:t>
      </w:r>
      <w:r w:rsidRPr="00DD65E8">
        <w:rPr>
          <w:rFonts w:eastAsiaTheme="minorHAnsi"/>
          <w:b/>
          <w:sz w:val="28"/>
          <w:szCs w:val="28"/>
          <w:lang w:eastAsia="en-US"/>
        </w:rPr>
        <w:t>«Об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городского округа Пермского края</w:t>
      </w:r>
      <w:r w:rsidRPr="00ED56D2">
        <w:rPr>
          <w:b/>
          <w:spacing w:val="-1"/>
          <w:sz w:val="28"/>
          <w:szCs w:val="28"/>
        </w:rPr>
        <w:t>»</w:t>
      </w:r>
      <w:proofErr w:type="gramEnd"/>
    </w:p>
    <w:p w:rsidR="00FE2320" w:rsidRPr="00ED56D2" w:rsidRDefault="00FE2320" w:rsidP="00FE2320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ED56D2">
        <w:rPr>
          <w:sz w:val="28"/>
          <w:szCs w:val="28"/>
        </w:rPr>
        <w:t>г. Губаха</w:t>
      </w:r>
      <w:r w:rsidRPr="00ED56D2">
        <w:rPr>
          <w:sz w:val="28"/>
          <w:szCs w:val="28"/>
        </w:rPr>
        <w:tab/>
      </w:r>
      <w:r>
        <w:rPr>
          <w:sz w:val="28"/>
          <w:szCs w:val="28"/>
        </w:rPr>
        <w:t>21</w:t>
      </w:r>
      <w:r w:rsidRPr="00ED56D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D56D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ED56D2">
        <w:rPr>
          <w:sz w:val="28"/>
          <w:szCs w:val="28"/>
        </w:rPr>
        <w:t>г.</w:t>
      </w:r>
    </w:p>
    <w:p w:rsidR="00FE2320" w:rsidRPr="00ED56D2" w:rsidRDefault="00FE2320" w:rsidP="00FE232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Рассмотрев проект решения, представленный администраци</w:t>
      </w:r>
      <w:r>
        <w:rPr>
          <w:sz w:val="28"/>
          <w:szCs w:val="28"/>
        </w:rPr>
        <w:t>ей</w:t>
      </w:r>
      <w:r w:rsidRPr="00ED56D2">
        <w:rPr>
          <w:sz w:val="28"/>
          <w:szCs w:val="28"/>
        </w:rPr>
        <w:t xml:space="preserve"> города Губаха, Контрольно-сч</w:t>
      </w:r>
      <w:r>
        <w:rPr>
          <w:sz w:val="28"/>
          <w:szCs w:val="28"/>
        </w:rPr>
        <w:t>етная палата отмечает следующее.</w:t>
      </w:r>
    </w:p>
    <w:p w:rsidR="00FE2320" w:rsidRDefault="00FE2320" w:rsidP="00FE2320">
      <w:pPr>
        <w:ind w:firstLine="540"/>
        <w:jc w:val="both"/>
        <w:rPr>
          <w:sz w:val="28"/>
          <w:szCs w:val="28"/>
        </w:rPr>
      </w:pPr>
      <w:proofErr w:type="gramStart"/>
      <w:r w:rsidRPr="002B7129">
        <w:rPr>
          <w:sz w:val="28"/>
          <w:szCs w:val="28"/>
        </w:rPr>
        <w:t>Проект решения подготовлен в соответствии с</w:t>
      </w:r>
      <w:r>
        <w:rPr>
          <w:sz w:val="28"/>
          <w:szCs w:val="28"/>
        </w:rPr>
        <w:t xml:space="preserve"> </w:t>
      </w:r>
      <w:r w:rsidRPr="00CD4E2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D4E2D">
        <w:rPr>
          <w:sz w:val="28"/>
          <w:szCs w:val="28"/>
        </w:rPr>
        <w:t xml:space="preserve"> Пермского края </w:t>
      </w:r>
      <w:r>
        <w:rPr>
          <w:sz w:val="28"/>
          <w:szCs w:val="28"/>
        </w:rPr>
        <w:t>от 07.04.2010 № 604-ПК «О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представленные в аренду без торгов, а также размеры платы по соглашению об установлении сервитута в отношении земельных участков, находящихся в собственности Пермского края, и земельных</w:t>
      </w:r>
      <w:proofErr w:type="gramEnd"/>
      <w:r>
        <w:rPr>
          <w:sz w:val="28"/>
          <w:szCs w:val="28"/>
        </w:rPr>
        <w:t xml:space="preserve"> участков, государственная собственность на которые не разграничена»,</w:t>
      </w:r>
      <w:r w:rsidRPr="00046D0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2B7129">
        <w:rPr>
          <w:sz w:val="28"/>
          <w:szCs w:val="28"/>
        </w:rPr>
        <w:t xml:space="preserve"> Губахинского городского округа.</w:t>
      </w:r>
    </w:p>
    <w:p w:rsidR="00FE2320" w:rsidRDefault="004541CF" w:rsidP="00FE2320">
      <w:pPr>
        <w:ind w:firstLine="540"/>
        <w:jc w:val="both"/>
        <w:rPr>
          <w:sz w:val="28"/>
          <w:szCs w:val="28"/>
        </w:rPr>
      </w:pPr>
      <w:hyperlink r:id="rId10" w:history="1">
        <w:proofErr w:type="gramStart"/>
        <w:r w:rsidR="00FE2320" w:rsidRPr="006B0711">
          <w:rPr>
            <w:sz w:val="28"/>
            <w:szCs w:val="28"/>
          </w:rPr>
          <w:t>Законом</w:t>
        </w:r>
      </w:hyperlink>
      <w:r w:rsidR="00FE2320" w:rsidRPr="006B0711">
        <w:rPr>
          <w:sz w:val="28"/>
          <w:szCs w:val="28"/>
        </w:rPr>
        <w:t xml:space="preserve"> Пермского края от 09.02.2018 № 182-ПК «О внесении изменений в отдельные законы Пермского края в сфере земельных отношений» часть 3 статьи 1 изложена в новой редакции, действие которой </w:t>
      </w:r>
      <w:hyperlink r:id="rId11" w:history="1">
        <w:r w:rsidR="00FE2320" w:rsidRPr="006B0711">
          <w:rPr>
            <w:sz w:val="28"/>
            <w:szCs w:val="28"/>
          </w:rPr>
          <w:t>распространяется</w:t>
        </w:r>
      </w:hyperlink>
      <w:r w:rsidR="00FE2320" w:rsidRPr="006B0711">
        <w:rPr>
          <w:sz w:val="28"/>
          <w:szCs w:val="28"/>
        </w:rPr>
        <w:t xml:space="preserve"> на правоотношения, возникшие с 1 января 2018 года</w:t>
      </w:r>
      <w:r w:rsidR="00FE2320">
        <w:rPr>
          <w:sz w:val="28"/>
          <w:szCs w:val="28"/>
        </w:rPr>
        <w:t>, в соответствии с которой представительные органы местного самоуправления больше не наделены полномочиями по установлению корректирующих коэффициентов к ставке арендной платы в отношении земельных</w:t>
      </w:r>
      <w:proofErr w:type="gramEnd"/>
      <w:r w:rsidR="00FE2320">
        <w:rPr>
          <w:sz w:val="28"/>
          <w:szCs w:val="28"/>
        </w:rPr>
        <w:t xml:space="preserve"> участков, находящихся в собственности Пермского края, и земельных участков, государственная собственность на которые не разграничена, представленных в аренду без торгов. </w:t>
      </w:r>
    </w:p>
    <w:p w:rsidR="00FE2320" w:rsidRDefault="00FE2320" w:rsidP="00FE2320">
      <w:pPr>
        <w:ind w:firstLine="71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Пункт 1</w:t>
      </w:r>
      <w:r w:rsidRPr="007C4396">
        <w:rPr>
          <w:i/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Pr="007C4396">
        <w:rPr>
          <w:i/>
          <w:sz w:val="28"/>
          <w:szCs w:val="28"/>
        </w:rPr>
        <w:t>решения</w:t>
      </w:r>
      <w:r>
        <w:rPr>
          <w:sz w:val="28"/>
          <w:szCs w:val="28"/>
        </w:rPr>
        <w:t xml:space="preserve"> дополнить следующими </w:t>
      </w:r>
      <w:r w:rsidRPr="00046D0D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Pr="00046D0D">
        <w:rPr>
          <w:sz w:val="28"/>
          <w:szCs w:val="28"/>
        </w:rPr>
        <w:t xml:space="preserve"> Губахинской городской Думы</w:t>
      </w:r>
      <w:r>
        <w:rPr>
          <w:sz w:val="28"/>
          <w:szCs w:val="28"/>
        </w:rPr>
        <w:t>:</w:t>
      </w:r>
    </w:p>
    <w:p w:rsidR="00FE2320" w:rsidRDefault="00FE2320" w:rsidP="00FE2320">
      <w:pPr>
        <w:ind w:firstLine="710"/>
        <w:jc w:val="both"/>
        <w:rPr>
          <w:sz w:val="28"/>
          <w:szCs w:val="28"/>
        </w:rPr>
      </w:pPr>
      <w:r w:rsidRPr="006B0711">
        <w:rPr>
          <w:sz w:val="28"/>
          <w:szCs w:val="28"/>
        </w:rPr>
        <w:t xml:space="preserve">от 30.04.2014 </w:t>
      </w:r>
      <w:r>
        <w:rPr>
          <w:sz w:val="28"/>
          <w:szCs w:val="28"/>
        </w:rPr>
        <w:t>№ 182 «</w:t>
      </w:r>
      <w:r w:rsidRPr="006B0711">
        <w:rPr>
          <w:sz w:val="28"/>
          <w:szCs w:val="28"/>
        </w:rPr>
        <w:t xml:space="preserve">О внесении изменений в решение Губахинской городской Думы от 04.04.2013 </w:t>
      </w:r>
      <w:r>
        <w:rPr>
          <w:sz w:val="28"/>
          <w:szCs w:val="28"/>
        </w:rPr>
        <w:t>№ 54 «</w:t>
      </w:r>
      <w:r w:rsidRPr="006B0711">
        <w:rPr>
          <w:sz w:val="28"/>
          <w:szCs w:val="28"/>
        </w:rPr>
        <w:t>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</w:t>
      </w:r>
      <w:r>
        <w:rPr>
          <w:sz w:val="28"/>
          <w:szCs w:val="28"/>
        </w:rPr>
        <w:t>ородского округа Пермского края»;</w:t>
      </w:r>
    </w:p>
    <w:p w:rsidR="00FE2320" w:rsidRDefault="00FE2320" w:rsidP="00FE2320">
      <w:pPr>
        <w:ind w:firstLine="710"/>
        <w:jc w:val="both"/>
        <w:rPr>
          <w:sz w:val="28"/>
          <w:szCs w:val="28"/>
        </w:rPr>
      </w:pPr>
      <w:r w:rsidRPr="006B0711">
        <w:rPr>
          <w:sz w:val="28"/>
          <w:szCs w:val="28"/>
        </w:rPr>
        <w:lastRenderedPageBreak/>
        <w:t xml:space="preserve">от 24.12.2015 </w:t>
      </w:r>
      <w:r>
        <w:rPr>
          <w:sz w:val="28"/>
          <w:szCs w:val="28"/>
        </w:rPr>
        <w:t>№</w:t>
      </w:r>
      <w:r w:rsidRPr="006B0711">
        <w:rPr>
          <w:sz w:val="28"/>
          <w:szCs w:val="28"/>
        </w:rPr>
        <w:t xml:space="preserve"> 305 </w:t>
      </w:r>
      <w:r>
        <w:rPr>
          <w:sz w:val="28"/>
          <w:szCs w:val="28"/>
        </w:rPr>
        <w:t>«</w:t>
      </w:r>
      <w:r w:rsidRPr="006B0711">
        <w:rPr>
          <w:sz w:val="28"/>
          <w:szCs w:val="28"/>
        </w:rPr>
        <w:t xml:space="preserve">О внесении изменений в решение Губахинской городской Думы от 04.04.2013 </w:t>
      </w:r>
      <w:r>
        <w:rPr>
          <w:sz w:val="28"/>
          <w:szCs w:val="28"/>
        </w:rPr>
        <w:t>№ 54 «</w:t>
      </w:r>
      <w:r w:rsidRPr="006B0711">
        <w:rPr>
          <w:sz w:val="28"/>
          <w:szCs w:val="28"/>
        </w:rPr>
        <w:t>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</w:t>
      </w:r>
      <w:r>
        <w:rPr>
          <w:sz w:val="28"/>
          <w:szCs w:val="28"/>
        </w:rPr>
        <w:t>ородского округа Пермского края»;</w:t>
      </w:r>
    </w:p>
    <w:p w:rsidR="00FE2320" w:rsidRPr="007C4396" w:rsidRDefault="00FE2320" w:rsidP="00FE2320">
      <w:pPr>
        <w:ind w:firstLine="710"/>
        <w:jc w:val="both"/>
        <w:rPr>
          <w:sz w:val="28"/>
          <w:szCs w:val="28"/>
        </w:rPr>
      </w:pPr>
      <w:r w:rsidRPr="006B0711">
        <w:rPr>
          <w:sz w:val="28"/>
          <w:szCs w:val="28"/>
        </w:rPr>
        <w:t xml:space="preserve">от 26.01.2017 </w:t>
      </w:r>
      <w:r>
        <w:rPr>
          <w:sz w:val="28"/>
          <w:szCs w:val="28"/>
        </w:rPr>
        <w:t>№</w:t>
      </w:r>
      <w:r w:rsidRPr="006B0711">
        <w:rPr>
          <w:sz w:val="28"/>
          <w:szCs w:val="28"/>
        </w:rPr>
        <w:t xml:space="preserve"> 399 </w:t>
      </w:r>
      <w:r>
        <w:rPr>
          <w:sz w:val="28"/>
          <w:szCs w:val="28"/>
        </w:rPr>
        <w:t>«</w:t>
      </w:r>
      <w:r w:rsidRPr="006B0711">
        <w:rPr>
          <w:sz w:val="28"/>
          <w:szCs w:val="28"/>
        </w:rPr>
        <w:t xml:space="preserve">О внесении изменений в решение Губахинской городской Думы от 04.04.2013 </w:t>
      </w:r>
      <w:r>
        <w:rPr>
          <w:sz w:val="28"/>
          <w:szCs w:val="28"/>
        </w:rPr>
        <w:t>№ 54 «</w:t>
      </w:r>
      <w:r w:rsidRPr="006B0711">
        <w:rPr>
          <w:sz w:val="28"/>
          <w:szCs w:val="28"/>
        </w:rPr>
        <w:t>Об установлении корректирующих коэффициентов к ставкам арендной платы за земельные участки, государственная собственность на которые не разграничена, расположенные на территории Губахинского г</w:t>
      </w:r>
      <w:r>
        <w:rPr>
          <w:sz w:val="28"/>
          <w:szCs w:val="28"/>
        </w:rPr>
        <w:t>ородского округа Пермского края».</w:t>
      </w:r>
    </w:p>
    <w:p w:rsidR="00FE2320" w:rsidRPr="00ED56D2" w:rsidRDefault="00FE2320" w:rsidP="00FE2320">
      <w:pPr>
        <w:ind w:firstLine="710"/>
        <w:jc w:val="both"/>
        <w:rPr>
          <w:sz w:val="28"/>
          <w:szCs w:val="28"/>
        </w:rPr>
      </w:pPr>
    </w:p>
    <w:p w:rsidR="00FE2320" w:rsidRPr="00ED56D2" w:rsidRDefault="00FE2320" w:rsidP="00FE2320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ED56D2">
        <w:rPr>
          <w:b/>
          <w:bCs/>
          <w:sz w:val="28"/>
          <w:szCs w:val="28"/>
        </w:rPr>
        <w:t>Выводы</w:t>
      </w:r>
    </w:p>
    <w:p w:rsidR="00FE2320" w:rsidRDefault="00FE2320" w:rsidP="00FE2320">
      <w:pPr>
        <w:ind w:firstLine="72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не противоречит нормам </w:t>
      </w:r>
      <w:r>
        <w:rPr>
          <w:spacing w:val="-1"/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>.</w:t>
      </w:r>
    </w:p>
    <w:p w:rsidR="00FE2320" w:rsidRDefault="00FE2320" w:rsidP="00FE23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редакционного характера.</w:t>
      </w:r>
    </w:p>
    <w:p w:rsidR="00FE2320" w:rsidRDefault="00FE2320" w:rsidP="00FE2320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FE2320" w:rsidRPr="00ED56D2" w:rsidRDefault="00FE2320" w:rsidP="00FE2320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>Предложения</w:t>
      </w:r>
    </w:p>
    <w:p w:rsidR="00FE2320" w:rsidRDefault="00FE2320" w:rsidP="00FE2320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Проект решения рекомендуется к утверждению Губахинской городской Думой</w:t>
      </w:r>
      <w:r>
        <w:rPr>
          <w:sz w:val="28"/>
          <w:szCs w:val="28"/>
        </w:rPr>
        <w:t xml:space="preserve"> с учетом замечаний</w:t>
      </w:r>
      <w:r w:rsidRPr="00ED56D2">
        <w:rPr>
          <w:sz w:val="28"/>
          <w:szCs w:val="28"/>
        </w:rPr>
        <w:t>.</w:t>
      </w:r>
    </w:p>
    <w:p w:rsidR="00FE2320" w:rsidRPr="00ED56D2" w:rsidRDefault="00FE2320" w:rsidP="00FE2320">
      <w:pPr>
        <w:shd w:val="clear" w:color="auto" w:fill="FFFFFF"/>
        <w:tabs>
          <w:tab w:val="left" w:pos="6230"/>
        </w:tabs>
        <w:spacing w:before="480"/>
        <w:ind w:left="11"/>
        <w:rPr>
          <w:sz w:val="28"/>
          <w:szCs w:val="28"/>
        </w:rPr>
      </w:pPr>
      <w:r w:rsidRPr="00ED56D2">
        <w:rPr>
          <w:sz w:val="28"/>
          <w:szCs w:val="28"/>
        </w:rPr>
        <w:t>Председатель Контрольно-счетной палаты</w:t>
      </w:r>
      <w:r w:rsidRPr="00ED56D2">
        <w:rPr>
          <w:rFonts w:ascii="Arial" w:hAnsi="Arial" w:cs="Arial"/>
          <w:sz w:val="28"/>
          <w:szCs w:val="28"/>
        </w:rPr>
        <w:tab/>
      </w:r>
      <w:r w:rsidRPr="00ED56D2">
        <w:rPr>
          <w:rFonts w:hAnsi="Arial"/>
          <w:i/>
          <w:iCs/>
          <w:sz w:val="28"/>
          <w:szCs w:val="28"/>
        </w:rPr>
        <w:t xml:space="preserve">      </w:t>
      </w:r>
      <w:r w:rsidRPr="00ED56D2">
        <w:rPr>
          <w:sz w:val="28"/>
          <w:szCs w:val="28"/>
        </w:rPr>
        <w:t>Л.П. Лазарева</w:t>
      </w:r>
      <w:bookmarkStart w:id="1" w:name="RANGE!A1:G13"/>
      <w:bookmarkEnd w:id="1"/>
    </w:p>
    <w:p w:rsidR="00FE2320" w:rsidRDefault="00FE2320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sectPr w:rsidR="00FE2320" w:rsidSect="006D5681">
      <w:pgSz w:w="11909" w:h="16834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37219"/>
    <w:rsid w:val="000613E7"/>
    <w:rsid w:val="00077500"/>
    <w:rsid w:val="0008760D"/>
    <w:rsid w:val="000B1151"/>
    <w:rsid w:val="000F42AD"/>
    <w:rsid w:val="00104068"/>
    <w:rsid w:val="00142FEC"/>
    <w:rsid w:val="001603AF"/>
    <w:rsid w:val="00165001"/>
    <w:rsid w:val="0017718D"/>
    <w:rsid w:val="001835D5"/>
    <w:rsid w:val="001B04F8"/>
    <w:rsid w:val="001C4A84"/>
    <w:rsid w:val="001C75DF"/>
    <w:rsid w:val="001C7DAD"/>
    <w:rsid w:val="00201AAB"/>
    <w:rsid w:val="002021CF"/>
    <w:rsid w:val="00211D8C"/>
    <w:rsid w:val="00212CE3"/>
    <w:rsid w:val="0022152F"/>
    <w:rsid w:val="00223192"/>
    <w:rsid w:val="002239DC"/>
    <w:rsid w:val="00233A32"/>
    <w:rsid w:val="00257BCE"/>
    <w:rsid w:val="00266C27"/>
    <w:rsid w:val="0027543A"/>
    <w:rsid w:val="002835C8"/>
    <w:rsid w:val="00290A26"/>
    <w:rsid w:val="002A1A4E"/>
    <w:rsid w:val="002B71C1"/>
    <w:rsid w:val="002B7646"/>
    <w:rsid w:val="002C6970"/>
    <w:rsid w:val="002E71B8"/>
    <w:rsid w:val="002E7381"/>
    <w:rsid w:val="0030745F"/>
    <w:rsid w:val="0031610F"/>
    <w:rsid w:val="00325D32"/>
    <w:rsid w:val="00336433"/>
    <w:rsid w:val="00347120"/>
    <w:rsid w:val="003471FB"/>
    <w:rsid w:val="003526F6"/>
    <w:rsid w:val="0035324C"/>
    <w:rsid w:val="00355BF4"/>
    <w:rsid w:val="00366BAE"/>
    <w:rsid w:val="00366ECB"/>
    <w:rsid w:val="003B1018"/>
    <w:rsid w:val="003B327F"/>
    <w:rsid w:val="003B4001"/>
    <w:rsid w:val="003B4754"/>
    <w:rsid w:val="003C27E0"/>
    <w:rsid w:val="003C30A5"/>
    <w:rsid w:val="003C5BD6"/>
    <w:rsid w:val="003D4712"/>
    <w:rsid w:val="003E5D4F"/>
    <w:rsid w:val="003E6831"/>
    <w:rsid w:val="00402D4E"/>
    <w:rsid w:val="00417D40"/>
    <w:rsid w:val="00423046"/>
    <w:rsid w:val="0042670F"/>
    <w:rsid w:val="004369D4"/>
    <w:rsid w:val="004541CF"/>
    <w:rsid w:val="0046088E"/>
    <w:rsid w:val="00463CFF"/>
    <w:rsid w:val="00471EFB"/>
    <w:rsid w:val="00473DB7"/>
    <w:rsid w:val="004E3380"/>
    <w:rsid w:val="004E4F54"/>
    <w:rsid w:val="00502C5C"/>
    <w:rsid w:val="005045E8"/>
    <w:rsid w:val="005217FE"/>
    <w:rsid w:val="00545039"/>
    <w:rsid w:val="005662C1"/>
    <w:rsid w:val="00581F53"/>
    <w:rsid w:val="00585763"/>
    <w:rsid w:val="005A297E"/>
    <w:rsid w:val="005A780B"/>
    <w:rsid w:val="005D0328"/>
    <w:rsid w:val="005D463D"/>
    <w:rsid w:val="005F3B34"/>
    <w:rsid w:val="00610CFF"/>
    <w:rsid w:val="00620C07"/>
    <w:rsid w:val="00640FA8"/>
    <w:rsid w:val="00661582"/>
    <w:rsid w:val="00661FBA"/>
    <w:rsid w:val="006714A4"/>
    <w:rsid w:val="00672360"/>
    <w:rsid w:val="00672C4B"/>
    <w:rsid w:val="0068742C"/>
    <w:rsid w:val="006912FC"/>
    <w:rsid w:val="0069337B"/>
    <w:rsid w:val="00696502"/>
    <w:rsid w:val="006A6E52"/>
    <w:rsid w:val="006B0010"/>
    <w:rsid w:val="006B75ED"/>
    <w:rsid w:val="006C4BB9"/>
    <w:rsid w:val="006D5681"/>
    <w:rsid w:val="006D5A0A"/>
    <w:rsid w:val="006E5C45"/>
    <w:rsid w:val="007111CC"/>
    <w:rsid w:val="00711479"/>
    <w:rsid w:val="00726898"/>
    <w:rsid w:val="00730C12"/>
    <w:rsid w:val="007427DC"/>
    <w:rsid w:val="007454D3"/>
    <w:rsid w:val="007472EB"/>
    <w:rsid w:val="00754B71"/>
    <w:rsid w:val="00782546"/>
    <w:rsid w:val="007854FE"/>
    <w:rsid w:val="00786371"/>
    <w:rsid w:val="007922AD"/>
    <w:rsid w:val="007A38F6"/>
    <w:rsid w:val="007A3F35"/>
    <w:rsid w:val="007D42BD"/>
    <w:rsid w:val="007E0E50"/>
    <w:rsid w:val="007F302F"/>
    <w:rsid w:val="00821422"/>
    <w:rsid w:val="00834868"/>
    <w:rsid w:val="0084378A"/>
    <w:rsid w:val="00845B76"/>
    <w:rsid w:val="0086482C"/>
    <w:rsid w:val="00871B1F"/>
    <w:rsid w:val="00883AE6"/>
    <w:rsid w:val="00885348"/>
    <w:rsid w:val="00893C30"/>
    <w:rsid w:val="00896C2E"/>
    <w:rsid w:val="008C38B5"/>
    <w:rsid w:val="008F0DEB"/>
    <w:rsid w:val="008F1D58"/>
    <w:rsid w:val="00907E7D"/>
    <w:rsid w:val="00911CF0"/>
    <w:rsid w:val="00916F9F"/>
    <w:rsid w:val="00923831"/>
    <w:rsid w:val="00934B1B"/>
    <w:rsid w:val="00935EC0"/>
    <w:rsid w:val="009473BB"/>
    <w:rsid w:val="0095669D"/>
    <w:rsid w:val="00970B9F"/>
    <w:rsid w:val="009773D9"/>
    <w:rsid w:val="009836F6"/>
    <w:rsid w:val="00990901"/>
    <w:rsid w:val="009964FA"/>
    <w:rsid w:val="009A2D2C"/>
    <w:rsid w:val="009A7193"/>
    <w:rsid w:val="009C0B87"/>
    <w:rsid w:val="009D7184"/>
    <w:rsid w:val="009E3EC3"/>
    <w:rsid w:val="009F0E00"/>
    <w:rsid w:val="00A3040C"/>
    <w:rsid w:val="00A36E72"/>
    <w:rsid w:val="00A4274A"/>
    <w:rsid w:val="00A46963"/>
    <w:rsid w:val="00A51FC6"/>
    <w:rsid w:val="00A60438"/>
    <w:rsid w:val="00A64BFD"/>
    <w:rsid w:val="00A85B83"/>
    <w:rsid w:val="00A87D93"/>
    <w:rsid w:val="00A93C47"/>
    <w:rsid w:val="00A97FD7"/>
    <w:rsid w:val="00AA5271"/>
    <w:rsid w:val="00AD2275"/>
    <w:rsid w:val="00AD26E0"/>
    <w:rsid w:val="00AD6C93"/>
    <w:rsid w:val="00AF29A9"/>
    <w:rsid w:val="00AF7AD6"/>
    <w:rsid w:val="00B078B4"/>
    <w:rsid w:val="00B3535C"/>
    <w:rsid w:val="00B368E5"/>
    <w:rsid w:val="00B624CA"/>
    <w:rsid w:val="00B626EC"/>
    <w:rsid w:val="00B67995"/>
    <w:rsid w:val="00B729A7"/>
    <w:rsid w:val="00B772D7"/>
    <w:rsid w:val="00B84AB3"/>
    <w:rsid w:val="00B87057"/>
    <w:rsid w:val="00BC558E"/>
    <w:rsid w:val="00BE4A40"/>
    <w:rsid w:val="00C0488D"/>
    <w:rsid w:val="00C17DE1"/>
    <w:rsid w:val="00C20717"/>
    <w:rsid w:val="00C31377"/>
    <w:rsid w:val="00C35E5C"/>
    <w:rsid w:val="00C53929"/>
    <w:rsid w:val="00C66EE2"/>
    <w:rsid w:val="00C74445"/>
    <w:rsid w:val="00C84CB3"/>
    <w:rsid w:val="00C86EF9"/>
    <w:rsid w:val="00CB1E50"/>
    <w:rsid w:val="00CB3ECE"/>
    <w:rsid w:val="00CB6490"/>
    <w:rsid w:val="00CC3C8E"/>
    <w:rsid w:val="00CC76C5"/>
    <w:rsid w:val="00CD04F8"/>
    <w:rsid w:val="00CD6F9F"/>
    <w:rsid w:val="00CF2A66"/>
    <w:rsid w:val="00CF7753"/>
    <w:rsid w:val="00D06909"/>
    <w:rsid w:val="00D12011"/>
    <w:rsid w:val="00D2148E"/>
    <w:rsid w:val="00D225BB"/>
    <w:rsid w:val="00D22BC7"/>
    <w:rsid w:val="00D23EC3"/>
    <w:rsid w:val="00D323DB"/>
    <w:rsid w:val="00D57559"/>
    <w:rsid w:val="00D6522F"/>
    <w:rsid w:val="00D7044C"/>
    <w:rsid w:val="00D72F5D"/>
    <w:rsid w:val="00D749B8"/>
    <w:rsid w:val="00D87022"/>
    <w:rsid w:val="00D90E1C"/>
    <w:rsid w:val="00D94360"/>
    <w:rsid w:val="00D962C0"/>
    <w:rsid w:val="00D96E25"/>
    <w:rsid w:val="00DA0638"/>
    <w:rsid w:val="00DA794B"/>
    <w:rsid w:val="00DB3C67"/>
    <w:rsid w:val="00DD65E8"/>
    <w:rsid w:val="00DD68A9"/>
    <w:rsid w:val="00DD6E11"/>
    <w:rsid w:val="00DD7161"/>
    <w:rsid w:val="00DE01D5"/>
    <w:rsid w:val="00DE39CA"/>
    <w:rsid w:val="00DE3ACF"/>
    <w:rsid w:val="00E076BD"/>
    <w:rsid w:val="00E2194A"/>
    <w:rsid w:val="00E41D90"/>
    <w:rsid w:val="00E56F25"/>
    <w:rsid w:val="00E707F7"/>
    <w:rsid w:val="00E737B7"/>
    <w:rsid w:val="00E92B32"/>
    <w:rsid w:val="00EB4022"/>
    <w:rsid w:val="00EC144B"/>
    <w:rsid w:val="00ED5DBA"/>
    <w:rsid w:val="00F2006A"/>
    <w:rsid w:val="00F27897"/>
    <w:rsid w:val="00F37CF1"/>
    <w:rsid w:val="00F44534"/>
    <w:rsid w:val="00F55DF7"/>
    <w:rsid w:val="00F71276"/>
    <w:rsid w:val="00F73108"/>
    <w:rsid w:val="00F93F55"/>
    <w:rsid w:val="00FB365D"/>
    <w:rsid w:val="00FC58D4"/>
    <w:rsid w:val="00FE2320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7C538531E13C10BEE5D69DFDE7EED7EAFC0E44583B3FC5A446E100FFBD9B5C96BF04w95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F7FD6177B98A8B9CA47C538531E13C10BEE5D69DFDE7EED7EAFC0E44583B3FC5A446E100FFBD9B5C96BF04w953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8654BBF879A9494AC165A56146C47D0BBD3A2EEB8B3AEC9B8142B2DF4835C45FC3E52742DA9F43308F5926C2694581C84228792055A47A2A9EE21BBV2c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654BBF879A9494AC165A56146C47D0BBD3A2EEB8B3AEC9B8142B2DF4835C45FC3E52742DA9F43308F5926F2994581C84228792055A47A2A9EE21BBV2c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C05B-CA08-413D-A5D6-8A2DB95F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16</cp:revision>
  <cp:lastPrinted>2019-03-22T07:03:00Z</cp:lastPrinted>
  <dcterms:created xsi:type="dcterms:W3CDTF">2019-03-11T07:13:00Z</dcterms:created>
  <dcterms:modified xsi:type="dcterms:W3CDTF">2019-03-22T07:03:00Z</dcterms:modified>
</cp:coreProperties>
</file>