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D8" w:rsidRDefault="007E16D8" w:rsidP="009D45C1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ПРОЕКТ</w:t>
      </w:r>
    </w:p>
    <w:p w:rsidR="007E16D8" w:rsidRDefault="007E16D8" w:rsidP="00FE7A5B">
      <w:pPr>
        <w:pStyle w:val="a3"/>
        <w:rPr>
          <w:b/>
        </w:rPr>
      </w:pPr>
    </w:p>
    <w:p w:rsidR="00FE7A5B" w:rsidRDefault="00C700D7" w:rsidP="00FE7A5B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695325" cy="942975"/>
            <wp:effectExtent l="0" t="0" r="9525" b="9525"/>
            <wp:docPr id="1" name="Рисунок 1" descr="C:\Users\Финагентова ЕА\AppData\Local\Temp\Rar$DIa0.655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Финагентова ЕА\AppData\Local\Temp\Rar$DIa0.655\image.jpg"/>
                    <pic:cNvPicPr/>
                  </pic:nvPicPr>
                  <pic:blipFill>
                    <a:blip r:embed="rId5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A5B" w:rsidRDefault="00FE7A5B" w:rsidP="00FE7A5B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FE7A5B" w:rsidRPr="00AA3E13" w:rsidRDefault="00FE7A5B" w:rsidP="00FE7A5B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FE7A5B" w:rsidRPr="00276066" w:rsidRDefault="00FE7A5B" w:rsidP="00FE7A5B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9D45C1">
        <w:rPr>
          <w:b/>
          <w:lang w:val="en-US"/>
        </w:rPr>
        <w:t>I</w:t>
      </w:r>
      <w:r w:rsidR="009D45C1" w:rsidRPr="009D45C1">
        <w:rPr>
          <w:b/>
        </w:rPr>
        <w:t xml:space="preserve"> </w:t>
      </w:r>
      <w:r>
        <w:rPr>
          <w:b/>
        </w:rPr>
        <w:t>СОЗЫВА</w:t>
      </w:r>
    </w:p>
    <w:p w:rsidR="009D45C1" w:rsidRDefault="009D45C1" w:rsidP="00FE7A5B">
      <w:pPr>
        <w:spacing w:line="240" w:lineRule="exact"/>
        <w:jc w:val="center"/>
        <w:rPr>
          <w:sz w:val="26"/>
        </w:rPr>
      </w:pPr>
    </w:p>
    <w:p w:rsidR="00FE7A5B" w:rsidRDefault="009D45C1" w:rsidP="00FE7A5B">
      <w:pPr>
        <w:spacing w:line="240" w:lineRule="exact"/>
        <w:jc w:val="center"/>
        <w:rPr>
          <w:sz w:val="28"/>
          <w:u w:val="single"/>
        </w:rPr>
      </w:pPr>
      <w:r>
        <w:rPr>
          <w:sz w:val="26"/>
        </w:rPr>
        <w:t xml:space="preserve"> </w:t>
      </w:r>
      <w:r w:rsidRPr="009D45C1">
        <w:rPr>
          <w:sz w:val="28"/>
          <w:u w:val="single"/>
        </w:rPr>
        <w:t>28</w:t>
      </w:r>
      <w:r>
        <w:rPr>
          <w:sz w:val="28"/>
          <w:u w:val="single"/>
        </w:rPr>
        <w:t>.03.2019 г.</w:t>
      </w:r>
      <w:r w:rsidRPr="009D45C1">
        <w:rPr>
          <w:sz w:val="28"/>
        </w:rPr>
        <w:t xml:space="preserve">                                                                      </w:t>
      </w:r>
      <w:r w:rsidR="00FE7A5B">
        <w:rPr>
          <w:sz w:val="28"/>
          <w:u w:val="single"/>
        </w:rPr>
        <w:t xml:space="preserve">№ </w:t>
      </w:r>
    </w:p>
    <w:p w:rsidR="00FE7A5B" w:rsidRDefault="00FE7A5B" w:rsidP="00FE7A5B">
      <w:pPr>
        <w:spacing w:line="240" w:lineRule="exact"/>
        <w:jc w:val="both"/>
        <w:rPr>
          <w:sz w:val="28"/>
          <w:u w:val="single"/>
        </w:rPr>
      </w:pPr>
    </w:p>
    <w:p w:rsidR="005F685D" w:rsidRPr="00DE0C50" w:rsidRDefault="005F685D" w:rsidP="00FE7A5B">
      <w:pPr>
        <w:spacing w:line="240" w:lineRule="exact"/>
        <w:jc w:val="both"/>
        <w:rPr>
          <w:sz w:val="28"/>
          <w:u w:val="single"/>
        </w:rPr>
      </w:pPr>
    </w:p>
    <w:tbl>
      <w:tblPr>
        <w:tblW w:w="0" w:type="auto"/>
        <w:tblLook w:val="0000"/>
      </w:tblPr>
      <w:tblGrid>
        <w:gridCol w:w="4370"/>
      </w:tblGrid>
      <w:tr w:rsidR="00FE7A5B" w:rsidRPr="00B63001" w:rsidTr="009D45C1">
        <w:trPr>
          <w:trHeight w:val="340"/>
        </w:trPr>
        <w:tc>
          <w:tcPr>
            <w:tcW w:w="4370" w:type="dxa"/>
          </w:tcPr>
          <w:p w:rsidR="00FE7A5B" w:rsidRPr="00C31377" w:rsidRDefault="00FE7A5B" w:rsidP="009D45C1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</w:t>
            </w:r>
            <w:r w:rsidR="0015526C">
              <w:rPr>
                <w:b/>
                <w:sz w:val="28"/>
                <w:szCs w:val="28"/>
              </w:rPr>
              <w:t xml:space="preserve"> </w:t>
            </w:r>
            <w:r w:rsidR="009D45C1">
              <w:rPr>
                <w:b/>
                <w:sz w:val="28"/>
                <w:szCs w:val="28"/>
              </w:rPr>
              <w:t>р</w:t>
            </w:r>
            <w:r w:rsidR="0015526C">
              <w:rPr>
                <w:b/>
                <w:sz w:val="28"/>
                <w:szCs w:val="28"/>
              </w:rPr>
              <w:t>ешение Губахинск</w:t>
            </w:r>
            <w:r w:rsidR="009D45C1">
              <w:rPr>
                <w:b/>
                <w:sz w:val="28"/>
                <w:szCs w:val="28"/>
              </w:rPr>
              <w:t xml:space="preserve">ой городской Думы от 12.07.2013 </w:t>
            </w:r>
            <w:r w:rsidR="0015526C">
              <w:rPr>
                <w:b/>
                <w:sz w:val="28"/>
                <w:szCs w:val="28"/>
              </w:rPr>
              <w:t>г. № 93</w:t>
            </w:r>
            <w:r w:rsidR="009D45C1">
              <w:rPr>
                <w:b/>
                <w:sz w:val="28"/>
                <w:szCs w:val="28"/>
              </w:rPr>
              <w:t xml:space="preserve"> </w:t>
            </w:r>
            <w:r w:rsidR="0015526C">
              <w:rPr>
                <w:b/>
                <w:sz w:val="28"/>
                <w:szCs w:val="28"/>
              </w:rPr>
              <w:t xml:space="preserve">«Об утверждении </w:t>
            </w:r>
            <w:r w:rsidR="00A3147D">
              <w:rPr>
                <w:b/>
                <w:sz w:val="28"/>
                <w:szCs w:val="28"/>
              </w:rPr>
              <w:t>форм</w:t>
            </w:r>
            <w:r w:rsidR="0015526C">
              <w:rPr>
                <w:b/>
                <w:sz w:val="28"/>
                <w:szCs w:val="28"/>
              </w:rPr>
              <w:t>ы</w:t>
            </w:r>
            <w:r w:rsidR="00A3147D">
              <w:rPr>
                <w:b/>
                <w:sz w:val="28"/>
                <w:szCs w:val="28"/>
              </w:rPr>
              <w:t xml:space="preserve"> проведения торгов на право заключения договора на установку и эксплуатацию рекламных </w:t>
            </w:r>
            <w:r w:rsidR="0015526C">
              <w:rPr>
                <w:b/>
                <w:sz w:val="28"/>
                <w:szCs w:val="28"/>
              </w:rPr>
              <w:t>конструкций»</w:t>
            </w:r>
          </w:p>
        </w:tc>
      </w:tr>
    </w:tbl>
    <w:p w:rsidR="00C700D7" w:rsidRDefault="00C700D7" w:rsidP="00AB5617">
      <w:pPr>
        <w:keepNext/>
        <w:keepLines/>
        <w:spacing w:line="360" w:lineRule="exact"/>
        <w:ind w:firstLine="720"/>
        <w:jc w:val="both"/>
        <w:outlineLvl w:val="3"/>
        <w:rPr>
          <w:rFonts w:eastAsiaTheme="majorEastAsia"/>
          <w:bCs/>
          <w:iCs/>
          <w:sz w:val="28"/>
          <w:szCs w:val="28"/>
        </w:rPr>
      </w:pPr>
    </w:p>
    <w:p w:rsidR="00FE7A5B" w:rsidRPr="00AB5617" w:rsidRDefault="00FB48B7" w:rsidP="009D45C1">
      <w:pPr>
        <w:keepNext/>
        <w:keepLines/>
        <w:spacing w:line="360" w:lineRule="exact"/>
        <w:ind w:firstLine="720"/>
        <w:jc w:val="both"/>
        <w:outlineLvl w:val="3"/>
        <w:rPr>
          <w:rFonts w:eastAsiaTheme="majorEastAsia"/>
          <w:bCs/>
          <w:iCs/>
          <w:sz w:val="28"/>
          <w:szCs w:val="28"/>
        </w:rPr>
      </w:pPr>
      <w:r w:rsidRPr="00EC0F4A">
        <w:rPr>
          <w:sz w:val="28"/>
          <w:szCs w:val="28"/>
        </w:rPr>
        <w:t xml:space="preserve">В соответствии с </w:t>
      </w:r>
      <w:r w:rsidRPr="005F685D">
        <w:rPr>
          <w:sz w:val="28"/>
          <w:szCs w:val="28"/>
        </w:rPr>
        <w:t xml:space="preserve">Гражданским кодексом Российской Федерации, Федеральным </w:t>
      </w:r>
      <w:hyperlink r:id="rId6" w:history="1">
        <w:r w:rsidRPr="005F685D">
          <w:rPr>
            <w:sz w:val="28"/>
            <w:szCs w:val="28"/>
          </w:rPr>
          <w:t>законом</w:t>
        </w:r>
      </w:hyperlink>
      <w:r w:rsidRPr="005F685D">
        <w:rPr>
          <w:sz w:val="28"/>
          <w:szCs w:val="28"/>
        </w:rPr>
        <w:t xml:space="preserve"> от 13.03.2006г.№ 38-ФЗ «О рекламе», Федеральным </w:t>
      </w:r>
      <w:hyperlink r:id="rId7" w:history="1">
        <w:r w:rsidRPr="005F685D">
          <w:rPr>
            <w:sz w:val="28"/>
            <w:szCs w:val="28"/>
          </w:rPr>
          <w:t>законом</w:t>
        </w:r>
      </w:hyperlink>
      <w:r w:rsidRPr="005F685D">
        <w:rPr>
          <w:sz w:val="28"/>
          <w:szCs w:val="28"/>
        </w:rPr>
        <w:t xml:space="preserve"> от 06.10.2003г.№ 131-ФЗ «Об общих принципах организации местного самоуправления в Российской Федерации»,</w:t>
      </w:r>
      <w:r w:rsidR="00AB5617" w:rsidRPr="00AB5617">
        <w:rPr>
          <w:rFonts w:eastAsiaTheme="majorEastAsia"/>
          <w:bCs/>
          <w:iCs/>
          <w:sz w:val="28"/>
          <w:szCs w:val="28"/>
        </w:rPr>
        <w:t xml:space="preserve"> </w:t>
      </w:r>
      <w:r w:rsidR="00FE7A5B">
        <w:rPr>
          <w:sz w:val="28"/>
          <w:szCs w:val="28"/>
        </w:rPr>
        <w:t xml:space="preserve">Губахинская городская Дума </w:t>
      </w:r>
      <w:r w:rsidR="00FE7A5B">
        <w:rPr>
          <w:sz w:val="28"/>
        </w:rPr>
        <w:t>РЕШАЕТ:</w:t>
      </w:r>
    </w:p>
    <w:p w:rsidR="00FE7A5B" w:rsidRPr="00AF11B9" w:rsidRDefault="00AF11B9" w:rsidP="009D45C1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45C1">
        <w:rPr>
          <w:sz w:val="28"/>
          <w:szCs w:val="28"/>
        </w:rPr>
        <w:t xml:space="preserve"> </w:t>
      </w:r>
      <w:r w:rsidR="00FE7A5B" w:rsidRPr="00AF11B9">
        <w:rPr>
          <w:sz w:val="28"/>
          <w:szCs w:val="28"/>
        </w:rPr>
        <w:t xml:space="preserve">Внести </w:t>
      </w:r>
      <w:r w:rsidRPr="00AF11B9">
        <w:rPr>
          <w:sz w:val="28"/>
          <w:szCs w:val="28"/>
        </w:rPr>
        <w:t xml:space="preserve">в </w:t>
      </w:r>
      <w:r w:rsidR="009D45C1">
        <w:rPr>
          <w:sz w:val="28"/>
          <w:szCs w:val="28"/>
        </w:rPr>
        <w:t>р</w:t>
      </w:r>
      <w:r w:rsidR="0015526C" w:rsidRPr="00AF11B9">
        <w:rPr>
          <w:sz w:val="28"/>
          <w:szCs w:val="28"/>
        </w:rPr>
        <w:t>ешение Губахинской го</w:t>
      </w:r>
      <w:r w:rsidR="009D45C1">
        <w:rPr>
          <w:sz w:val="28"/>
          <w:szCs w:val="28"/>
        </w:rPr>
        <w:t xml:space="preserve">родской Думы от 12.07.2013 г. № </w:t>
      </w:r>
      <w:r w:rsidR="0015526C" w:rsidRPr="00AF11B9">
        <w:rPr>
          <w:sz w:val="28"/>
          <w:szCs w:val="28"/>
        </w:rPr>
        <w:t>93</w:t>
      </w:r>
      <w:r w:rsidR="007E16D8">
        <w:rPr>
          <w:sz w:val="28"/>
          <w:szCs w:val="28"/>
        </w:rPr>
        <w:t xml:space="preserve"> «</w:t>
      </w:r>
      <w:r w:rsidR="0015526C">
        <w:rPr>
          <w:sz w:val="28"/>
          <w:szCs w:val="28"/>
        </w:rPr>
        <w:t>Об утверждении</w:t>
      </w:r>
      <w:r w:rsidR="009D45C1">
        <w:rPr>
          <w:sz w:val="28"/>
          <w:szCs w:val="28"/>
        </w:rPr>
        <w:t xml:space="preserve"> </w:t>
      </w:r>
      <w:r w:rsidRPr="00AF11B9">
        <w:rPr>
          <w:sz w:val="28"/>
          <w:szCs w:val="28"/>
        </w:rPr>
        <w:t>форм</w:t>
      </w:r>
      <w:r w:rsidR="0015526C">
        <w:rPr>
          <w:sz w:val="28"/>
          <w:szCs w:val="28"/>
        </w:rPr>
        <w:t>ы</w:t>
      </w:r>
      <w:r w:rsidRPr="00AF11B9">
        <w:rPr>
          <w:sz w:val="28"/>
          <w:szCs w:val="28"/>
        </w:rPr>
        <w:t xml:space="preserve"> проведения торгов на право заключения договора на установку и эксплуатацию рекламных конструкций</w:t>
      </w:r>
      <w:r w:rsidR="0015526C">
        <w:rPr>
          <w:sz w:val="28"/>
          <w:szCs w:val="28"/>
        </w:rPr>
        <w:t>»</w:t>
      </w:r>
      <w:r w:rsidR="009D45C1">
        <w:rPr>
          <w:sz w:val="28"/>
          <w:szCs w:val="28"/>
        </w:rPr>
        <w:t xml:space="preserve"> </w:t>
      </w:r>
      <w:r w:rsidRPr="00AF11B9">
        <w:rPr>
          <w:sz w:val="28"/>
          <w:szCs w:val="28"/>
        </w:rPr>
        <w:t>следующие изменения</w:t>
      </w:r>
      <w:r w:rsidR="00FE7A5B" w:rsidRPr="00AF11B9">
        <w:rPr>
          <w:sz w:val="28"/>
          <w:szCs w:val="28"/>
        </w:rPr>
        <w:t>:</w:t>
      </w:r>
    </w:p>
    <w:p w:rsidR="007E16D8" w:rsidRPr="005F685D" w:rsidRDefault="00AF11B9" w:rsidP="009D45C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685D">
        <w:rPr>
          <w:sz w:val="28"/>
          <w:szCs w:val="28"/>
        </w:rPr>
        <w:t>1.1 пункт 1</w:t>
      </w:r>
      <w:r w:rsidR="009D45C1" w:rsidRPr="005F685D">
        <w:rPr>
          <w:sz w:val="28"/>
          <w:szCs w:val="28"/>
        </w:rPr>
        <w:t xml:space="preserve"> </w:t>
      </w:r>
      <w:r w:rsidRPr="005F685D">
        <w:rPr>
          <w:sz w:val="28"/>
          <w:szCs w:val="28"/>
        </w:rPr>
        <w:t xml:space="preserve">изложить в следующей редакции: </w:t>
      </w:r>
    </w:p>
    <w:p w:rsidR="00AF11B9" w:rsidRPr="005F685D" w:rsidRDefault="007E16D8" w:rsidP="009D45C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F685D">
        <w:rPr>
          <w:sz w:val="28"/>
          <w:szCs w:val="28"/>
        </w:rPr>
        <w:t xml:space="preserve"> </w:t>
      </w:r>
      <w:r w:rsidR="00AB1CE3" w:rsidRPr="005F685D">
        <w:rPr>
          <w:sz w:val="28"/>
          <w:szCs w:val="28"/>
        </w:rPr>
        <w:t>«</w:t>
      </w:r>
      <w:r w:rsidRPr="005F685D">
        <w:rPr>
          <w:sz w:val="28"/>
          <w:szCs w:val="28"/>
        </w:rPr>
        <w:t xml:space="preserve">1. </w:t>
      </w:r>
      <w:bookmarkStart w:id="0" w:name="_GoBack"/>
      <w:bookmarkEnd w:id="0"/>
      <w:proofErr w:type="gramStart"/>
      <w:r w:rsidR="0015526C" w:rsidRPr="005F685D">
        <w:rPr>
          <w:sz w:val="28"/>
          <w:szCs w:val="28"/>
        </w:rPr>
        <w:t xml:space="preserve">Установить, что торги </w:t>
      </w:r>
      <w:r w:rsidR="0015526C" w:rsidRPr="005F685D">
        <w:rPr>
          <w:rFonts w:eastAsiaTheme="minorHAnsi"/>
          <w:sz w:val="28"/>
          <w:szCs w:val="28"/>
          <w:lang w:eastAsia="en-US"/>
        </w:rPr>
        <w:t xml:space="preserve">на право </w:t>
      </w:r>
      <w:r w:rsidR="0015526C" w:rsidRPr="005F685D">
        <w:rPr>
          <w:rFonts w:eastAsiaTheme="minorHAnsi"/>
          <w:bCs/>
          <w:sz w:val="28"/>
          <w:szCs w:val="28"/>
          <w:lang w:eastAsia="en-US"/>
        </w:rPr>
        <w:t>заключения договора</w:t>
      </w:r>
      <w:r w:rsidR="00AB1CE3" w:rsidRPr="005F685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5526C" w:rsidRPr="005F685D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15526C" w:rsidRPr="005F685D">
        <w:rPr>
          <w:rFonts w:eastAsiaTheme="minorHAnsi"/>
          <w:sz w:val="28"/>
          <w:szCs w:val="28"/>
          <w:lang w:eastAsia="en-US"/>
        </w:rPr>
        <w:t>установку и эксплуатацию рекламной ко</w:t>
      </w:r>
      <w:r w:rsidR="00C700D7" w:rsidRPr="005F685D">
        <w:rPr>
          <w:rFonts w:eastAsiaTheme="minorHAnsi"/>
          <w:sz w:val="28"/>
          <w:szCs w:val="28"/>
          <w:lang w:eastAsia="en-US"/>
        </w:rPr>
        <w:t>нструкции на земельном участке</w:t>
      </w:r>
      <w:r w:rsidR="0015526C" w:rsidRPr="005F685D">
        <w:rPr>
          <w:rFonts w:eastAsiaTheme="minorHAnsi"/>
          <w:sz w:val="28"/>
          <w:szCs w:val="28"/>
          <w:lang w:eastAsia="en-US"/>
        </w:rPr>
        <w:t>, находящемся в муниципальной собственности</w:t>
      </w:r>
      <w:r w:rsidR="00AB1CE3" w:rsidRPr="005F685D">
        <w:rPr>
          <w:rFonts w:eastAsiaTheme="minorHAnsi"/>
          <w:sz w:val="28"/>
          <w:szCs w:val="28"/>
          <w:lang w:eastAsia="en-US"/>
        </w:rPr>
        <w:t xml:space="preserve"> </w:t>
      </w:r>
      <w:r w:rsidR="00C700D7" w:rsidRPr="005F685D">
        <w:rPr>
          <w:sz w:val="28"/>
          <w:szCs w:val="28"/>
        </w:rPr>
        <w:t>или муниципальная собственность на который не разграничена, здании или ином недвижимом имуществе, находящемся в муниципальной собственности Губахинского городского округа</w:t>
      </w:r>
      <w:r w:rsidR="0015526C" w:rsidRPr="005F685D">
        <w:rPr>
          <w:sz w:val="28"/>
          <w:szCs w:val="28"/>
        </w:rPr>
        <w:t xml:space="preserve"> проводятся в форме аукциона</w:t>
      </w:r>
      <w:r w:rsidR="0015526C" w:rsidRPr="009D45C1">
        <w:rPr>
          <w:color w:val="FF0000"/>
          <w:sz w:val="28"/>
          <w:szCs w:val="28"/>
        </w:rPr>
        <w:t xml:space="preserve"> </w:t>
      </w:r>
      <w:r w:rsidR="005F685D" w:rsidRPr="005F685D">
        <w:rPr>
          <w:spacing w:val="-1"/>
          <w:sz w:val="28"/>
          <w:szCs w:val="28"/>
          <w:highlight w:val="yellow"/>
        </w:rPr>
        <w:t>на электронных площадках, перечень которых утвержден Правительством Российской Федерации</w:t>
      </w:r>
      <w:r w:rsidR="005F685D">
        <w:rPr>
          <w:spacing w:val="-1"/>
          <w:sz w:val="28"/>
          <w:szCs w:val="28"/>
        </w:rPr>
        <w:t xml:space="preserve">, </w:t>
      </w:r>
      <w:r w:rsidR="0015526C" w:rsidRPr="005F685D">
        <w:rPr>
          <w:sz w:val="28"/>
          <w:szCs w:val="28"/>
        </w:rPr>
        <w:t xml:space="preserve">в порядке, установленном администрацией </w:t>
      </w:r>
      <w:r w:rsidR="00AB1CE3" w:rsidRPr="005F685D">
        <w:rPr>
          <w:sz w:val="28"/>
          <w:szCs w:val="28"/>
        </w:rPr>
        <w:t xml:space="preserve">города </w:t>
      </w:r>
      <w:proofErr w:type="spellStart"/>
      <w:r w:rsidR="00AB1CE3" w:rsidRPr="005F685D">
        <w:rPr>
          <w:sz w:val="28"/>
          <w:szCs w:val="28"/>
        </w:rPr>
        <w:t>Губахи</w:t>
      </w:r>
      <w:proofErr w:type="spellEnd"/>
      <w:r w:rsidR="00AB1CE3" w:rsidRPr="005F685D">
        <w:rPr>
          <w:sz w:val="28"/>
          <w:szCs w:val="28"/>
        </w:rPr>
        <w:t>.».</w:t>
      </w:r>
      <w:proofErr w:type="gramEnd"/>
    </w:p>
    <w:p w:rsidR="00FE7A5B" w:rsidRPr="00C764A3" w:rsidRDefault="00FE7A5B" w:rsidP="009D45C1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</w:rPr>
        <w:t>2. О</w:t>
      </w:r>
      <w:r w:rsidRPr="00912386">
        <w:rPr>
          <w:sz w:val="28"/>
        </w:rPr>
        <w:t xml:space="preserve">публиковать </w:t>
      </w:r>
      <w:r>
        <w:rPr>
          <w:sz w:val="28"/>
        </w:rPr>
        <w:t xml:space="preserve">решение </w:t>
      </w:r>
      <w:r w:rsidRPr="00912386">
        <w:rPr>
          <w:sz w:val="28"/>
        </w:rPr>
        <w:t xml:space="preserve">на </w:t>
      </w:r>
      <w:r>
        <w:rPr>
          <w:sz w:val="28"/>
        </w:rPr>
        <w:t>О</w:t>
      </w:r>
      <w:r w:rsidRPr="00912386">
        <w:rPr>
          <w:sz w:val="28"/>
        </w:rPr>
        <w:t xml:space="preserve">фициальном сайте </w:t>
      </w:r>
      <w:r>
        <w:rPr>
          <w:sz w:val="28"/>
        </w:rPr>
        <w:t>Губахинского городского округа в</w:t>
      </w:r>
      <w:r w:rsidR="009D45C1">
        <w:rPr>
          <w:sz w:val="28"/>
        </w:rPr>
        <w:t xml:space="preserve"> </w:t>
      </w:r>
      <w:r>
        <w:rPr>
          <w:sz w:val="28"/>
        </w:rPr>
        <w:t xml:space="preserve">информационно-телекоммуникационной </w:t>
      </w:r>
      <w:r w:rsidR="009D45C1">
        <w:rPr>
          <w:sz w:val="28"/>
        </w:rPr>
        <w:t xml:space="preserve">сети </w:t>
      </w:r>
      <w:r w:rsidRPr="00912386">
        <w:rPr>
          <w:sz w:val="28"/>
        </w:rPr>
        <w:t>Интернет.</w:t>
      </w:r>
    </w:p>
    <w:p w:rsidR="00FE7A5B" w:rsidRDefault="00FE7A5B" w:rsidP="009D45C1">
      <w:pPr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Решение вступает в силу </w:t>
      </w:r>
      <w:r w:rsidR="009D45C1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его официального опубликования.</w:t>
      </w:r>
    </w:p>
    <w:p w:rsidR="00FE7A5B" w:rsidRDefault="00FE7A5B" w:rsidP="009D45C1">
      <w:pPr>
        <w:tabs>
          <w:tab w:val="left" w:pos="426"/>
          <w:tab w:val="left" w:pos="1134"/>
        </w:tabs>
        <w:spacing w:line="360" w:lineRule="exact"/>
        <w:jc w:val="both"/>
      </w:pPr>
      <w:r>
        <w:rPr>
          <w:sz w:val="28"/>
          <w:szCs w:val="28"/>
        </w:rPr>
        <w:lastRenderedPageBreak/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</w:t>
      </w:r>
      <w:r w:rsidR="009D45C1">
        <w:rPr>
          <w:sz w:val="28"/>
          <w:szCs w:val="28"/>
        </w:rPr>
        <w:t xml:space="preserve">главу города </w:t>
      </w:r>
      <w:proofErr w:type="spellStart"/>
      <w:r w:rsidR="009D45C1">
        <w:rPr>
          <w:sz w:val="28"/>
          <w:szCs w:val="28"/>
        </w:rPr>
        <w:t>Губахи</w:t>
      </w:r>
      <w:proofErr w:type="spellEnd"/>
      <w:r w:rsidR="009D45C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главу администрации города </w:t>
      </w:r>
      <w:proofErr w:type="spellStart"/>
      <w:r>
        <w:rPr>
          <w:sz w:val="28"/>
          <w:szCs w:val="28"/>
        </w:rPr>
        <w:t>Губахи</w:t>
      </w:r>
      <w:proofErr w:type="spellEnd"/>
      <w:r>
        <w:rPr>
          <w:sz w:val="28"/>
          <w:szCs w:val="28"/>
        </w:rPr>
        <w:t xml:space="preserve"> Н.В. </w:t>
      </w:r>
      <w:proofErr w:type="spellStart"/>
      <w:r>
        <w:rPr>
          <w:sz w:val="28"/>
          <w:szCs w:val="28"/>
        </w:rPr>
        <w:t>Лазейкина</w:t>
      </w:r>
      <w:proofErr w:type="spellEnd"/>
      <w:r>
        <w:rPr>
          <w:sz w:val="28"/>
          <w:szCs w:val="28"/>
        </w:rPr>
        <w:t>.</w:t>
      </w:r>
    </w:p>
    <w:p w:rsidR="00FE7A5B" w:rsidRDefault="00FE7A5B" w:rsidP="009D45C1">
      <w:pPr>
        <w:pStyle w:val="3"/>
      </w:pPr>
    </w:p>
    <w:p w:rsidR="009D45C1" w:rsidRDefault="0083054F" w:rsidP="009D45C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</w:t>
      </w:r>
      <w:r w:rsidRPr="0083054F">
        <w:rPr>
          <w:sz w:val="28"/>
          <w:szCs w:val="28"/>
        </w:rPr>
        <w:t xml:space="preserve">редседатель </w:t>
      </w:r>
    </w:p>
    <w:p w:rsidR="0083054F" w:rsidRPr="0083054F" w:rsidRDefault="0083054F" w:rsidP="009D45C1">
      <w:pPr>
        <w:spacing w:line="240" w:lineRule="exact"/>
        <w:rPr>
          <w:sz w:val="28"/>
          <w:szCs w:val="28"/>
        </w:rPr>
      </w:pPr>
      <w:r w:rsidRPr="0083054F">
        <w:rPr>
          <w:sz w:val="28"/>
          <w:szCs w:val="28"/>
        </w:rPr>
        <w:t>Губахинской городской Думы</w:t>
      </w:r>
      <w:r w:rsidRPr="0083054F">
        <w:rPr>
          <w:sz w:val="28"/>
          <w:szCs w:val="28"/>
        </w:rPr>
        <w:tab/>
        <w:t xml:space="preserve">   </w:t>
      </w:r>
      <w:r w:rsidR="009D45C1">
        <w:rPr>
          <w:sz w:val="28"/>
          <w:szCs w:val="28"/>
        </w:rPr>
        <w:t xml:space="preserve">                                                </w:t>
      </w:r>
      <w:r w:rsidRPr="0083054F">
        <w:rPr>
          <w:sz w:val="28"/>
          <w:szCs w:val="28"/>
        </w:rPr>
        <w:t>А.Н Мазлов</w:t>
      </w:r>
    </w:p>
    <w:p w:rsidR="0083054F" w:rsidRPr="0083054F" w:rsidRDefault="0083054F" w:rsidP="009D45C1">
      <w:pPr>
        <w:spacing w:line="240" w:lineRule="exact"/>
      </w:pPr>
    </w:p>
    <w:p w:rsidR="00FE7A5B" w:rsidRDefault="00FE7A5B" w:rsidP="009D45C1">
      <w:pPr>
        <w:pStyle w:val="3"/>
        <w:spacing w:line="240" w:lineRule="exact"/>
      </w:pPr>
      <w:r w:rsidRPr="005A0B92">
        <w:t xml:space="preserve">Глава </w:t>
      </w:r>
      <w:r>
        <w:t xml:space="preserve">города </w:t>
      </w:r>
      <w:proofErr w:type="spellStart"/>
      <w:r w:rsidRPr="005A0B92">
        <w:t>Губахи</w:t>
      </w:r>
      <w:proofErr w:type="spellEnd"/>
      <w:r>
        <w:t xml:space="preserve"> –</w:t>
      </w:r>
    </w:p>
    <w:p w:rsidR="00FE7A5B" w:rsidRPr="00C700D7" w:rsidRDefault="00C700D7" w:rsidP="009D45C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C700D7">
        <w:rPr>
          <w:sz w:val="28"/>
          <w:szCs w:val="28"/>
        </w:rPr>
        <w:t>лава администрации г</w:t>
      </w:r>
      <w:r w:rsidR="009D45C1">
        <w:rPr>
          <w:sz w:val="28"/>
          <w:szCs w:val="28"/>
        </w:rPr>
        <w:t xml:space="preserve">орода </w:t>
      </w:r>
      <w:r w:rsidRPr="00C700D7">
        <w:rPr>
          <w:sz w:val="28"/>
          <w:szCs w:val="28"/>
        </w:rPr>
        <w:t xml:space="preserve"> </w:t>
      </w:r>
      <w:proofErr w:type="spellStart"/>
      <w:r w:rsidRPr="00C700D7">
        <w:rPr>
          <w:sz w:val="28"/>
          <w:szCs w:val="28"/>
        </w:rPr>
        <w:t>Губахи</w:t>
      </w:r>
      <w:proofErr w:type="spellEnd"/>
      <w:r w:rsidR="009D45C1">
        <w:rPr>
          <w:sz w:val="28"/>
          <w:szCs w:val="28"/>
        </w:rPr>
        <w:t xml:space="preserve">                                             </w:t>
      </w:r>
      <w:r w:rsidR="0015526C" w:rsidRPr="00C700D7">
        <w:rPr>
          <w:sz w:val="28"/>
          <w:szCs w:val="28"/>
        </w:rPr>
        <w:t xml:space="preserve">Н.В. </w:t>
      </w:r>
      <w:proofErr w:type="spellStart"/>
      <w:r w:rsidR="0015526C" w:rsidRPr="00C700D7">
        <w:rPr>
          <w:sz w:val="28"/>
          <w:szCs w:val="28"/>
        </w:rPr>
        <w:t>Лазейкин</w:t>
      </w:r>
      <w:proofErr w:type="spellEnd"/>
    </w:p>
    <w:p w:rsidR="00FE7A5B" w:rsidRDefault="00FE7A5B" w:rsidP="00FE7A5B"/>
    <w:p w:rsidR="00FE7A5B" w:rsidRDefault="00FE7A5B" w:rsidP="00FE7A5B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FE7A5B" w:rsidRDefault="00FE7A5B" w:rsidP="00FE7A5B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FE7A5B" w:rsidRDefault="00FE7A5B" w:rsidP="00FE7A5B">
      <w:pPr>
        <w:widowControl w:val="0"/>
        <w:autoSpaceDE w:val="0"/>
        <w:autoSpaceDN w:val="0"/>
        <w:adjustRightInd w:val="0"/>
        <w:spacing w:line="240" w:lineRule="exact"/>
        <w:ind w:left="6237"/>
      </w:pPr>
    </w:p>
    <w:p w:rsidR="00446659" w:rsidRDefault="00446659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9D45C1" w:rsidRDefault="009D45C1"/>
    <w:p w:rsidR="00C504A7" w:rsidRDefault="00C504A7" w:rsidP="00C50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D45C1" w:rsidRDefault="00C504A7" w:rsidP="00C504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п</w:t>
      </w:r>
      <w:r w:rsidRPr="0088517A">
        <w:rPr>
          <w:b/>
          <w:sz w:val="28"/>
          <w:szCs w:val="28"/>
        </w:rPr>
        <w:t>роекту решения</w:t>
      </w:r>
      <w:r w:rsidR="009D45C1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</w:t>
      </w:r>
      <w:r w:rsidR="009D45C1" w:rsidRPr="00E86159">
        <w:rPr>
          <w:b/>
          <w:sz w:val="28"/>
          <w:szCs w:val="28"/>
        </w:rPr>
        <w:t xml:space="preserve">несение изменений в </w:t>
      </w:r>
      <w:r>
        <w:rPr>
          <w:b/>
          <w:sz w:val="28"/>
          <w:szCs w:val="28"/>
        </w:rPr>
        <w:t>р</w:t>
      </w:r>
      <w:r w:rsidR="009D45C1" w:rsidRPr="00E86159">
        <w:rPr>
          <w:b/>
          <w:sz w:val="28"/>
          <w:szCs w:val="28"/>
        </w:rPr>
        <w:t xml:space="preserve">ешение Губахинской городской Думы от 12.07.2013г. </w:t>
      </w:r>
      <w:r>
        <w:rPr>
          <w:b/>
          <w:sz w:val="28"/>
          <w:szCs w:val="28"/>
        </w:rPr>
        <w:t xml:space="preserve"> </w:t>
      </w:r>
      <w:r w:rsidR="009D45C1" w:rsidRPr="00E86159">
        <w:rPr>
          <w:b/>
          <w:sz w:val="28"/>
          <w:szCs w:val="28"/>
        </w:rPr>
        <w:t xml:space="preserve">№ 93 </w:t>
      </w:r>
      <w:r w:rsidR="009D45C1">
        <w:rPr>
          <w:b/>
          <w:sz w:val="28"/>
          <w:szCs w:val="28"/>
        </w:rPr>
        <w:t>об утверждении формы проведения торгов на право заключения договора на установку и эксплуатацию рекламных конструкций»</w:t>
      </w:r>
    </w:p>
    <w:p w:rsidR="009D45C1" w:rsidRDefault="009D45C1" w:rsidP="009D45C1">
      <w:pPr>
        <w:pStyle w:val="4"/>
        <w:spacing w:before="0" w:line="360" w:lineRule="exact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9D45C1" w:rsidRDefault="009D45C1" w:rsidP="009D45C1">
      <w:pPr>
        <w:pStyle w:val="4"/>
        <w:spacing w:before="0" w:line="360" w:lineRule="exact"/>
        <w:ind w:firstLine="720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В соответствии с распоряжением Правительства РФ от 04.12.2015 № 2488-р электронные торги в отношении государственного и муниципального имущества проводятся на федеральных электронных площадках.</w:t>
      </w:r>
    </w:p>
    <w:p w:rsidR="009D45C1" w:rsidRPr="00FF6751" w:rsidRDefault="009D45C1" w:rsidP="009D45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этим просим принять решение об утверждении Проекта «Внесение изменений в Решение Губахинской городской Думы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созыва от 12.07.2013г. № 93 об утверждении ф</w:t>
      </w:r>
      <w:r w:rsidRPr="00FF6751">
        <w:rPr>
          <w:sz w:val="28"/>
          <w:szCs w:val="28"/>
        </w:rPr>
        <w:t>орм</w:t>
      </w:r>
      <w:r>
        <w:rPr>
          <w:sz w:val="28"/>
          <w:szCs w:val="28"/>
        </w:rPr>
        <w:t>ы</w:t>
      </w:r>
      <w:r w:rsidRPr="00FF6751">
        <w:rPr>
          <w:sz w:val="28"/>
          <w:szCs w:val="28"/>
        </w:rPr>
        <w:t xml:space="preserve"> проведения торгов на право заключения договора на установку и эксплуатацию рекламных конструкций».</w:t>
      </w:r>
    </w:p>
    <w:p w:rsidR="009D45C1" w:rsidRDefault="009D45C1" w:rsidP="009D45C1">
      <w:pPr>
        <w:jc w:val="center"/>
        <w:rPr>
          <w:sz w:val="28"/>
          <w:szCs w:val="28"/>
        </w:rPr>
      </w:pPr>
    </w:p>
    <w:p w:rsidR="009D45C1" w:rsidRDefault="009D45C1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Default="00C504A7"/>
    <w:p w:rsidR="00C504A7" w:rsidRPr="00DF18F0" w:rsidRDefault="00C504A7" w:rsidP="00C504A7">
      <w:pPr>
        <w:jc w:val="center"/>
        <w:rPr>
          <w:b/>
          <w:sz w:val="28"/>
          <w:szCs w:val="28"/>
        </w:rPr>
      </w:pPr>
      <w:r w:rsidRPr="00DF18F0">
        <w:rPr>
          <w:b/>
          <w:sz w:val="28"/>
          <w:szCs w:val="28"/>
        </w:rPr>
        <w:lastRenderedPageBreak/>
        <w:t xml:space="preserve">Заключение правового управления администрации </w:t>
      </w:r>
      <w:proofErr w:type="gramStart"/>
      <w:r w:rsidRPr="00DF18F0">
        <w:rPr>
          <w:b/>
          <w:sz w:val="28"/>
          <w:szCs w:val="28"/>
        </w:rPr>
        <w:t>г</w:t>
      </w:r>
      <w:proofErr w:type="gramEnd"/>
      <w:r w:rsidRPr="00DF18F0">
        <w:rPr>
          <w:b/>
          <w:sz w:val="28"/>
          <w:szCs w:val="28"/>
        </w:rPr>
        <w:t xml:space="preserve">. </w:t>
      </w:r>
      <w:proofErr w:type="spellStart"/>
      <w:r w:rsidRPr="00DF18F0">
        <w:rPr>
          <w:b/>
          <w:sz w:val="28"/>
          <w:szCs w:val="28"/>
        </w:rPr>
        <w:t>Губахи</w:t>
      </w:r>
      <w:proofErr w:type="spellEnd"/>
    </w:p>
    <w:p w:rsidR="00C504A7" w:rsidRPr="00DF18F0" w:rsidRDefault="00C504A7" w:rsidP="00C504A7">
      <w:pPr>
        <w:pStyle w:val="ConsPlusTitle"/>
        <w:spacing w:line="240" w:lineRule="exact"/>
        <w:jc w:val="center"/>
        <w:rPr>
          <w:sz w:val="28"/>
          <w:szCs w:val="28"/>
        </w:rPr>
      </w:pPr>
      <w:r w:rsidRPr="00DF18F0">
        <w:rPr>
          <w:sz w:val="28"/>
          <w:szCs w:val="28"/>
        </w:rPr>
        <w:t xml:space="preserve">к проекту решения Губахинской городской Думы </w:t>
      </w:r>
      <w:r>
        <w:rPr>
          <w:sz w:val="28"/>
          <w:szCs w:val="28"/>
        </w:rPr>
        <w:t>«</w:t>
      </w:r>
      <w:r>
        <w:rPr>
          <w:b w:val="0"/>
          <w:sz w:val="28"/>
          <w:szCs w:val="28"/>
        </w:rPr>
        <w:t>О в</w:t>
      </w:r>
      <w:r w:rsidRPr="00E86159">
        <w:rPr>
          <w:sz w:val="28"/>
          <w:szCs w:val="28"/>
        </w:rPr>
        <w:t xml:space="preserve">несение изменений в </w:t>
      </w:r>
      <w:r>
        <w:rPr>
          <w:b w:val="0"/>
          <w:sz w:val="28"/>
          <w:szCs w:val="28"/>
        </w:rPr>
        <w:t>р</w:t>
      </w:r>
      <w:r w:rsidRPr="00E86159">
        <w:rPr>
          <w:sz w:val="28"/>
          <w:szCs w:val="28"/>
        </w:rPr>
        <w:t xml:space="preserve">ешение Губахинской городской Думы от 12.07.2013г. </w:t>
      </w:r>
      <w:r>
        <w:rPr>
          <w:b w:val="0"/>
          <w:sz w:val="28"/>
          <w:szCs w:val="28"/>
        </w:rPr>
        <w:t xml:space="preserve"> </w:t>
      </w:r>
      <w:r w:rsidRPr="00E86159">
        <w:rPr>
          <w:sz w:val="28"/>
          <w:szCs w:val="28"/>
        </w:rPr>
        <w:t xml:space="preserve">№ 93 </w:t>
      </w:r>
      <w:r>
        <w:rPr>
          <w:sz w:val="28"/>
          <w:szCs w:val="28"/>
        </w:rPr>
        <w:t>об утверждении формы проведения торгов на право заключения договора на установку и эксплуатацию рекламных конструкций»</w:t>
      </w:r>
    </w:p>
    <w:p w:rsidR="00C504A7" w:rsidRDefault="00C504A7" w:rsidP="00C504A7">
      <w:pPr>
        <w:jc w:val="center"/>
        <w:rPr>
          <w:b/>
          <w:sz w:val="28"/>
          <w:szCs w:val="28"/>
        </w:rPr>
      </w:pPr>
    </w:p>
    <w:p w:rsidR="00C504A7" w:rsidRDefault="00C504A7" w:rsidP="00C50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11.03.2019</w:t>
      </w:r>
    </w:p>
    <w:p w:rsidR="00C504A7" w:rsidRDefault="00C504A7" w:rsidP="00C504A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Правовым управлением Администрации городского округа «Город Губаха» Пермского края в соответствии с Законом Пермского края от 02.03.2009 № 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</w:t>
      </w:r>
      <w:r w:rsidRPr="00C504A7">
        <w:rPr>
          <w:b w:val="0"/>
          <w:sz w:val="28"/>
          <w:szCs w:val="28"/>
        </w:rPr>
        <w:t>«О внесение изменений в решение Губахинской городской Думы от 12.07.2013г.  № 93 об утверждении формы проведения торгов на право заключения договора на установку и</w:t>
      </w:r>
      <w:proofErr w:type="gramEnd"/>
      <w:r w:rsidRPr="00C504A7">
        <w:rPr>
          <w:b w:val="0"/>
          <w:sz w:val="28"/>
          <w:szCs w:val="28"/>
        </w:rPr>
        <w:t xml:space="preserve"> эксплуатацию рекламных конструкций»</w:t>
      </w:r>
      <w:r>
        <w:rPr>
          <w:b w:val="0"/>
          <w:sz w:val="28"/>
          <w:szCs w:val="28"/>
        </w:rPr>
        <w:t>.</w:t>
      </w:r>
    </w:p>
    <w:p w:rsidR="00C504A7" w:rsidRPr="00136BDB" w:rsidRDefault="00C504A7" w:rsidP="00C504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Настоящий проект решения подготовлен в соответствии с Гражданским кодексом Российской Федерации, Федеральным </w:t>
      </w:r>
      <w:hyperlink r:id="rId8" w:history="1">
        <w:r w:rsidRPr="003D331B">
          <w:rPr>
            <w:rStyle w:val="a9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13.03.2006г. № 38-ФЗ «О рекламе», Федеральным </w:t>
      </w:r>
      <w:hyperlink r:id="rId9" w:history="1">
        <w:r w:rsidRPr="003D331B">
          <w:rPr>
            <w:rStyle w:val="a9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распоряжением Правительства РФ от 04.12.2015 № 2458-р.</w:t>
      </w:r>
    </w:p>
    <w:p w:rsidR="00C504A7" w:rsidRDefault="00C504A7" w:rsidP="00C504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C504A7" w:rsidRDefault="00C504A7" w:rsidP="00C504A7"/>
    <w:p w:rsidR="00C504A7" w:rsidRDefault="00C504A7" w:rsidP="00C504A7"/>
    <w:p w:rsidR="00C504A7" w:rsidRDefault="00C504A7" w:rsidP="00C504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C504A7" w:rsidRDefault="00C504A7" w:rsidP="00C504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правового управления                                                                          Т.Н.Кашина</w:t>
      </w: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5F685D" w:rsidRDefault="005F685D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FB48B7" w:rsidRPr="00DE0F52" w:rsidRDefault="00FB48B7" w:rsidP="00FB48B7">
      <w:pPr>
        <w:pStyle w:val="ConsPlusTitle"/>
        <w:ind w:firstLine="708"/>
        <w:jc w:val="center"/>
        <w:rPr>
          <w:sz w:val="28"/>
          <w:szCs w:val="28"/>
        </w:rPr>
      </w:pPr>
      <w:r w:rsidRPr="00DE0F52">
        <w:rPr>
          <w:sz w:val="28"/>
          <w:szCs w:val="28"/>
        </w:rPr>
        <w:lastRenderedPageBreak/>
        <w:t>Заключение</w:t>
      </w:r>
    </w:p>
    <w:p w:rsidR="00FB48B7" w:rsidRPr="000C5C54" w:rsidRDefault="00FB48B7" w:rsidP="00FB48B7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проект </w:t>
      </w:r>
      <w:r w:rsidRPr="000C5C54">
        <w:rPr>
          <w:b w:val="0"/>
          <w:sz w:val="28"/>
          <w:szCs w:val="28"/>
        </w:rPr>
        <w:t>решени</w:t>
      </w:r>
      <w:r>
        <w:rPr>
          <w:b w:val="0"/>
          <w:sz w:val="28"/>
          <w:szCs w:val="28"/>
        </w:rPr>
        <w:t xml:space="preserve">я </w:t>
      </w:r>
      <w:r w:rsidRPr="000C5C54">
        <w:rPr>
          <w:b w:val="0"/>
          <w:sz w:val="28"/>
          <w:szCs w:val="28"/>
        </w:rPr>
        <w:t>Губахинской городской Думы «Об утверждении формы проведения торгов на право заключения договора на установку и эксплуатацию рекламных конструкций в электронной форме»</w:t>
      </w:r>
    </w:p>
    <w:p w:rsidR="00FB48B7" w:rsidRPr="000C5C54" w:rsidRDefault="00FB48B7" w:rsidP="00FB48B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FB48B7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  <w:r w:rsidRPr="000C5C54">
        <w:rPr>
          <w:sz w:val="28"/>
          <w:szCs w:val="28"/>
        </w:rPr>
        <w:t>№</w:t>
      </w:r>
      <w:r w:rsidR="00333487">
        <w:rPr>
          <w:sz w:val="28"/>
          <w:szCs w:val="28"/>
        </w:rPr>
        <w:t xml:space="preserve"> 35</w:t>
      </w:r>
      <w:r w:rsidRPr="000C5C5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0C5C5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C5C54">
        <w:rPr>
          <w:sz w:val="28"/>
          <w:szCs w:val="28"/>
        </w:rPr>
        <w:t>.03.2019</w:t>
      </w:r>
    </w:p>
    <w:p w:rsidR="00FB48B7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</w:p>
    <w:p w:rsidR="00FB48B7" w:rsidRPr="000C5C54" w:rsidRDefault="00FB48B7" w:rsidP="00FB48B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C5C54">
        <w:rPr>
          <w:b w:val="0"/>
          <w:sz w:val="28"/>
          <w:szCs w:val="28"/>
        </w:rPr>
        <w:t>Настоящий проект решения противоречит требованиям действующего законодательства</w:t>
      </w:r>
      <w:r>
        <w:rPr>
          <w:b w:val="0"/>
          <w:sz w:val="28"/>
          <w:szCs w:val="28"/>
        </w:rPr>
        <w:t xml:space="preserve"> по следующим причинам:</w:t>
      </w:r>
    </w:p>
    <w:p w:rsidR="00FB48B7" w:rsidRDefault="00FB48B7" w:rsidP="00FB48B7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согласно ст</w:t>
      </w:r>
      <w:r w:rsidRPr="000C5C54">
        <w:rPr>
          <w:sz w:val="28"/>
          <w:szCs w:val="28"/>
        </w:rPr>
        <w:t xml:space="preserve">. </w:t>
      </w:r>
      <w:r w:rsidRPr="000C5C54">
        <w:rPr>
          <w:bCs/>
          <w:sz w:val="28"/>
          <w:szCs w:val="28"/>
        </w:rPr>
        <w:t>5.1.Федерального закона "О рекламе"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  <w:proofErr w:type="gramEnd"/>
      <w:r w:rsidRPr="000C5C54">
        <w:rPr>
          <w:bCs/>
          <w:sz w:val="28"/>
          <w:szCs w:val="28"/>
        </w:rPr>
        <w:t xml:space="preserve">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 </w:t>
      </w:r>
    </w:p>
    <w:p w:rsidR="00FB48B7" w:rsidRDefault="00FB48B7" w:rsidP="00FB48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Таким образом, представительный орган местного самоуправления устанавливает только форму проведения торгов </w:t>
      </w:r>
      <w:r w:rsidRPr="007C7A0A">
        <w:rPr>
          <w:bCs/>
          <w:sz w:val="28"/>
          <w:szCs w:val="28"/>
        </w:rPr>
        <w:t>(аукцион или конкурс)</w:t>
      </w:r>
      <w:r>
        <w:rPr>
          <w:bCs/>
          <w:sz w:val="28"/>
          <w:szCs w:val="28"/>
        </w:rPr>
        <w:t xml:space="preserve"> но не вид торгов. Форма торгов в виде аукциона   установлена ранее </w:t>
      </w:r>
      <w:bookmarkStart w:id="1" w:name="_Hlk3387443"/>
      <w:r>
        <w:rPr>
          <w:bCs/>
          <w:sz w:val="28"/>
          <w:szCs w:val="28"/>
        </w:rPr>
        <w:t>р</w:t>
      </w:r>
      <w:r w:rsidRPr="007C7A0A">
        <w:rPr>
          <w:bCs/>
          <w:sz w:val="28"/>
          <w:szCs w:val="28"/>
        </w:rPr>
        <w:t>ешение</w:t>
      </w:r>
      <w:r>
        <w:rPr>
          <w:bCs/>
          <w:sz w:val="28"/>
          <w:szCs w:val="28"/>
        </w:rPr>
        <w:t xml:space="preserve">м </w:t>
      </w:r>
      <w:r w:rsidRPr="007C7A0A">
        <w:rPr>
          <w:bCs/>
          <w:sz w:val="28"/>
          <w:szCs w:val="28"/>
        </w:rPr>
        <w:t>Губахинской городской думы от 12.07.2013г. № 93 «Об утверждении формы проведения торгов на право заключения договора на установку и эксплуатацию рекламных конструкций</w:t>
      </w:r>
      <w:bookmarkEnd w:id="1"/>
      <w:r w:rsidRPr="007C7A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.  </w:t>
      </w:r>
    </w:p>
    <w:p w:rsidR="00FB48B7" w:rsidRDefault="00FB48B7" w:rsidP="00FB48B7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Предлагаемое  проектом решения  проведение аукциона в виде  электронного целесообразней отразить в  «</w:t>
      </w:r>
      <w:r w:rsidRPr="007C7A0A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и</w:t>
      </w:r>
      <w:r w:rsidRPr="007C7A0A">
        <w:rPr>
          <w:bCs/>
          <w:sz w:val="28"/>
          <w:szCs w:val="28"/>
        </w:rPr>
        <w:t xml:space="preserve"> о порядке организации и проведения торгов в форме открытого аукциона по продаже права на заключение договора на установку и эксплуатацию рекламной конструкции на земельном участке, здании либо ином недвижимом имуществе, находящемся в муниципальной собственности, либо на земельном участке, собственность на который не разграничена</w:t>
      </w:r>
      <w:r>
        <w:rPr>
          <w:bCs/>
          <w:sz w:val="28"/>
          <w:szCs w:val="28"/>
        </w:rPr>
        <w:t>» утверждённого постановлением администрации городского округа</w:t>
      </w:r>
      <w:proofErr w:type="gramEnd"/>
      <w:r>
        <w:rPr>
          <w:bCs/>
          <w:sz w:val="28"/>
          <w:szCs w:val="28"/>
        </w:rPr>
        <w:t xml:space="preserve"> «Город Губаха» Пермского края от </w:t>
      </w:r>
      <w:r w:rsidRPr="00C168CB">
        <w:rPr>
          <w:bCs/>
          <w:sz w:val="28"/>
          <w:szCs w:val="28"/>
        </w:rPr>
        <w:t>10.12.2015</w:t>
      </w:r>
      <w:r>
        <w:rPr>
          <w:bCs/>
          <w:sz w:val="28"/>
          <w:szCs w:val="28"/>
        </w:rPr>
        <w:t xml:space="preserve"> № </w:t>
      </w:r>
      <w:r w:rsidRPr="00C168CB">
        <w:rPr>
          <w:bCs/>
          <w:sz w:val="28"/>
          <w:szCs w:val="28"/>
        </w:rPr>
        <w:t>1379</w:t>
      </w:r>
      <w:r>
        <w:rPr>
          <w:bCs/>
          <w:sz w:val="28"/>
          <w:szCs w:val="28"/>
        </w:rPr>
        <w:t>.</w:t>
      </w:r>
    </w:p>
    <w:p w:rsidR="00FB48B7" w:rsidRDefault="00FB48B7" w:rsidP="00FB48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пояснительной записке содержится ссылка на </w:t>
      </w:r>
      <w:r w:rsidRPr="00C168CB">
        <w:rPr>
          <w:bCs/>
          <w:sz w:val="28"/>
          <w:szCs w:val="28"/>
        </w:rPr>
        <w:t>распоряжение Правительства Российской Федерации от 04.12.2015 № 2458-р,</w:t>
      </w:r>
      <w:r>
        <w:rPr>
          <w:bCs/>
          <w:sz w:val="28"/>
          <w:szCs w:val="28"/>
        </w:rPr>
        <w:t xml:space="preserve"> такого нормативного акта за указанной датой и номером не существует.</w:t>
      </w:r>
    </w:p>
    <w:p w:rsidR="00FB48B7" w:rsidRDefault="00FB48B7" w:rsidP="00FB48B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этом пункт 1 решения </w:t>
      </w:r>
      <w:r w:rsidRPr="00C168CB">
        <w:rPr>
          <w:bCs/>
          <w:sz w:val="28"/>
          <w:szCs w:val="28"/>
        </w:rPr>
        <w:t xml:space="preserve">Губахинской городской </w:t>
      </w:r>
      <w:r>
        <w:rPr>
          <w:bCs/>
          <w:sz w:val="28"/>
          <w:szCs w:val="28"/>
        </w:rPr>
        <w:t>Д</w:t>
      </w:r>
      <w:r w:rsidRPr="00C168CB">
        <w:rPr>
          <w:bCs/>
          <w:sz w:val="28"/>
          <w:szCs w:val="28"/>
        </w:rPr>
        <w:t>умы от 12.07.2013г. № 93 «Об утверждении формы проведения торгов на право заключения договора на установку и эксплуатацию рекламных конструкций</w:t>
      </w:r>
      <w:r>
        <w:rPr>
          <w:bCs/>
          <w:sz w:val="28"/>
          <w:szCs w:val="28"/>
        </w:rPr>
        <w:t>» необходимо привести в соответствие с действующим законодательством и изложить в следующей редакции:</w:t>
      </w:r>
    </w:p>
    <w:p w:rsidR="00FB48B7" w:rsidRDefault="00FB48B7" w:rsidP="00FB48B7">
      <w:pPr>
        <w:ind w:firstLine="708"/>
        <w:jc w:val="both"/>
        <w:rPr>
          <w:bCs/>
          <w:sz w:val="28"/>
          <w:szCs w:val="28"/>
        </w:rPr>
      </w:pPr>
      <w:r w:rsidRPr="00AC7F3F">
        <w:rPr>
          <w:bCs/>
          <w:sz w:val="28"/>
          <w:szCs w:val="28"/>
        </w:rPr>
        <w:t>Установить, что торги на право заключения договора на установку и эксплуатацию рекламной конструкции на земельном участке</w:t>
      </w:r>
      <w:r>
        <w:rPr>
          <w:bCs/>
          <w:sz w:val="28"/>
          <w:szCs w:val="28"/>
        </w:rPr>
        <w:t xml:space="preserve"> находящимся в муниципальной собственности </w:t>
      </w:r>
      <w:r w:rsidRPr="00AC7F3F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муниципальная </w:t>
      </w:r>
      <w:proofErr w:type="gramStart"/>
      <w:r w:rsidRPr="00AC7F3F">
        <w:rPr>
          <w:bCs/>
          <w:sz w:val="28"/>
          <w:szCs w:val="28"/>
        </w:rPr>
        <w:t>собственность</w:t>
      </w:r>
      <w:proofErr w:type="gramEnd"/>
      <w:r w:rsidRPr="00AC7F3F">
        <w:rPr>
          <w:bCs/>
          <w:sz w:val="28"/>
          <w:szCs w:val="28"/>
        </w:rPr>
        <w:t xml:space="preserve"> на </w:t>
      </w:r>
      <w:r w:rsidRPr="00AC7F3F">
        <w:rPr>
          <w:bCs/>
          <w:sz w:val="28"/>
          <w:szCs w:val="28"/>
        </w:rPr>
        <w:lastRenderedPageBreak/>
        <w:t>который не разграничена, здании или ином недвижимом имуществе, находящемся в муниципальной собственности Губахинского городского округа, проводятся в форме аукциона в порядке, установленном администрацией</w:t>
      </w:r>
      <w:r>
        <w:rPr>
          <w:bCs/>
          <w:sz w:val="28"/>
          <w:szCs w:val="28"/>
        </w:rPr>
        <w:t xml:space="preserve"> городского округа «Г</w:t>
      </w:r>
      <w:r w:rsidRPr="00AC7F3F">
        <w:rPr>
          <w:bCs/>
          <w:sz w:val="28"/>
          <w:szCs w:val="28"/>
        </w:rPr>
        <w:t>ород</w:t>
      </w:r>
      <w:r>
        <w:rPr>
          <w:bCs/>
          <w:sz w:val="28"/>
          <w:szCs w:val="28"/>
        </w:rPr>
        <w:t>а</w:t>
      </w:r>
      <w:r w:rsidRPr="00AC7F3F">
        <w:rPr>
          <w:bCs/>
          <w:sz w:val="28"/>
          <w:szCs w:val="28"/>
        </w:rPr>
        <w:t xml:space="preserve"> </w:t>
      </w:r>
      <w:proofErr w:type="spellStart"/>
      <w:r w:rsidRPr="00AC7F3F">
        <w:rPr>
          <w:bCs/>
          <w:sz w:val="28"/>
          <w:szCs w:val="28"/>
        </w:rPr>
        <w:t>Губахи</w:t>
      </w:r>
      <w:proofErr w:type="spellEnd"/>
      <w:r>
        <w:rPr>
          <w:bCs/>
          <w:sz w:val="28"/>
          <w:szCs w:val="28"/>
        </w:rPr>
        <w:t>»</w:t>
      </w:r>
      <w:r w:rsidRPr="00AC7F3F">
        <w:rPr>
          <w:bCs/>
          <w:sz w:val="28"/>
          <w:szCs w:val="28"/>
        </w:rPr>
        <w:t>.</w:t>
      </w:r>
    </w:p>
    <w:p w:rsidR="00FB48B7" w:rsidRPr="00DE0F52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</w:p>
    <w:p w:rsidR="00FB48B7" w:rsidRPr="00DE0F52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  <w:r w:rsidRPr="00DE0F52">
        <w:rPr>
          <w:sz w:val="28"/>
          <w:szCs w:val="28"/>
        </w:rPr>
        <w:t>Проект рекомендуется к утверждению</w:t>
      </w:r>
      <w:r>
        <w:rPr>
          <w:sz w:val="28"/>
          <w:szCs w:val="28"/>
        </w:rPr>
        <w:t xml:space="preserve"> после устранения замечаний</w:t>
      </w:r>
      <w:r w:rsidRPr="00DE0F52">
        <w:rPr>
          <w:sz w:val="28"/>
          <w:szCs w:val="28"/>
        </w:rPr>
        <w:t>.</w:t>
      </w:r>
    </w:p>
    <w:p w:rsidR="00FB48B7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</w:p>
    <w:p w:rsidR="00FB48B7" w:rsidRPr="00DF6B14" w:rsidRDefault="00FB48B7" w:rsidP="00FB48B7">
      <w:pPr>
        <w:pStyle w:val="ConsPlusTitle"/>
        <w:jc w:val="both"/>
        <w:rPr>
          <w:b w:val="0"/>
          <w:sz w:val="28"/>
          <w:szCs w:val="28"/>
        </w:rPr>
      </w:pPr>
      <w:r w:rsidRPr="00DF6B14">
        <w:rPr>
          <w:b w:val="0"/>
          <w:sz w:val="28"/>
          <w:szCs w:val="28"/>
        </w:rPr>
        <w:t xml:space="preserve">Юрист Губахинской городской Думы          </w:t>
      </w:r>
      <w:r>
        <w:rPr>
          <w:b w:val="0"/>
          <w:sz w:val="28"/>
          <w:szCs w:val="28"/>
        </w:rPr>
        <w:t xml:space="preserve">  </w:t>
      </w:r>
      <w:r w:rsidRPr="00DF6B14">
        <w:rPr>
          <w:b w:val="0"/>
          <w:sz w:val="28"/>
          <w:szCs w:val="28"/>
        </w:rPr>
        <w:t xml:space="preserve">                   С.В. </w:t>
      </w:r>
      <w:proofErr w:type="spellStart"/>
      <w:r w:rsidRPr="00DF6B14">
        <w:rPr>
          <w:b w:val="0"/>
          <w:sz w:val="28"/>
          <w:szCs w:val="28"/>
        </w:rPr>
        <w:t>Бокарев</w:t>
      </w:r>
      <w:proofErr w:type="spellEnd"/>
    </w:p>
    <w:p w:rsidR="00FB48B7" w:rsidRPr="00DE0F52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FB48B7">
      <w:pPr>
        <w:pStyle w:val="ConsPlusTitle"/>
        <w:ind w:firstLine="708"/>
        <w:jc w:val="both"/>
        <w:rPr>
          <w:sz w:val="28"/>
          <w:szCs w:val="28"/>
        </w:rPr>
      </w:pPr>
    </w:p>
    <w:p w:rsidR="00FB48B7" w:rsidRDefault="00FB48B7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FB48B7">
      <w:pPr>
        <w:jc w:val="both"/>
        <w:rPr>
          <w:sz w:val="28"/>
          <w:szCs w:val="28"/>
        </w:rPr>
      </w:pPr>
    </w:p>
    <w:p w:rsidR="00A525EB" w:rsidRDefault="00A525EB" w:rsidP="00A525EB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-638175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5EB" w:rsidRDefault="00A525EB" w:rsidP="00A525E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 w:rsidRPr="00E00ECA">
        <w:rPr>
          <w:b/>
          <w:bCs/>
          <w:sz w:val="28"/>
          <w:szCs w:val="28"/>
        </w:rPr>
        <w:t xml:space="preserve">КОНТРОЛЬНО-СЧЕТНАЯ ПАЛАТА </w:t>
      </w:r>
    </w:p>
    <w:p w:rsidR="00A525EB" w:rsidRDefault="00A525EB" w:rsidP="00A525EB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ГУБАХИНСКОГО ГОРОДСКОГО ОКРУГА</w:t>
      </w:r>
    </w:p>
    <w:p w:rsidR="00A525EB" w:rsidRPr="00494EDA" w:rsidRDefault="00A525EB" w:rsidP="00A525EB">
      <w:pPr>
        <w:shd w:val="clear" w:color="auto" w:fill="FFFFFF"/>
        <w:spacing w:line="374" w:lineRule="exact"/>
        <w:ind w:right="538"/>
        <w:jc w:val="center"/>
      </w:pPr>
      <w:r>
        <w:t>у</w:t>
      </w:r>
      <w:r w:rsidRPr="00494EDA">
        <w:t xml:space="preserve">л. </w:t>
      </w:r>
      <w:r>
        <w:t>Никонова</w:t>
      </w:r>
      <w:r w:rsidRPr="00494EDA">
        <w:t xml:space="preserve">, д. </w:t>
      </w:r>
      <w:r>
        <w:t>44</w:t>
      </w:r>
      <w:r w:rsidRPr="00494EDA">
        <w:t>, г. Губаха, 618250, факс (34</w:t>
      </w:r>
      <w:r>
        <w:t> </w:t>
      </w:r>
      <w:r w:rsidRPr="00494EDA">
        <w:t>248</w:t>
      </w:r>
      <w:r>
        <w:t>)</w:t>
      </w:r>
      <w:r w:rsidRPr="00494EDA">
        <w:t xml:space="preserve"> 4 02 </w:t>
      </w:r>
      <w:r>
        <w:t>9</w:t>
      </w:r>
      <w:r w:rsidRPr="00494EDA">
        <w:t xml:space="preserve">4, тел. 4 </w:t>
      </w:r>
      <w:r>
        <w:t>08</w:t>
      </w:r>
      <w:r w:rsidRPr="00494EDA">
        <w:t xml:space="preserve"> 51</w:t>
      </w:r>
    </w:p>
    <w:p w:rsidR="00A525EB" w:rsidRDefault="00470C22" w:rsidP="00A525EB">
      <w:pPr>
        <w:shd w:val="clear" w:color="auto" w:fill="FFFFFF"/>
        <w:spacing w:before="120" w:line="240" w:lineRule="exact"/>
        <w:ind w:left="16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" from="-6.25pt,5.9pt" to="448.25pt,5.9pt" wrapcoords="0 0 0 3 627 3 627 0 0 0" strokeweight="3pt">
            <v:stroke linestyle="thinThin"/>
            <w10:wrap type="tight"/>
          </v:line>
        </w:pict>
      </w:r>
    </w:p>
    <w:p w:rsidR="00A525EB" w:rsidRPr="00ED56D2" w:rsidRDefault="00A525EB" w:rsidP="00A525EB">
      <w:pPr>
        <w:shd w:val="clear" w:color="auto" w:fill="FFFFFF"/>
        <w:spacing w:before="120" w:line="240" w:lineRule="exact"/>
        <w:ind w:left="164"/>
        <w:jc w:val="center"/>
        <w:rPr>
          <w:b/>
          <w:sz w:val="28"/>
          <w:szCs w:val="28"/>
        </w:rPr>
      </w:pPr>
      <w:r w:rsidRPr="00ED56D2">
        <w:rPr>
          <w:b/>
          <w:sz w:val="28"/>
          <w:szCs w:val="28"/>
        </w:rPr>
        <w:t xml:space="preserve">ЗАКЛЮЧЕНИЕ № </w:t>
      </w:r>
      <w:r>
        <w:rPr>
          <w:b/>
          <w:sz w:val="28"/>
          <w:szCs w:val="28"/>
        </w:rPr>
        <w:t>14</w:t>
      </w:r>
    </w:p>
    <w:p w:rsidR="00A525EB" w:rsidRPr="00ED56D2" w:rsidRDefault="00A525EB" w:rsidP="00A525EB">
      <w:pPr>
        <w:shd w:val="clear" w:color="auto" w:fill="FFFFFF"/>
        <w:jc w:val="center"/>
        <w:rPr>
          <w:b/>
          <w:sz w:val="28"/>
          <w:szCs w:val="28"/>
        </w:rPr>
      </w:pPr>
      <w:r w:rsidRPr="00ED56D2">
        <w:rPr>
          <w:b/>
          <w:spacing w:val="-1"/>
          <w:sz w:val="28"/>
          <w:szCs w:val="28"/>
        </w:rPr>
        <w:t>на проект решения Губахинской городской Думы «О внесении изменений в решение Губахинско</w:t>
      </w:r>
      <w:r>
        <w:rPr>
          <w:b/>
          <w:spacing w:val="-1"/>
          <w:sz w:val="28"/>
          <w:szCs w:val="28"/>
        </w:rPr>
        <w:t>й</w:t>
      </w:r>
      <w:r w:rsidRPr="00ED56D2">
        <w:rPr>
          <w:b/>
          <w:spacing w:val="-1"/>
          <w:sz w:val="28"/>
          <w:szCs w:val="28"/>
        </w:rPr>
        <w:t xml:space="preserve"> городско</w:t>
      </w:r>
      <w:r>
        <w:rPr>
          <w:b/>
          <w:spacing w:val="-1"/>
          <w:sz w:val="28"/>
          <w:szCs w:val="28"/>
        </w:rPr>
        <w:t>й</w:t>
      </w:r>
      <w:r w:rsidRPr="00ED56D2">
        <w:rPr>
          <w:b/>
          <w:spacing w:val="-1"/>
          <w:sz w:val="28"/>
          <w:szCs w:val="28"/>
        </w:rPr>
        <w:t xml:space="preserve"> Думы от </w:t>
      </w:r>
      <w:r>
        <w:rPr>
          <w:b/>
          <w:spacing w:val="-1"/>
          <w:sz w:val="28"/>
          <w:szCs w:val="28"/>
        </w:rPr>
        <w:t>12</w:t>
      </w:r>
      <w:r w:rsidRPr="00ED56D2"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>07</w:t>
      </w:r>
      <w:r w:rsidRPr="00ED56D2">
        <w:rPr>
          <w:b/>
          <w:spacing w:val="-1"/>
          <w:sz w:val="28"/>
          <w:szCs w:val="28"/>
        </w:rPr>
        <w:t>.201</w:t>
      </w:r>
      <w:r>
        <w:rPr>
          <w:b/>
          <w:spacing w:val="-1"/>
          <w:sz w:val="28"/>
          <w:szCs w:val="28"/>
        </w:rPr>
        <w:t>3</w:t>
      </w:r>
      <w:r w:rsidRPr="00ED56D2">
        <w:rPr>
          <w:b/>
          <w:spacing w:val="-1"/>
          <w:sz w:val="28"/>
          <w:szCs w:val="28"/>
        </w:rPr>
        <w:t xml:space="preserve"> № </w:t>
      </w:r>
      <w:r>
        <w:rPr>
          <w:b/>
          <w:spacing w:val="-1"/>
          <w:sz w:val="28"/>
          <w:szCs w:val="28"/>
        </w:rPr>
        <w:t>93</w:t>
      </w:r>
      <w:r w:rsidRPr="00ED56D2">
        <w:rPr>
          <w:b/>
          <w:spacing w:val="-1"/>
          <w:sz w:val="28"/>
          <w:szCs w:val="28"/>
        </w:rPr>
        <w:t xml:space="preserve"> «Об утверждении </w:t>
      </w:r>
      <w:r>
        <w:rPr>
          <w:b/>
          <w:spacing w:val="-1"/>
          <w:sz w:val="28"/>
          <w:szCs w:val="28"/>
        </w:rPr>
        <w:t>формы проведения торгов на право заключения договора на установку и эксплуатацию рекламных конструкций</w:t>
      </w:r>
      <w:r w:rsidRPr="00ED56D2">
        <w:rPr>
          <w:b/>
          <w:spacing w:val="-1"/>
          <w:sz w:val="28"/>
          <w:szCs w:val="28"/>
        </w:rPr>
        <w:t>»</w:t>
      </w:r>
    </w:p>
    <w:p w:rsidR="00A525EB" w:rsidRPr="00ED56D2" w:rsidRDefault="00A525EB" w:rsidP="00A525EB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 w:rsidRPr="00ED56D2">
        <w:rPr>
          <w:sz w:val="28"/>
          <w:szCs w:val="28"/>
        </w:rPr>
        <w:t>г. Губаха</w:t>
      </w:r>
      <w:r w:rsidRPr="00ED56D2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ED56D2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ED56D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ED56D2">
        <w:rPr>
          <w:sz w:val="28"/>
          <w:szCs w:val="28"/>
        </w:rPr>
        <w:t>г.</w:t>
      </w:r>
    </w:p>
    <w:p w:rsidR="00A525EB" w:rsidRPr="00ED56D2" w:rsidRDefault="00A525EB" w:rsidP="00A525EB">
      <w:pPr>
        <w:shd w:val="clear" w:color="auto" w:fill="FFFFFF"/>
        <w:spacing w:before="240" w:line="360" w:lineRule="exact"/>
        <w:ind w:firstLine="709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Рассмотрев проект решения, представленный </w:t>
      </w:r>
      <w:r>
        <w:rPr>
          <w:sz w:val="28"/>
          <w:szCs w:val="28"/>
        </w:rPr>
        <w:t xml:space="preserve">Управлением строительства и ЖКХ </w:t>
      </w:r>
      <w:r w:rsidRPr="00ED56D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D56D2">
        <w:rPr>
          <w:sz w:val="28"/>
          <w:szCs w:val="28"/>
        </w:rPr>
        <w:t xml:space="preserve"> города Губаха, Контрольно-счетная палата отмечает следующее:</w:t>
      </w:r>
    </w:p>
    <w:p w:rsidR="00A525EB" w:rsidRPr="00ED56D2" w:rsidRDefault="00A525EB" w:rsidP="00A525EB">
      <w:pPr>
        <w:spacing w:line="360" w:lineRule="exact"/>
        <w:ind w:firstLine="71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подготовлен в соответствии </w:t>
      </w:r>
      <w:r>
        <w:rPr>
          <w:sz w:val="28"/>
          <w:szCs w:val="28"/>
        </w:rPr>
        <w:t>с</w:t>
      </w:r>
      <w:r w:rsidRPr="00ED5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Гражданским кодексом Российской Федерации, </w:t>
      </w:r>
      <w:r w:rsidRPr="00ED56D2">
        <w:rPr>
          <w:sz w:val="28"/>
          <w:szCs w:val="28"/>
        </w:rPr>
        <w:t>Федеральн</w:t>
      </w:r>
      <w:r>
        <w:rPr>
          <w:sz w:val="28"/>
          <w:szCs w:val="28"/>
        </w:rPr>
        <w:t>ыми</w:t>
      </w:r>
      <w:r w:rsidRPr="00ED56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ED56D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13</w:t>
      </w:r>
      <w:r w:rsidRPr="00ED56D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D56D2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ED56D2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ED56D2">
        <w:rPr>
          <w:sz w:val="28"/>
          <w:szCs w:val="28"/>
        </w:rPr>
        <w:t>-ФЗ</w:t>
      </w:r>
      <w:r>
        <w:rPr>
          <w:sz w:val="28"/>
          <w:szCs w:val="28"/>
        </w:rPr>
        <w:t xml:space="preserve"> «О рекламе»,</w:t>
      </w:r>
      <w:r w:rsidRPr="00ED56D2">
        <w:rPr>
          <w:sz w:val="28"/>
          <w:szCs w:val="28"/>
        </w:rPr>
        <w:t xml:space="preserve"> </w:t>
      </w:r>
      <w:r w:rsidRPr="00454BCF">
        <w:rPr>
          <w:sz w:val="28"/>
          <w:szCs w:val="28"/>
        </w:rPr>
        <w:t xml:space="preserve">от 21.12.2001 </w:t>
      </w:r>
      <w:r>
        <w:rPr>
          <w:sz w:val="28"/>
          <w:szCs w:val="28"/>
        </w:rPr>
        <w:t>№</w:t>
      </w:r>
      <w:r w:rsidRPr="00454BCF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454BCF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», Уставом Губахинского городского округа</w:t>
      </w:r>
      <w:r w:rsidRPr="00ED56D2">
        <w:rPr>
          <w:sz w:val="28"/>
          <w:szCs w:val="28"/>
        </w:rPr>
        <w:t>.</w:t>
      </w:r>
    </w:p>
    <w:p w:rsidR="00A525EB" w:rsidRPr="007C4396" w:rsidRDefault="00A525EB" w:rsidP="00A525EB">
      <w:pPr>
        <w:spacing w:line="360" w:lineRule="exact"/>
        <w:ind w:firstLine="710"/>
        <w:jc w:val="both"/>
        <w:rPr>
          <w:sz w:val="28"/>
          <w:szCs w:val="28"/>
        </w:rPr>
      </w:pPr>
      <w:r w:rsidRPr="007C4396">
        <w:rPr>
          <w:i/>
          <w:sz w:val="28"/>
          <w:szCs w:val="28"/>
        </w:rPr>
        <w:t>В преамбуле проекта</w:t>
      </w:r>
      <w:r>
        <w:rPr>
          <w:sz w:val="28"/>
          <w:szCs w:val="28"/>
        </w:rPr>
        <w:t xml:space="preserve"> </w:t>
      </w:r>
      <w:r w:rsidRPr="007C4396">
        <w:rPr>
          <w:i/>
          <w:sz w:val="28"/>
          <w:szCs w:val="28"/>
        </w:rPr>
        <w:t>решения</w:t>
      </w:r>
      <w:r>
        <w:rPr>
          <w:sz w:val="28"/>
          <w:szCs w:val="28"/>
        </w:rPr>
        <w:t xml:space="preserve"> неверно указан номер распоряжения Правительства Российской Федерации от 04.12.2015 № 2488-р. Указанным распоряжением утвержден перечень юридических лиц для организации </w:t>
      </w:r>
      <w:r w:rsidRPr="007C4396">
        <w:rPr>
          <w:sz w:val="28"/>
          <w:szCs w:val="28"/>
        </w:rPr>
        <w:t xml:space="preserve">продажи государственного и муниципального имущества в электронной форме. </w:t>
      </w:r>
      <w:r w:rsidRPr="007C4396">
        <w:rPr>
          <w:sz w:val="28"/>
          <w:szCs w:val="28"/>
          <w:shd w:val="clear" w:color="auto" w:fill="FFFFFF"/>
        </w:rPr>
        <w:t>Перечень включает в себя операторов 6 электронных площадок, на которых проводятся торги в электронной форме при размещении государственного и муниципального заказов.</w:t>
      </w:r>
    </w:p>
    <w:p w:rsidR="00A525EB" w:rsidRDefault="00A525EB" w:rsidP="00A525EB">
      <w:pPr>
        <w:spacing w:line="360" w:lineRule="exact"/>
        <w:ind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связи с тем, что данное распоряжение не является основанием для внесения предлагаемых изменений в решение </w:t>
      </w:r>
      <w:r w:rsidRPr="007C4396">
        <w:rPr>
          <w:spacing w:val="-1"/>
          <w:sz w:val="28"/>
          <w:szCs w:val="28"/>
        </w:rPr>
        <w:t>Губахинской городской Думы от 12.07.2013 № 93</w:t>
      </w:r>
      <w:r>
        <w:rPr>
          <w:spacing w:val="-1"/>
          <w:sz w:val="28"/>
          <w:szCs w:val="28"/>
        </w:rPr>
        <w:t xml:space="preserve">, данный нормативный акт из преамбулы </w:t>
      </w:r>
      <w:r w:rsidRPr="00454BCF">
        <w:rPr>
          <w:i/>
          <w:spacing w:val="-1"/>
          <w:sz w:val="28"/>
          <w:szCs w:val="28"/>
        </w:rPr>
        <w:t>исключить</w:t>
      </w:r>
      <w:r>
        <w:rPr>
          <w:spacing w:val="-1"/>
          <w:sz w:val="28"/>
          <w:szCs w:val="28"/>
        </w:rPr>
        <w:t>.</w:t>
      </w:r>
    </w:p>
    <w:p w:rsidR="00A525EB" w:rsidRPr="007C4396" w:rsidRDefault="00A525EB" w:rsidP="00A525EB">
      <w:pPr>
        <w:spacing w:line="360" w:lineRule="exact"/>
        <w:ind w:firstLine="710"/>
        <w:jc w:val="both"/>
        <w:rPr>
          <w:sz w:val="28"/>
          <w:szCs w:val="28"/>
        </w:rPr>
      </w:pPr>
      <w:r w:rsidRPr="00454BCF">
        <w:rPr>
          <w:i/>
          <w:spacing w:val="-1"/>
          <w:sz w:val="28"/>
          <w:szCs w:val="28"/>
        </w:rPr>
        <w:t>В предлагаемой редакции</w:t>
      </w:r>
      <w:r>
        <w:rPr>
          <w:spacing w:val="-1"/>
          <w:sz w:val="28"/>
          <w:szCs w:val="28"/>
        </w:rPr>
        <w:t xml:space="preserve"> пункта 1 изменений после слов «в форме аукциона» дополнить словами «на электронных площадках, перечень которых утвержден Правительством Российской Федерации</w:t>
      </w:r>
      <w:proofErr w:type="gramStart"/>
      <w:r>
        <w:rPr>
          <w:spacing w:val="-1"/>
          <w:sz w:val="28"/>
          <w:szCs w:val="28"/>
        </w:rPr>
        <w:t>,»</w:t>
      </w:r>
      <w:proofErr w:type="gramEnd"/>
      <w:r>
        <w:rPr>
          <w:spacing w:val="-1"/>
          <w:sz w:val="28"/>
          <w:szCs w:val="28"/>
        </w:rPr>
        <w:t>.</w:t>
      </w:r>
    </w:p>
    <w:p w:rsidR="00A525EB" w:rsidRPr="00ED56D2" w:rsidRDefault="00A525EB" w:rsidP="00A525EB">
      <w:pPr>
        <w:spacing w:line="360" w:lineRule="exact"/>
        <w:ind w:firstLine="710"/>
        <w:jc w:val="both"/>
        <w:rPr>
          <w:sz w:val="28"/>
          <w:szCs w:val="28"/>
        </w:rPr>
      </w:pPr>
    </w:p>
    <w:p w:rsidR="00A525EB" w:rsidRPr="00ED56D2" w:rsidRDefault="00A525EB" w:rsidP="00A525EB">
      <w:pPr>
        <w:shd w:val="clear" w:color="auto" w:fill="FFFFFF"/>
        <w:spacing w:line="360" w:lineRule="exact"/>
        <w:ind w:left="730"/>
        <w:rPr>
          <w:sz w:val="28"/>
          <w:szCs w:val="28"/>
        </w:rPr>
      </w:pPr>
      <w:r w:rsidRPr="00ED56D2">
        <w:rPr>
          <w:b/>
          <w:bCs/>
          <w:sz w:val="28"/>
          <w:szCs w:val="28"/>
        </w:rPr>
        <w:t>Выводы</w:t>
      </w:r>
    </w:p>
    <w:p w:rsidR="00A525EB" w:rsidRDefault="00A525EB" w:rsidP="00A525EB">
      <w:pPr>
        <w:spacing w:line="360" w:lineRule="exact"/>
        <w:ind w:firstLine="72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Проект решения не противоречит нормам </w:t>
      </w:r>
      <w:r>
        <w:rPr>
          <w:spacing w:val="-1"/>
          <w:sz w:val="28"/>
          <w:szCs w:val="28"/>
        </w:rPr>
        <w:t>действующего законодательства</w:t>
      </w:r>
      <w:r>
        <w:rPr>
          <w:sz w:val="28"/>
          <w:szCs w:val="28"/>
        </w:rPr>
        <w:t>.</w:t>
      </w:r>
    </w:p>
    <w:p w:rsidR="00A525EB" w:rsidRDefault="00A525EB" w:rsidP="00A525EB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проекту решения отмечены недостатки редакционного характера.</w:t>
      </w:r>
    </w:p>
    <w:p w:rsidR="00A525EB" w:rsidRDefault="00A525EB" w:rsidP="00A525EB">
      <w:pPr>
        <w:spacing w:line="360" w:lineRule="exact"/>
        <w:ind w:firstLine="720"/>
        <w:jc w:val="both"/>
        <w:rPr>
          <w:sz w:val="28"/>
          <w:szCs w:val="28"/>
        </w:rPr>
      </w:pPr>
      <w:r w:rsidRPr="00ED56D2">
        <w:rPr>
          <w:b/>
          <w:sz w:val="28"/>
          <w:szCs w:val="28"/>
        </w:rPr>
        <w:t>Предложения</w:t>
      </w:r>
    </w:p>
    <w:p w:rsidR="00A525EB" w:rsidRDefault="00A525EB" w:rsidP="00A525EB">
      <w:pPr>
        <w:spacing w:line="360" w:lineRule="exact"/>
        <w:ind w:firstLine="72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>Проект решения рекомендуется к утверждению Губахинской городской Думой</w:t>
      </w:r>
      <w:r>
        <w:rPr>
          <w:sz w:val="28"/>
          <w:szCs w:val="28"/>
        </w:rPr>
        <w:t xml:space="preserve"> с учетом замечаний</w:t>
      </w:r>
      <w:r w:rsidRPr="00ED56D2">
        <w:rPr>
          <w:sz w:val="28"/>
          <w:szCs w:val="28"/>
        </w:rPr>
        <w:t>.</w:t>
      </w:r>
    </w:p>
    <w:p w:rsidR="00A525EB" w:rsidRPr="00ED56D2" w:rsidRDefault="00A525EB" w:rsidP="00A525EB">
      <w:pPr>
        <w:shd w:val="clear" w:color="auto" w:fill="FFFFFF"/>
        <w:tabs>
          <w:tab w:val="left" w:pos="6230"/>
        </w:tabs>
        <w:spacing w:before="326"/>
        <w:ind w:left="10"/>
        <w:rPr>
          <w:sz w:val="28"/>
          <w:szCs w:val="28"/>
        </w:rPr>
      </w:pPr>
      <w:r w:rsidRPr="00ED56D2">
        <w:rPr>
          <w:sz w:val="28"/>
          <w:szCs w:val="28"/>
        </w:rPr>
        <w:t>Председатель Контрольно-счетной палаты</w:t>
      </w:r>
      <w:r w:rsidRPr="00ED56D2">
        <w:rPr>
          <w:rFonts w:ascii="Arial" w:hAnsi="Arial" w:cs="Arial"/>
          <w:sz w:val="28"/>
          <w:szCs w:val="28"/>
        </w:rPr>
        <w:tab/>
      </w:r>
      <w:r w:rsidRPr="00ED56D2">
        <w:rPr>
          <w:rFonts w:hAnsi="Arial"/>
          <w:i/>
          <w:iCs/>
          <w:sz w:val="28"/>
          <w:szCs w:val="28"/>
        </w:rPr>
        <w:t xml:space="preserve">      </w:t>
      </w:r>
      <w:r w:rsidRPr="00ED56D2">
        <w:rPr>
          <w:sz w:val="28"/>
          <w:szCs w:val="28"/>
        </w:rPr>
        <w:t>Л.П. Лазарева</w:t>
      </w:r>
      <w:bookmarkStart w:id="2" w:name="RANGE!A1:G13"/>
      <w:bookmarkEnd w:id="2"/>
    </w:p>
    <w:p w:rsidR="00A525EB" w:rsidRPr="00FF6751" w:rsidRDefault="00A525EB" w:rsidP="00FB48B7">
      <w:pPr>
        <w:jc w:val="both"/>
        <w:rPr>
          <w:sz w:val="28"/>
          <w:szCs w:val="28"/>
        </w:rPr>
      </w:pPr>
    </w:p>
    <w:p w:rsidR="00FB48B7" w:rsidRDefault="00FB48B7" w:rsidP="00FB48B7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</w:p>
    <w:p w:rsidR="00FB48B7" w:rsidRDefault="00FB48B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 w:rsidP="00C504A7">
      <w:pPr>
        <w:pStyle w:val="ConsPlusTitle"/>
        <w:ind w:firstLine="708"/>
        <w:jc w:val="both"/>
        <w:rPr>
          <w:sz w:val="28"/>
          <w:szCs w:val="28"/>
        </w:rPr>
      </w:pPr>
    </w:p>
    <w:p w:rsidR="00C504A7" w:rsidRDefault="00C504A7"/>
    <w:sectPr w:rsidR="00C504A7" w:rsidSect="0044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4A8A"/>
    <w:multiLevelType w:val="hybridMultilevel"/>
    <w:tmpl w:val="AF2A6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5976B3"/>
    <w:multiLevelType w:val="hybridMultilevel"/>
    <w:tmpl w:val="E8E8BC52"/>
    <w:lvl w:ilvl="0" w:tplc="3EC688F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A5B"/>
    <w:rsid w:val="00011A0A"/>
    <w:rsid w:val="00054901"/>
    <w:rsid w:val="0015526C"/>
    <w:rsid w:val="00157E2E"/>
    <w:rsid w:val="0028145C"/>
    <w:rsid w:val="0032690F"/>
    <w:rsid w:val="00333487"/>
    <w:rsid w:val="00360C43"/>
    <w:rsid w:val="00446659"/>
    <w:rsid w:val="00470C22"/>
    <w:rsid w:val="005F685D"/>
    <w:rsid w:val="007E16D8"/>
    <w:rsid w:val="0083054F"/>
    <w:rsid w:val="008950ED"/>
    <w:rsid w:val="009D45C1"/>
    <w:rsid w:val="00A3147D"/>
    <w:rsid w:val="00A525EB"/>
    <w:rsid w:val="00AA5054"/>
    <w:rsid w:val="00AB1CE3"/>
    <w:rsid w:val="00AB5617"/>
    <w:rsid w:val="00AF11B9"/>
    <w:rsid w:val="00C504A7"/>
    <w:rsid w:val="00C700D7"/>
    <w:rsid w:val="00E65265"/>
    <w:rsid w:val="00FB48B7"/>
    <w:rsid w:val="00FE7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7A5B"/>
    <w:pPr>
      <w:keepNext/>
      <w:spacing w:line="360" w:lineRule="exac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B561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7A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E7A5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FE7A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E7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E7A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A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56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C50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C504A7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C504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DAD251A571752F39FED3C3C2E4BC454DAB6CC8545CBA96782A649182EA34BB929F515CB423ED9dF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DAD251A571752F39FED3C3C2E4BC454DBB1C48745CBA96782A649182EA34BB929F515CA4330D9d2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1DAD251A571752F39FED3C3C2E4BC454DAB6CC8545CBA96782A649182EA34BB929F515CB423ED9dF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DAD251A571752F39FED3C3C2E4BC454DBB1C48745CBA96782A649182EA34BB929F515CA4330D9d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16</cp:revision>
  <cp:lastPrinted>2019-03-22T06:56:00Z</cp:lastPrinted>
  <dcterms:created xsi:type="dcterms:W3CDTF">2019-02-21T09:02:00Z</dcterms:created>
  <dcterms:modified xsi:type="dcterms:W3CDTF">2019-03-22T06:56:00Z</dcterms:modified>
</cp:coreProperties>
</file>