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507E31" w:rsidP="00507E31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507E31" w:rsidRDefault="00507E31" w:rsidP="00507E31">
      <w:pPr>
        <w:pStyle w:val="a3"/>
        <w:rPr>
          <w:b/>
          <w:noProof/>
        </w:rPr>
      </w:pPr>
    </w:p>
    <w:p w:rsidR="00507E31" w:rsidRDefault="00507E31" w:rsidP="00D962C0">
      <w:pPr>
        <w:pStyle w:val="a3"/>
        <w:rPr>
          <w:b/>
          <w:noProof/>
        </w:rPr>
      </w:pPr>
    </w:p>
    <w:p w:rsidR="00507E31" w:rsidRDefault="00507E31" w:rsidP="00D962C0">
      <w:pPr>
        <w:pStyle w:val="a3"/>
        <w:rPr>
          <w:b/>
          <w:noProof/>
        </w:rPr>
      </w:pPr>
      <w:r w:rsidRPr="00507E31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507E31">
        <w:rPr>
          <w:b/>
        </w:rPr>
        <w:t xml:space="preserve"> </w:t>
      </w:r>
      <w:r>
        <w:rPr>
          <w:b/>
        </w:rPr>
        <w:t>СОЗЫВА</w:t>
      </w:r>
    </w:p>
    <w:p w:rsidR="00507E31" w:rsidRPr="00276066" w:rsidRDefault="00507E31" w:rsidP="00D962C0">
      <w:pPr>
        <w:pStyle w:val="a3"/>
        <w:spacing w:line="360" w:lineRule="exact"/>
        <w:rPr>
          <w:b/>
        </w:rPr>
      </w:pPr>
    </w:p>
    <w:p w:rsidR="00D962C0" w:rsidRPr="003471FB" w:rsidRDefault="00507E31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507E31">
        <w:rPr>
          <w:sz w:val="28"/>
        </w:rPr>
        <w:tab/>
      </w:r>
      <w:r>
        <w:rPr>
          <w:sz w:val="28"/>
          <w:u w:val="single"/>
        </w:rPr>
        <w:t>01</w:t>
      </w:r>
      <w:r w:rsidR="003B327F">
        <w:rPr>
          <w:sz w:val="28"/>
          <w:u w:val="single"/>
        </w:rPr>
        <w:t>.</w:t>
      </w:r>
      <w:r w:rsidR="00A93C47">
        <w:rPr>
          <w:sz w:val="28"/>
          <w:u w:val="single"/>
        </w:rPr>
        <w:t>0</w:t>
      </w:r>
      <w:r>
        <w:rPr>
          <w:sz w:val="28"/>
          <w:u w:val="single"/>
        </w:rPr>
        <w:t>3</w:t>
      </w:r>
      <w:r w:rsidR="00A93C47">
        <w:rPr>
          <w:sz w:val="28"/>
          <w:u w:val="single"/>
        </w:rPr>
        <w:t xml:space="preserve">.2018 </w:t>
      </w:r>
      <w:r w:rsidR="003471FB" w:rsidRPr="003471FB">
        <w:rPr>
          <w:sz w:val="28"/>
          <w:u w:val="single"/>
        </w:rPr>
        <w:t>г.</w:t>
      </w:r>
      <w:r w:rsidR="007427DC" w:rsidRPr="00A82DA4">
        <w:rPr>
          <w:color w:val="FFFFFF" w:themeColor="background1"/>
          <w:sz w:val="28"/>
        </w:rPr>
        <w:t>______</w:t>
      </w:r>
      <w:r w:rsidRPr="00A82DA4">
        <w:rPr>
          <w:color w:val="FFFFFF" w:themeColor="background1"/>
          <w:sz w:val="28"/>
        </w:rPr>
        <w:t xml:space="preserve">       </w:t>
      </w:r>
      <w:r>
        <w:rPr>
          <w:sz w:val="28"/>
        </w:rPr>
        <w:t xml:space="preserve">                                           №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659"/>
      </w:tblGrid>
      <w:tr w:rsidR="00D962C0" w:rsidRPr="00B63001" w:rsidTr="00507E31">
        <w:trPr>
          <w:trHeight w:val="322"/>
        </w:trPr>
        <w:tc>
          <w:tcPr>
            <w:tcW w:w="4659" w:type="dxa"/>
          </w:tcPr>
          <w:p w:rsidR="00A4274A" w:rsidRPr="003D6424" w:rsidRDefault="00A4274A" w:rsidP="00507E31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D6424">
              <w:rPr>
                <w:sz w:val="28"/>
                <w:szCs w:val="28"/>
              </w:rPr>
              <w:t xml:space="preserve">О </w:t>
            </w:r>
            <w:r w:rsidR="00233A32">
              <w:rPr>
                <w:sz w:val="28"/>
                <w:szCs w:val="28"/>
              </w:rPr>
              <w:t>внесении и</w:t>
            </w:r>
            <w:r w:rsidRPr="003D6424">
              <w:rPr>
                <w:sz w:val="28"/>
                <w:szCs w:val="28"/>
              </w:rPr>
              <w:t>зменений</w:t>
            </w:r>
            <w:r w:rsidR="00507E31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в Положение о порядке и сроках уплаты земельного налога на территории</w:t>
            </w:r>
            <w:r w:rsidR="00507E3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</w:t>
            </w:r>
            <w:r w:rsidR="00507E31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утвержденное  решением</w:t>
            </w:r>
            <w:r w:rsidR="00507E31">
              <w:rPr>
                <w:sz w:val="28"/>
                <w:szCs w:val="28"/>
              </w:rPr>
              <w:t xml:space="preserve"> </w:t>
            </w:r>
            <w:proofErr w:type="spellStart"/>
            <w:r w:rsidRPr="003D6424">
              <w:rPr>
                <w:sz w:val="28"/>
                <w:szCs w:val="28"/>
              </w:rPr>
              <w:t>Губахинской</w:t>
            </w:r>
            <w:proofErr w:type="spellEnd"/>
            <w:r w:rsidRPr="003D6424">
              <w:rPr>
                <w:sz w:val="28"/>
                <w:szCs w:val="28"/>
              </w:rPr>
              <w:t xml:space="preserve"> городской Думы от 06.11.2014 г. № 215 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585D4D" w:rsidRDefault="00A4274A" w:rsidP="00C339AD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с главой 31 </w:t>
      </w:r>
      <w:r w:rsidRPr="003471FB">
        <w:rPr>
          <w:rFonts w:ascii="Times New Roman" w:hAnsi="Times New Roman" w:cs="Times New Roman"/>
          <w:b w:val="0"/>
          <w:bCs w:val="0"/>
          <w:color w:val="auto"/>
        </w:rPr>
        <w:t xml:space="preserve">Налогового кодекса Российской Федерации, </w:t>
      </w:r>
      <w:hyperlink r:id="rId7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585D4D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статьями 8, </w:t>
        </w:r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Pr="003471FB">
        <w:rPr>
          <w:rFonts w:ascii="Times New Roman" w:hAnsi="Times New Roman" w:cs="Times New Roman"/>
          <w:b w:val="0"/>
          <w:color w:val="auto"/>
        </w:rPr>
        <w:t>Губахинского</w:t>
      </w:r>
      <w:proofErr w:type="spellEnd"/>
      <w:r w:rsidRPr="003471FB">
        <w:rPr>
          <w:rFonts w:ascii="Times New Roman" w:hAnsi="Times New Roman" w:cs="Times New Roman"/>
          <w:b w:val="0"/>
          <w:color w:val="auto"/>
        </w:rPr>
        <w:t xml:space="preserve"> городского округа, </w:t>
      </w:r>
      <w:r w:rsidR="00A57F69">
        <w:rPr>
          <w:rFonts w:ascii="Times New Roman" w:hAnsi="Times New Roman" w:cs="Times New Roman"/>
          <w:b w:val="0"/>
          <w:color w:val="auto"/>
        </w:rPr>
        <w:t xml:space="preserve">рассмотрев протест прокуратуры города </w:t>
      </w:r>
      <w:proofErr w:type="spellStart"/>
      <w:r w:rsidR="00A57F69">
        <w:rPr>
          <w:rFonts w:ascii="Times New Roman" w:hAnsi="Times New Roman" w:cs="Times New Roman"/>
          <w:b w:val="0"/>
          <w:color w:val="auto"/>
        </w:rPr>
        <w:t>Губахи</w:t>
      </w:r>
      <w:proofErr w:type="spellEnd"/>
      <w:r w:rsidR="00A57F69">
        <w:rPr>
          <w:rFonts w:ascii="Times New Roman" w:hAnsi="Times New Roman" w:cs="Times New Roman"/>
          <w:b w:val="0"/>
          <w:color w:val="auto"/>
        </w:rPr>
        <w:t xml:space="preserve"> от 02.02.2018 г. № 2-20-2018, </w:t>
      </w:r>
      <w:proofErr w:type="spellStart"/>
      <w:r w:rsidRPr="00585D4D">
        <w:rPr>
          <w:rFonts w:ascii="Times New Roman" w:hAnsi="Times New Roman" w:cs="Times New Roman"/>
          <w:b w:val="0"/>
          <w:color w:val="auto"/>
        </w:rPr>
        <w:t>Губахинская</w:t>
      </w:r>
      <w:proofErr w:type="spellEnd"/>
      <w:r w:rsidRPr="00585D4D">
        <w:rPr>
          <w:rFonts w:ascii="Times New Roman" w:hAnsi="Times New Roman" w:cs="Times New Roman"/>
          <w:b w:val="0"/>
          <w:color w:val="auto"/>
        </w:rPr>
        <w:t xml:space="preserve"> городская Дума РЕШАЕТ:</w:t>
      </w:r>
    </w:p>
    <w:p w:rsidR="00A4274A" w:rsidRPr="002E71B8" w:rsidRDefault="00A4274A" w:rsidP="00C33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1FB">
        <w:rPr>
          <w:sz w:val="28"/>
          <w:szCs w:val="28"/>
        </w:rPr>
        <w:t xml:space="preserve">1. </w:t>
      </w:r>
      <w:proofErr w:type="gramStart"/>
      <w:r w:rsidRPr="003471FB">
        <w:rPr>
          <w:sz w:val="28"/>
          <w:szCs w:val="28"/>
        </w:rPr>
        <w:t xml:space="preserve">Внести в </w:t>
      </w:r>
      <w:hyperlink r:id="rId9" w:history="1">
        <w:r w:rsidRPr="003471FB">
          <w:rPr>
            <w:rStyle w:val="aa"/>
            <w:color w:val="000000"/>
            <w:sz w:val="28"/>
            <w:szCs w:val="28"/>
            <w:u w:val="none"/>
          </w:rPr>
          <w:t>Положение</w:t>
        </w:r>
      </w:hyperlink>
      <w:r w:rsidRPr="003471FB">
        <w:rPr>
          <w:sz w:val="28"/>
          <w:szCs w:val="28"/>
        </w:rPr>
        <w:t xml:space="preserve"> о порядке и сроках уплаты земельного налога на территории </w:t>
      </w:r>
      <w:proofErr w:type="spellStart"/>
      <w:r w:rsidRPr="003471FB">
        <w:rPr>
          <w:sz w:val="28"/>
          <w:szCs w:val="28"/>
        </w:rPr>
        <w:t>Губахинского</w:t>
      </w:r>
      <w:proofErr w:type="spellEnd"/>
      <w:r w:rsidRPr="003471FB">
        <w:rPr>
          <w:sz w:val="28"/>
          <w:szCs w:val="28"/>
        </w:rPr>
        <w:t xml:space="preserve"> городского округа, утвержденное решением </w:t>
      </w:r>
      <w:proofErr w:type="spellStart"/>
      <w:r w:rsidRPr="003471FB">
        <w:rPr>
          <w:sz w:val="28"/>
          <w:szCs w:val="28"/>
        </w:rPr>
        <w:t>Губахинской</w:t>
      </w:r>
      <w:proofErr w:type="spellEnd"/>
      <w:r w:rsidRPr="003471FB">
        <w:rPr>
          <w:sz w:val="28"/>
          <w:szCs w:val="28"/>
        </w:rPr>
        <w:t xml:space="preserve"> город</w:t>
      </w:r>
      <w:r w:rsidR="00672360">
        <w:rPr>
          <w:sz w:val="28"/>
          <w:szCs w:val="28"/>
        </w:rPr>
        <w:t xml:space="preserve">ской Думы от 06.11.2014 г. № 215 </w:t>
      </w:r>
      <w:r w:rsidR="000072CF">
        <w:rPr>
          <w:sz w:val="28"/>
          <w:szCs w:val="28"/>
        </w:rPr>
        <w:t>(в ред. от 22.01.2015 № 241, от 26.06.</w:t>
      </w:r>
      <w:r w:rsidR="000072CF" w:rsidRPr="002E71B8">
        <w:rPr>
          <w:sz w:val="28"/>
          <w:szCs w:val="28"/>
        </w:rPr>
        <w:t>2015 № 270, от 04.08.2016 № 340</w:t>
      </w:r>
      <w:r w:rsidR="002E71B8" w:rsidRPr="002E71B8">
        <w:rPr>
          <w:sz w:val="28"/>
          <w:szCs w:val="28"/>
        </w:rPr>
        <w:t>, от 30.09.2016 № 355</w:t>
      </w:r>
      <w:r w:rsidR="006D5A0A">
        <w:rPr>
          <w:sz w:val="28"/>
          <w:szCs w:val="28"/>
        </w:rPr>
        <w:t xml:space="preserve">, </w:t>
      </w:r>
      <w:r w:rsidR="00672360">
        <w:rPr>
          <w:sz w:val="28"/>
          <w:szCs w:val="28"/>
        </w:rPr>
        <w:t xml:space="preserve">от </w:t>
      </w:r>
      <w:r w:rsidR="006D5A0A">
        <w:rPr>
          <w:sz w:val="28"/>
          <w:szCs w:val="28"/>
        </w:rPr>
        <w:t>08.12.2016№ 383</w:t>
      </w:r>
      <w:r w:rsidR="00672360">
        <w:rPr>
          <w:sz w:val="28"/>
          <w:szCs w:val="28"/>
        </w:rPr>
        <w:t>, от 23.11.2017 № 21</w:t>
      </w:r>
      <w:r w:rsidR="000072CF" w:rsidRPr="002E71B8">
        <w:rPr>
          <w:sz w:val="28"/>
          <w:szCs w:val="28"/>
        </w:rPr>
        <w:t xml:space="preserve">) </w:t>
      </w:r>
      <w:r w:rsidR="0068742C" w:rsidRPr="002E71B8">
        <w:rPr>
          <w:sz w:val="28"/>
          <w:szCs w:val="28"/>
        </w:rPr>
        <w:t>(далее - Положение)</w:t>
      </w:r>
      <w:r w:rsidRPr="002E71B8">
        <w:rPr>
          <w:sz w:val="28"/>
          <w:szCs w:val="28"/>
        </w:rPr>
        <w:t xml:space="preserve"> следующие изменения:</w:t>
      </w:r>
      <w:proofErr w:type="gramEnd"/>
    </w:p>
    <w:p w:rsidR="00C339AD" w:rsidRDefault="00C339AD" w:rsidP="00C339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71B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Pr="002E71B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1B8">
        <w:rPr>
          <w:rFonts w:ascii="Times New Roman" w:hAnsi="Times New Roman" w:cs="Times New Roman"/>
          <w:sz w:val="28"/>
          <w:szCs w:val="28"/>
        </w:rPr>
        <w:t xml:space="preserve"> 4.2. </w:t>
      </w:r>
      <w:hyperlink r:id="rId10" w:history="1">
        <w:r w:rsidRPr="002E71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раздела 4</w:t>
        </w:r>
      </w:hyperlink>
      <w:r w:rsidRPr="002E7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</w:t>
      </w:r>
      <w:r w:rsidRPr="002E7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редакции: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«3) физические лица, являющиеся народными дружинниками Добровольной народной дружины по охране общественного порядка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огородничества, животноводства и дачного хозяйства.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применения налоговой льготы является удостоверение народного дружинника Добровольной народной дружины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округа».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4.3 раздела 4 изложить в следующей редакции: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«4.3.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339AD" w:rsidRDefault="00C339AD" w:rsidP="00C3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указанных в пункте 5 статьи 391 Налогового кодекса Российской Федерации;</w:t>
      </w:r>
    </w:p>
    <w:p w:rsidR="00C339AD" w:rsidRDefault="00C339AD" w:rsidP="00C339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детей, оставшихся без попечения родителей, до достижения 18 лет - 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справки Территориального управления Министерства социального развития Пермского края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Гремячинскому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муниципальным районам».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пункт 4.4. раздела 4 Положения признать утратившим силу.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4.6. раздела 4 Положения изложить в следующей редакции:</w:t>
      </w:r>
    </w:p>
    <w:p w:rsidR="00C339AD" w:rsidRPr="009773D9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«4.6. </w:t>
      </w:r>
      <w:r w:rsidRPr="009773D9">
        <w:rPr>
          <w:rFonts w:eastAsiaTheme="minorHAnsi"/>
          <w:sz w:val="28"/>
          <w:szCs w:val="28"/>
          <w:lang w:eastAsia="en-US"/>
        </w:rPr>
        <w:t>Налогоплательщики - физические лица, имеющие право на налоговые льготы, в том числе в виде налогового вычета</w:t>
      </w:r>
      <w:r>
        <w:rPr>
          <w:rFonts w:eastAsiaTheme="minorHAnsi"/>
          <w:sz w:val="28"/>
          <w:szCs w:val="28"/>
          <w:lang w:eastAsia="en-US"/>
        </w:rPr>
        <w:t>,</w:t>
      </w:r>
      <w:r w:rsidRPr="009773D9">
        <w:rPr>
          <w:rFonts w:eastAsiaTheme="minorHAnsi"/>
          <w:sz w:val="28"/>
          <w:szCs w:val="28"/>
          <w:lang w:eastAsia="en-US"/>
        </w:rPr>
        <w:t xml:space="preserve">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</w:t>
      </w:r>
      <w:r w:rsidRPr="00DA794B">
        <w:rPr>
          <w:rFonts w:eastAsiaTheme="minorHAnsi"/>
          <w:sz w:val="28"/>
          <w:szCs w:val="28"/>
          <w:lang w:eastAsia="en-US"/>
        </w:rPr>
        <w:t xml:space="preserve">налогоплательщика на налоговую льготу. Подтверждение права налогоплательщика на налоговую льготу осуществляется в порядке, предусмотренном </w:t>
      </w:r>
      <w:hyperlink r:id="rId11" w:history="1">
        <w:r w:rsidRPr="00DA794B">
          <w:rPr>
            <w:rFonts w:eastAsiaTheme="minorHAnsi"/>
            <w:sz w:val="28"/>
            <w:szCs w:val="28"/>
            <w:lang w:eastAsia="en-US"/>
          </w:rPr>
          <w:t>пунктом 3 статьи 361.1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Федерации»</w:t>
      </w:r>
      <w:r w:rsidRPr="009773D9">
        <w:rPr>
          <w:rFonts w:eastAsiaTheme="minorHAnsi"/>
          <w:sz w:val="28"/>
          <w:szCs w:val="28"/>
          <w:lang w:eastAsia="en-US"/>
        </w:rPr>
        <w:t>.</w:t>
      </w:r>
    </w:p>
    <w:p w:rsidR="00C339AD" w:rsidRPr="006D5681" w:rsidRDefault="00C339AD" w:rsidP="00C33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2.</w:t>
      </w:r>
      <w:r w:rsidRPr="005F3B34">
        <w:rPr>
          <w:sz w:val="28"/>
          <w:szCs w:val="28"/>
        </w:rPr>
        <w:tab/>
        <w:t>Настоящее решение опубликовать в информационно-</w:t>
      </w:r>
      <w:r w:rsidRPr="006D5681">
        <w:rPr>
          <w:sz w:val="28"/>
          <w:szCs w:val="28"/>
        </w:rPr>
        <w:t xml:space="preserve">телекоммуникационной сети «Интернет» на официальном сайте </w:t>
      </w:r>
      <w:proofErr w:type="spellStart"/>
      <w:r w:rsidRPr="006D5681">
        <w:rPr>
          <w:sz w:val="28"/>
          <w:szCs w:val="28"/>
        </w:rPr>
        <w:t>Губахинского</w:t>
      </w:r>
      <w:proofErr w:type="spellEnd"/>
      <w:r w:rsidRPr="006D5681">
        <w:rPr>
          <w:sz w:val="28"/>
          <w:szCs w:val="28"/>
        </w:rPr>
        <w:t xml:space="preserve"> городского округа.</w:t>
      </w:r>
    </w:p>
    <w:p w:rsidR="00C339AD" w:rsidRPr="006D5681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5681">
        <w:rPr>
          <w:sz w:val="28"/>
          <w:szCs w:val="28"/>
        </w:rPr>
        <w:t xml:space="preserve">3. </w:t>
      </w:r>
      <w:r w:rsidRPr="006D5681">
        <w:rPr>
          <w:rFonts w:eastAsiaTheme="minorHAnsi"/>
          <w:bCs/>
          <w:sz w:val="28"/>
          <w:szCs w:val="28"/>
          <w:lang w:eastAsia="en-US"/>
        </w:rPr>
        <w:t>Решение вступает в силу с момента его официального опубликования и распространяется на правоотношения, возникшие с 1 января 2018 года,</w:t>
      </w:r>
      <w:r w:rsidRPr="006D5681">
        <w:rPr>
          <w:rFonts w:eastAsiaTheme="minorHAnsi"/>
          <w:sz w:val="28"/>
          <w:szCs w:val="28"/>
          <w:lang w:eastAsia="en-US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C339AD" w:rsidRPr="006D5681" w:rsidRDefault="00C339AD" w:rsidP="00C33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681">
        <w:rPr>
          <w:rFonts w:eastAsiaTheme="minorHAnsi"/>
          <w:sz w:val="28"/>
          <w:szCs w:val="28"/>
          <w:lang w:eastAsia="en-US"/>
        </w:rPr>
        <w:t xml:space="preserve">4. Положения пункта 1.1. настоящего решения </w:t>
      </w:r>
      <w:hyperlink r:id="rId12" w:history="1">
        <w:r w:rsidRPr="006D5681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применяются</w:t>
        </w:r>
      </w:hyperlink>
      <w:r w:rsidRPr="006D5681">
        <w:rPr>
          <w:rFonts w:eastAsiaTheme="minorHAnsi"/>
          <w:sz w:val="28"/>
          <w:szCs w:val="28"/>
          <w:lang w:eastAsia="en-US"/>
        </w:rPr>
        <w:t xml:space="preserve"> к порядку исчисления земельного </w:t>
      </w:r>
      <w:proofErr w:type="gramStart"/>
      <w:r w:rsidRPr="006D5681">
        <w:rPr>
          <w:rFonts w:eastAsiaTheme="minorHAnsi"/>
          <w:sz w:val="28"/>
          <w:szCs w:val="28"/>
          <w:lang w:eastAsia="en-US"/>
        </w:rPr>
        <w:t>налога</w:t>
      </w:r>
      <w:proofErr w:type="gramEnd"/>
      <w:r w:rsidRPr="006D5681">
        <w:rPr>
          <w:rFonts w:eastAsiaTheme="minorHAnsi"/>
          <w:sz w:val="28"/>
          <w:szCs w:val="28"/>
          <w:lang w:eastAsia="en-US"/>
        </w:rPr>
        <w:t xml:space="preserve"> за налоговые периоды начиная с 2017 года.</w:t>
      </w:r>
    </w:p>
    <w:p w:rsidR="00C339AD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D568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D5681">
        <w:rPr>
          <w:rFonts w:eastAsiaTheme="minorHAnsi"/>
          <w:sz w:val="28"/>
          <w:szCs w:val="28"/>
          <w:lang w:eastAsia="en-US"/>
        </w:rPr>
        <w:t xml:space="preserve"> исполнением решения возложить на главу города </w:t>
      </w:r>
      <w:proofErr w:type="spellStart"/>
      <w:r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Pr="006D5681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 </w:t>
      </w:r>
      <w:proofErr w:type="spellStart"/>
      <w:r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339AD" w:rsidRPr="00DD68A9" w:rsidRDefault="00C339AD" w:rsidP="00C339A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F3B34">
        <w:rPr>
          <w:sz w:val="28"/>
          <w:szCs w:val="28"/>
        </w:rPr>
        <w:t>Губахинской</w:t>
      </w:r>
      <w:proofErr w:type="spellEnd"/>
      <w:r w:rsidRPr="005F3B34">
        <w:rPr>
          <w:sz w:val="28"/>
          <w:szCs w:val="28"/>
        </w:rPr>
        <w:t xml:space="preserve"> городской Думы</w:t>
      </w:r>
      <w:r w:rsidRPr="005F3B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C339AD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C339AD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C339AD" w:rsidRPr="005F3B34" w:rsidRDefault="00C339AD" w:rsidP="00C33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9AD" w:rsidRDefault="00C339AD" w:rsidP="00C339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0B87" w:rsidRDefault="009C0B87" w:rsidP="009C0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B34" w:rsidRDefault="005F3B3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  <w:bookmarkStart w:id="0" w:name="_GoBack"/>
      <w:bookmarkEnd w:id="0"/>
      <w:r w:rsidRPr="003405E6">
        <w:rPr>
          <w:bCs w:val="0"/>
          <w:sz w:val="28"/>
          <w:szCs w:val="28"/>
        </w:rPr>
        <w:lastRenderedPageBreak/>
        <w:t>ПОЯСНИТЕЛЬНАЯ ЗАПИСКА</w:t>
      </w:r>
    </w:p>
    <w:p w:rsidR="009C0B87" w:rsidRPr="003405E6" w:rsidRDefault="00585D4D" w:rsidP="00585D4D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proofErr w:type="spellStart"/>
      <w:r w:rsidR="009C0B87">
        <w:rPr>
          <w:bCs w:val="0"/>
          <w:sz w:val="28"/>
          <w:szCs w:val="28"/>
        </w:rPr>
        <w:t>Губахинской</w:t>
      </w:r>
      <w:proofErr w:type="spellEnd"/>
      <w:r w:rsidR="009C0B87">
        <w:rPr>
          <w:bCs w:val="0"/>
          <w:sz w:val="28"/>
          <w:szCs w:val="28"/>
        </w:rPr>
        <w:t xml:space="preserve"> городской Ду</w:t>
      </w:r>
      <w:r w:rsidR="009C0B87">
        <w:rPr>
          <w:sz w:val="28"/>
          <w:szCs w:val="28"/>
        </w:rPr>
        <w:t>мы</w:t>
      </w:r>
    </w:p>
    <w:p w:rsidR="00C66EE2" w:rsidRDefault="009C0B87" w:rsidP="00585D4D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5C9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«О</w:t>
      </w:r>
      <w:r w:rsidRPr="00DB75C9">
        <w:rPr>
          <w:sz w:val="28"/>
          <w:szCs w:val="28"/>
        </w:rPr>
        <w:t xml:space="preserve"> порядке и сроках уплаты земельного налога на территории</w:t>
      </w:r>
      <w:r w:rsidR="00585D4D">
        <w:rPr>
          <w:sz w:val="28"/>
          <w:szCs w:val="28"/>
        </w:rPr>
        <w:t xml:space="preserve"> </w:t>
      </w:r>
      <w:proofErr w:type="spellStart"/>
      <w:r w:rsidRPr="00DB75C9">
        <w:rPr>
          <w:sz w:val="28"/>
          <w:szCs w:val="28"/>
        </w:rPr>
        <w:t>Губахинского</w:t>
      </w:r>
      <w:proofErr w:type="spellEnd"/>
      <w:r w:rsidRPr="00DB75C9">
        <w:rPr>
          <w:sz w:val="28"/>
          <w:szCs w:val="28"/>
        </w:rPr>
        <w:t xml:space="preserve"> городского округа, утвержденное решением </w:t>
      </w:r>
      <w:proofErr w:type="spellStart"/>
      <w:r w:rsidRPr="00DB75C9">
        <w:rPr>
          <w:sz w:val="28"/>
          <w:szCs w:val="28"/>
        </w:rPr>
        <w:t>Губахинской</w:t>
      </w:r>
      <w:proofErr w:type="spellEnd"/>
      <w:r w:rsidRPr="00DB75C9">
        <w:rPr>
          <w:sz w:val="28"/>
          <w:szCs w:val="28"/>
        </w:rPr>
        <w:t xml:space="preserve"> городской Думы </w:t>
      </w:r>
    </w:p>
    <w:p w:rsidR="009C0B87" w:rsidRDefault="009C0B87" w:rsidP="00585D4D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DB75C9">
        <w:rPr>
          <w:sz w:val="28"/>
          <w:szCs w:val="28"/>
        </w:rPr>
        <w:t>от 06.11.2014 г. № 215</w:t>
      </w:r>
      <w:r>
        <w:rPr>
          <w:sz w:val="28"/>
          <w:szCs w:val="28"/>
        </w:rPr>
        <w:t>»</w:t>
      </w:r>
    </w:p>
    <w:p w:rsidR="00C66EE2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sz w:val="28"/>
          <w:szCs w:val="28"/>
        </w:rPr>
      </w:pPr>
    </w:p>
    <w:p w:rsidR="009C0B87" w:rsidRPr="002E744D" w:rsidRDefault="00C66EE2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Проектом решения предлагается установить льготу по земельному налогу в </w:t>
      </w:r>
      <w:r w:rsidRPr="002C6970">
        <w:rPr>
          <w:b w:val="0"/>
          <w:sz w:val="28"/>
          <w:szCs w:val="28"/>
        </w:rPr>
        <w:t>отношении физических лиц</w:t>
      </w:r>
      <w:r w:rsidR="002E744D">
        <w:rPr>
          <w:b w:val="0"/>
          <w:sz w:val="28"/>
          <w:szCs w:val="28"/>
        </w:rPr>
        <w:t>,</w:t>
      </w:r>
      <w:r w:rsidR="00585D4D">
        <w:rPr>
          <w:b w:val="0"/>
          <w:sz w:val="28"/>
          <w:szCs w:val="28"/>
        </w:rPr>
        <w:t xml:space="preserve"> </w:t>
      </w:r>
      <w:r w:rsidR="002E744D" w:rsidRPr="002E744D">
        <w:rPr>
          <w:rFonts w:eastAsiaTheme="minorHAnsi"/>
          <w:b w:val="0"/>
          <w:sz w:val="28"/>
          <w:szCs w:val="28"/>
          <w:lang w:eastAsia="en-US"/>
        </w:rPr>
        <w:t xml:space="preserve">являющихся народными дружинниками Добровольной народной дружины по охране общественного порядка на территории </w:t>
      </w:r>
      <w:proofErr w:type="spellStart"/>
      <w:r w:rsidR="002E744D" w:rsidRPr="002E744D">
        <w:rPr>
          <w:rFonts w:eastAsiaTheme="minorHAnsi"/>
          <w:b w:val="0"/>
          <w:sz w:val="28"/>
          <w:szCs w:val="28"/>
          <w:lang w:eastAsia="en-US"/>
        </w:rPr>
        <w:t>Губахинского</w:t>
      </w:r>
      <w:proofErr w:type="spellEnd"/>
      <w:r w:rsidR="002E744D" w:rsidRPr="002E744D">
        <w:rPr>
          <w:rFonts w:eastAsiaTheme="minorHAnsi"/>
          <w:b w:val="0"/>
          <w:sz w:val="28"/>
          <w:szCs w:val="28"/>
          <w:lang w:eastAsia="en-US"/>
        </w:rPr>
        <w:t xml:space="preserve"> городского округа</w:t>
      </w:r>
      <w:r w:rsidR="002C6970" w:rsidRPr="002E744D">
        <w:rPr>
          <w:b w:val="0"/>
          <w:sz w:val="28"/>
          <w:szCs w:val="28"/>
        </w:rPr>
        <w:t>.</w:t>
      </w:r>
    </w:p>
    <w:p w:rsidR="00D7044C" w:rsidRDefault="00D7044C" w:rsidP="00585D4D">
      <w:pPr>
        <w:autoSpaceDE w:val="0"/>
        <w:autoSpaceDN w:val="0"/>
        <w:adjustRightInd w:val="0"/>
        <w:spacing w:line="34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2C6970">
        <w:rPr>
          <w:sz w:val="28"/>
          <w:szCs w:val="28"/>
        </w:rPr>
        <w:t xml:space="preserve">В соответствии со ст. 387 Налогового кодекса РФ  </w:t>
      </w:r>
      <w:r w:rsidRPr="002C6970">
        <w:rPr>
          <w:rFonts w:eastAsiaTheme="minorHAnsi"/>
          <w:sz w:val="28"/>
          <w:szCs w:val="28"/>
          <w:lang w:eastAsia="en-US"/>
        </w:rPr>
        <w:t>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</w:t>
      </w:r>
      <w:r w:rsidR="002C6970">
        <w:rPr>
          <w:rFonts w:eastAsiaTheme="minorHAnsi"/>
          <w:sz w:val="28"/>
          <w:szCs w:val="28"/>
          <w:lang w:eastAsia="en-US"/>
        </w:rPr>
        <w:t xml:space="preserve">. </w:t>
      </w:r>
    </w:p>
    <w:p w:rsidR="002C6970" w:rsidRDefault="00661582" w:rsidP="00585D4D">
      <w:pPr>
        <w:autoSpaceDE w:val="0"/>
        <w:autoSpaceDN w:val="0"/>
        <w:adjustRightInd w:val="0"/>
        <w:spacing w:line="34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данных, предоста</w:t>
      </w:r>
      <w:r w:rsidR="002C6970">
        <w:rPr>
          <w:rFonts w:eastAsiaTheme="minorHAnsi"/>
          <w:sz w:val="28"/>
          <w:szCs w:val="28"/>
          <w:lang w:eastAsia="en-US"/>
        </w:rPr>
        <w:t xml:space="preserve">вленных </w:t>
      </w:r>
      <w:r>
        <w:rPr>
          <w:rFonts w:eastAsiaTheme="minorHAnsi"/>
          <w:sz w:val="28"/>
          <w:szCs w:val="28"/>
          <w:lang w:eastAsia="en-US"/>
        </w:rPr>
        <w:t xml:space="preserve">директором </w:t>
      </w:r>
      <w:r w:rsidR="002C6970">
        <w:rPr>
          <w:rFonts w:eastAsiaTheme="minorHAnsi"/>
          <w:sz w:val="28"/>
          <w:szCs w:val="28"/>
          <w:lang w:eastAsia="en-US"/>
        </w:rPr>
        <w:t xml:space="preserve">МКУ </w:t>
      </w:r>
      <w:r>
        <w:rPr>
          <w:rFonts w:eastAsiaTheme="minorHAnsi"/>
          <w:sz w:val="28"/>
          <w:szCs w:val="28"/>
          <w:lang w:eastAsia="en-US"/>
        </w:rPr>
        <w:t xml:space="preserve">«Управление по делам гражданской обороны и чрезвычайным ситуациям Городского округа «Город Губаха» в народной дружине числится 10 сотрудников. </w:t>
      </w:r>
      <w:r w:rsidR="00D96E25">
        <w:rPr>
          <w:rFonts w:eastAsiaTheme="minorHAnsi"/>
          <w:sz w:val="28"/>
          <w:szCs w:val="28"/>
          <w:lang w:eastAsia="en-US"/>
        </w:rPr>
        <w:t xml:space="preserve">Согласно сведениям из Единого государственного реестра недвижимости, </w:t>
      </w:r>
      <w:r>
        <w:rPr>
          <w:rFonts w:eastAsiaTheme="minorHAnsi"/>
          <w:sz w:val="28"/>
          <w:szCs w:val="28"/>
          <w:lang w:eastAsia="en-US"/>
        </w:rPr>
        <w:t>2 сотрудника</w:t>
      </w:r>
      <w:r w:rsidR="00D96E25">
        <w:rPr>
          <w:rFonts w:eastAsiaTheme="minorHAnsi"/>
          <w:sz w:val="28"/>
          <w:szCs w:val="28"/>
          <w:lang w:eastAsia="en-US"/>
        </w:rPr>
        <w:t xml:space="preserve"> народной дружины</w:t>
      </w:r>
      <w:r>
        <w:rPr>
          <w:rFonts w:eastAsiaTheme="minorHAnsi"/>
          <w:sz w:val="28"/>
          <w:szCs w:val="28"/>
          <w:lang w:eastAsia="en-US"/>
        </w:rPr>
        <w:t xml:space="preserve"> владеют земельными участками для ведения личного подсобного хозяйства</w:t>
      </w:r>
      <w:r w:rsidR="00D96E25">
        <w:rPr>
          <w:rFonts w:eastAsiaTheme="minorHAnsi"/>
          <w:sz w:val="28"/>
          <w:szCs w:val="28"/>
          <w:lang w:eastAsia="en-US"/>
        </w:rPr>
        <w:t>:</w:t>
      </w:r>
    </w:p>
    <w:p w:rsidR="00D96E25" w:rsidRDefault="00D96E25" w:rsidP="00585D4D">
      <w:pPr>
        <w:autoSpaceDE w:val="0"/>
        <w:autoSpaceDN w:val="0"/>
        <w:adjustRightInd w:val="0"/>
        <w:spacing w:line="34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 </w:t>
      </w:r>
      <w:proofErr w:type="gramStart"/>
      <w:r>
        <w:rPr>
          <w:rFonts w:eastAsiaTheme="minorHAnsi"/>
          <w:sz w:val="28"/>
          <w:szCs w:val="28"/>
          <w:lang w:eastAsia="en-US"/>
        </w:rPr>
        <w:t>кадастровым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59:05:0201004:17, площадью 1</w:t>
      </w:r>
      <w:r w:rsidR="00A87D93">
        <w:rPr>
          <w:rFonts w:eastAsiaTheme="minorHAnsi"/>
          <w:sz w:val="28"/>
          <w:szCs w:val="28"/>
          <w:lang w:eastAsia="en-US"/>
        </w:rPr>
        <w:t>299</w:t>
      </w:r>
      <w:r>
        <w:rPr>
          <w:rFonts w:eastAsiaTheme="minorHAnsi"/>
          <w:sz w:val="28"/>
          <w:szCs w:val="28"/>
          <w:lang w:eastAsia="en-US"/>
        </w:rPr>
        <w:t xml:space="preserve"> кв.м.</w:t>
      </w:r>
      <w:r w:rsidR="00A87D93">
        <w:rPr>
          <w:rFonts w:eastAsiaTheme="minorHAnsi"/>
          <w:sz w:val="28"/>
          <w:szCs w:val="28"/>
          <w:lang w:eastAsia="en-US"/>
        </w:rPr>
        <w:t>, сумма земельного налога = 332,12 руб.</w:t>
      </w:r>
    </w:p>
    <w:p w:rsidR="00D96E25" w:rsidRPr="002C6970" w:rsidRDefault="00D96E25" w:rsidP="00585D4D">
      <w:pPr>
        <w:autoSpaceDE w:val="0"/>
        <w:autoSpaceDN w:val="0"/>
        <w:adjustRightInd w:val="0"/>
        <w:spacing w:line="34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кадастровым № 59:05:0201004:380, площадью 750 кв.м.</w:t>
      </w:r>
      <w:proofErr w:type="gramStart"/>
      <w:r w:rsidR="00A87D93">
        <w:rPr>
          <w:rFonts w:eastAsiaTheme="minorHAnsi"/>
          <w:sz w:val="28"/>
          <w:szCs w:val="28"/>
          <w:lang w:eastAsia="en-US"/>
        </w:rPr>
        <w:t>,с</w:t>
      </w:r>
      <w:proofErr w:type="gramEnd"/>
      <w:r w:rsidR="00A87D93">
        <w:rPr>
          <w:rFonts w:eastAsiaTheme="minorHAnsi"/>
          <w:sz w:val="28"/>
          <w:szCs w:val="28"/>
          <w:lang w:eastAsia="en-US"/>
        </w:rPr>
        <w:t>умма земельного налога = 192,24 руб.</w:t>
      </w:r>
    </w:p>
    <w:p w:rsidR="00970B9F" w:rsidRDefault="00D96E25" w:rsidP="00585D4D">
      <w:pPr>
        <w:autoSpaceDE w:val="0"/>
        <w:autoSpaceDN w:val="0"/>
        <w:adjustRightInd w:val="0"/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1D90" w:rsidRPr="00970B9F">
        <w:rPr>
          <w:sz w:val="28"/>
          <w:szCs w:val="28"/>
        </w:rPr>
        <w:t xml:space="preserve">ля расчета земельного налога </w:t>
      </w:r>
      <w:r>
        <w:rPr>
          <w:sz w:val="28"/>
          <w:szCs w:val="28"/>
        </w:rPr>
        <w:t>в отношении земельных участков</w:t>
      </w:r>
      <w:r w:rsidRPr="00970B9F">
        <w:rPr>
          <w:rFonts w:eastAsiaTheme="minorHAnsi"/>
          <w:sz w:val="28"/>
          <w:szCs w:val="28"/>
          <w:lang w:eastAsia="en-US"/>
        </w:rPr>
        <w:t xml:space="preserve"> для личного подсобного хозяйства, садоводства и огородничества или животноводства, а также дачного хозяйства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применяется н</w:t>
      </w:r>
      <w:r w:rsidRPr="00970B9F">
        <w:rPr>
          <w:sz w:val="28"/>
          <w:szCs w:val="28"/>
        </w:rPr>
        <w:t xml:space="preserve">алоговая ставка </w:t>
      </w:r>
      <w:r w:rsidR="00970B9F" w:rsidRPr="00970B9F">
        <w:rPr>
          <w:sz w:val="28"/>
          <w:szCs w:val="28"/>
        </w:rPr>
        <w:t>в размере</w:t>
      </w:r>
      <w:r w:rsidR="00E41D90" w:rsidRPr="00970B9F">
        <w:rPr>
          <w:sz w:val="28"/>
          <w:szCs w:val="28"/>
        </w:rPr>
        <w:t xml:space="preserve"> 0,3% от кадастровой стоимости</w:t>
      </w:r>
      <w:r w:rsidR="00585D4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участка.</w:t>
      </w:r>
    </w:p>
    <w:p w:rsidR="00D7044C" w:rsidRDefault="00A87D93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установлении налоговой льготы, выпадающие доходы бюджета </w:t>
      </w:r>
      <w:proofErr w:type="spellStart"/>
      <w:r>
        <w:rPr>
          <w:b w:val="0"/>
          <w:sz w:val="28"/>
          <w:szCs w:val="28"/>
        </w:rPr>
        <w:t>Губахинского</w:t>
      </w:r>
      <w:proofErr w:type="spellEnd"/>
      <w:r>
        <w:rPr>
          <w:b w:val="0"/>
          <w:sz w:val="28"/>
          <w:szCs w:val="28"/>
        </w:rPr>
        <w:t xml:space="preserve"> городского округа составят 524,36 руб. в год.</w:t>
      </w:r>
    </w:p>
    <w:p w:rsidR="00F55DF7" w:rsidRDefault="00F55DF7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поступления по земельному налогу в бюджет </w:t>
      </w:r>
      <w:proofErr w:type="spellStart"/>
      <w:r>
        <w:rPr>
          <w:b w:val="0"/>
          <w:sz w:val="28"/>
          <w:szCs w:val="28"/>
        </w:rPr>
        <w:t>Губахинского</w:t>
      </w:r>
      <w:proofErr w:type="spellEnd"/>
      <w:r>
        <w:rPr>
          <w:b w:val="0"/>
          <w:sz w:val="28"/>
          <w:szCs w:val="28"/>
        </w:rPr>
        <w:t xml:space="preserve"> городского округа за 2017 год составили 18,556 млн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уб., в том числе 2,22 млн.руб. от физических лиц.</w:t>
      </w:r>
    </w:p>
    <w:p w:rsidR="00A87D93" w:rsidRDefault="00A87D93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Налоговая льгота направлена на стимулирование деятельности народных дружинников </w:t>
      </w:r>
      <w:r w:rsidR="00661FB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решени</w:t>
      </w:r>
      <w:r w:rsidR="00661FB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важных социальных задач</w:t>
      </w:r>
      <w:r w:rsidR="00661FBA">
        <w:rPr>
          <w:b w:val="0"/>
          <w:sz w:val="28"/>
          <w:szCs w:val="28"/>
        </w:rPr>
        <w:t xml:space="preserve"> в </w:t>
      </w:r>
      <w:proofErr w:type="spellStart"/>
      <w:r w:rsidR="00661FBA">
        <w:rPr>
          <w:b w:val="0"/>
          <w:sz w:val="28"/>
          <w:szCs w:val="28"/>
        </w:rPr>
        <w:t>Губахинском</w:t>
      </w:r>
      <w:proofErr w:type="spellEnd"/>
      <w:r w:rsidR="00661FBA">
        <w:rPr>
          <w:b w:val="0"/>
          <w:sz w:val="28"/>
          <w:szCs w:val="28"/>
        </w:rPr>
        <w:t xml:space="preserve"> округе</w:t>
      </w:r>
      <w:r>
        <w:rPr>
          <w:b w:val="0"/>
          <w:sz w:val="28"/>
          <w:szCs w:val="28"/>
        </w:rPr>
        <w:t>:</w:t>
      </w:r>
    </w:p>
    <w:p w:rsidR="00A87D93" w:rsidRDefault="00A87D93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охрана общественного пор</w:t>
      </w:r>
      <w:r w:rsidR="00661FBA">
        <w:rPr>
          <w:b w:val="0"/>
          <w:sz w:val="28"/>
          <w:szCs w:val="28"/>
        </w:rPr>
        <w:t>ядка всех массовых мероприятий</w:t>
      </w:r>
      <w:r>
        <w:rPr>
          <w:b w:val="0"/>
          <w:sz w:val="28"/>
          <w:szCs w:val="28"/>
        </w:rPr>
        <w:t>;</w:t>
      </w:r>
    </w:p>
    <w:p w:rsidR="00A87D93" w:rsidRDefault="00A87D93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охраны памятников и скверов</w:t>
      </w:r>
      <w:r w:rsidR="00585D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 время проведения праздников</w:t>
      </w:r>
      <w:r w:rsidR="00661FBA">
        <w:rPr>
          <w:b w:val="0"/>
          <w:sz w:val="28"/>
          <w:szCs w:val="28"/>
        </w:rPr>
        <w:t>;</w:t>
      </w:r>
    </w:p>
    <w:p w:rsidR="00661FBA" w:rsidRDefault="00661FBA" w:rsidP="00585D4D">
      <w:pPr>
        <w:pStyle w:val="ConsPlusTitle"/>
        <w:widowControl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совместные дежурства и вечерние рейдовые мероприятия с сотрудниками МО МВД </w:t>
      </w:r>
      <w:r w:rsidR="00585D4D">
        <w:rPr>
          <w:b w:val="0"/>
          <w:sz w:val="28"/>
          <w:szCs w:val="28"/>
        </w:rPr>
        <w:t xml:space="preserve">России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Губахинский</w:t>
      </w:r>
      <w:proofErr w:type="spellEnd"/>
      <w:r>
        <w:rPr>
          <w:b w:val="0"/>
          <w:sz w:val="28"/>
          <w:szCs w:val="28"/>
        </w:rPr>
        <w:t>».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>Федеральным законом от 28.12.2017 № 436-Ф</w:t>
      </w:r>
      <w:r>
        <w:rPr>
          <w:rFonts w:eastAsiaTheme="minorHAnsi"/>
          <w:sz w:val="28"/>
          <w:szCs w:val="28"/>
          <w:lang w:eastAsia="en-US"/>
        </w:rPr>
        <w:t>З</w:t>
      </w:r>
      <w:r w:rsidRPr="002835C8">
        <w:rPr>
          <w:rFonts w:eastAsiaTheme="minorHAnsi"/>
          <w:sz w:val="28"/>
          <w:szCs w:val="28"/>
          <w:lang w:eastAsia="en-US"/>
        </w:rPr>
        <w:t xml:space="preserve"> в главу 31 Налогового кодекса РФ внесены изменения. С 2017 года для физ</w:t>
      </w:r>
      <w:proofErr w:type="gramStart"/>
      <w:r w:rsidRPr="002835C8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2835C8">
        <w:rPr>
          <w:rFonts w:eastAsiaTheme="minorHAnsi"/>
          <w:sz w:val="28"/>
          <w:szCs w:val="28"/>
          <w:lang w:eastAsia="en-US"/>
        </w:rPr>
        <w:t xml:space="preserve">иц </w:t>
      </w:r>
      <w:r w:rsidRPr="002835C8">
        <w:rPr>
          <w:rFonts w:eastAsiaTheme="minorHAnsi"/>
          <w:sz w:val="28"/>
          <w:szCs w:val="28"/>
          <w:lang w:eastAsia="en-US"/>
        </w:rPr>
        <w:lastRenderedPageBreak/>
        <w:t xml:space="preserve">установлен налоговый </w:t>
      </w:r>
      <w:hyperlink r:id="rId13" w:history="1">
        <w:r w:rsidRPr="002835C8">
          <w:rPr>
            <w:rFonts w:eastAsiaTheme="minorHAnsi"/>
            <w:sz w:val="28"/>
            <w:szCs w:val="28"/>
            <w:lang w:eastAsia="en-US"/>
          </w:rPr>
          <w:t>вычет</w:t>
        </w:r>
      </w:hyperlink>
      <w:r w:rsidRPr="002835C8">
        <w:rPr>
          <w:rFonts w:eastAsiaTheme="minorHAnsi"/>
          <w:sz w:val="28"/>
          <w:szCs w:val="28"/>
          <w:lang w:eastAsia="en-US"/>
        </w:rPr>
        <w:t>, уменьшающий земельный налог на величину кадастровой стоимости 600 кв.м по одному земельному участку.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>Вычет применяется для владельцев участков из числа льготных категорий 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 xml:space="preserve">Для использования вычета за 2017 год льготнику до 1 июля 2018 года можно обратиться в налоговый орган с уведомлением о выбранном участке, по которому применяется вычет. Уведомление можно оформить по рекомендуемой </w:t>
      </w:r>
      <w:hyperlink r:id="rId14" w:history="1">
        <w:r w:rsidRPr="002835C8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2835C8">
        <w:rPr>
          <w:rFonts w:eastAsiaTheme="minorHAnsi"/>
          <w:sz w:val="28"/>
          <w:szCs w:val="28"/>
          <w:lang w:eastAsia="en-US"/>
        </w:rPr>
        <w:t>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>Уведомление можно направить через Личный кабинет,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 xml:space="preserve">Для тех, кто в 2018 году впервые получит право на вычет (например, при достижении пенсионного возраста в течение 2018 года), необходимо подать в налоговый орган </w:t>
      </w:r>
      <w:hyperlink r:id="rId15" w:history="1">
        <w:r w:rsidRPr="002835C8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2835C8">
        <w:rPr>
          <w:rFonts w:eastAsiaTheme="minorHAnsi"/>
          <w:sz w:val="28"/>
          <w:szCs w:val="28"/>
          <w:lang w:eastAsia="en-US"/>
        </w:rPr>
        <w:t xml:space="preserve"> о предоставлении такой льготы.</w:t>
      </w:r>
    </w:p>
    <w:p w:rsidR="002E744D" w:rsidRPr="002835C8" w:rsidRDefault="002E744D" w:rsidP="002E744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5C8">
        <w:rPr>
          <w:rFonts w:eastAsiaTheme="minorHAnsi"/>
          <w:sz w:val="28"/>
          <w:szCs w:val="28"/>
          <w:lang w:eastAsia="en-US"/>
        </w:rPr>
        <w:t>С 2018 года регламентирован упрощенный порядок обращения за налоговыми льготами. 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</w:t>
      </w:r>
    </w:p>
    <w:p w:rsidR="002E744D" w:rsidRPr="002835C8" w:rsidRDefault="002E744D" w:rsidP="002E744D">
      <w:pPr>
        <w:pStyle w:val="ConsPlusTitle"/>
        <w:widowControl/>
        <w:tabs>
          <w:tab w:val="left" w:pos="3402"/>
        </w:tabs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Учитывая изменения в налоговом законодательстве РФ, проектом решения предлагается внести соответствующие изменения в пункты 4.3,4.6 Положения. Пункт 4.4. признается утратившим силу.</w:t>
      </w:r>
    </w:p>
    <w:p w:rsidR="00507E31" w:rsidRDefault="00507E31" w:rsidP="00585D4D">
      <w:pPr>
        <w:pStyle w:val="ConsPlusTitle"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</w:p>
    <w:p w:rsidR="00507E31" w:rsidRDefault="00507E31" w:rsidP="00585D4D">
      <w:pPr>
        <w:pStyle w:val="ConsPlusTitle"/>
        <w:tabs>
          <w:tab w:val="left" w:pos="3402"/>
        </w:tabs>
        <w:spacing w:line="340" w:lineRule="exact"/>
        <w:ind w:firstLine="723"/>
        <w:jc w:val="both"/>
        <w:rPr>
          <w:b w:val="0"/>
          <w:sz w:val="28"/>
          <w:szCs w:val="28"/>
        </w:rPr>
      </w:pPr>
    </w:p>
    <w:p w:rsidR="00507E31" w:rsidRDefault="00507E31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507E31" w:rsidRDefault="00507E31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507E31" w:rsidRDefault="00507E31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507E31" w:rsidRDefault="00507E31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507E31" w:rsidRDefault="00507E31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CE3C23" w:rsidRDefault="00CE3C23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507E31" w:rsidRPr="00441285" w:rsidRDefault="00507E31" w:rsidP="00507E3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441285">
        <w:rPr>
          <w:bCs w:val="0"/>
          <w:sz w:val="28"/>
          <w:szCs w:val="28"/>
        </w:rPr>
        <w:lastRenderedPageBreak/>
        <w:t>Заключение</w:t>
      </w:r>
    </w:p>
    <w:p w:rsidR="00507E31" w:rsidRPr="00441285" w:rsidRDefault="00507E31" w:rsidP="00507E3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441285">
        <w:rPr>
          <w:bCs w:val="0"/>
          <w:sz w:val="28"/>
          <w:szCs w:val="28"/>
        </w:rPr>
        <w:t xml:space="preserve">правового управления администрации </w:t>
      </w:r>
      <w:proofErr w:type="gramStart"/>
      <w:r w:rsidRPr="00441285">
        <w:rPr>
          <w:bCs w:val="0"/>
          <w:sz w:val="28"/>
          <w:szCs w:val="28"/>
        </w:rPr>
        <w:t>г</w:t>
      </w:r>
      <w:proofErr w:type="gramEnd"/>
      <w:r w:rsidRPr="00441285">
        <w:rPr>
          <w:bCs w:val="0"/>
          <w:sz w:val="28"/>
          <w:szCs w:val="28"/>
        </w:rPr>
        <w:t>.</w:t>
      </w:r>
      <w:r w:rsidR="00A57F69">
        <w:rPr>
          <w:bCs w:val="0"/>
          <w:sz w:val="28"/>
          <w:szCs w:val="28"/>
        </w:rPr>
        <w:t xml:space="preserve"> </w:t>
      </w:r>
      <w:proofErr w:type="spellStart"/>
      <w:r w:rsidRPr="00441285">
        <w:rPr>
          <w:bCs w:val="0"/>
          <w:sz w:val="28"/>
          <w:szCs w:val="28"/>
        </w:rPr>
        <w:t>Губахи</w:t>
      </w:r>
      <w:proofErr w:type="spellEnd"/>
    </w:p>
    <w:p w:rsidR="00507E31" w:rsidRDefault="00507E31" w:rsidP="00507E31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41285">
        <w:rPr>
          <w:sz w:val="28"/>
          <w:szCs w:val="28"/>
        </w:rPr>
        <w:t xml:space="preserve">к проекту решения </w:t>
      </w:r>
      <w:proofErr w:type="spellStart"/>
      <w:r w:rsidRPr="00441285">
        <w:rPr>
          <w:sz w:val="28"/>
          <w:szCs w:val="28"/>
        </w:rPr>
        <w:t>Губахинской</w:t>
      </w:r>
      <w:proofErr w:type="spellEnd"/>
      <w:r w:rsidRPr="00441285">
        <w:rPr>
          <w:sz w:val="28"/>
          <w:szCs w:val="28"/>
        </w:rPr>
        <w:t xml:space="preserve"> городской Думы </w:t>
      </w:r>
    </w:p>
    <w:p w:rsidR="00507E31" w:rsidRPr="00441285" w:rsidRDefault="00507E31" w:rsidP="00507E31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41285">
        <w:rPr>
          <w:sz w:val="28"/>
          <w:szCs w:val="28"/>
        </w:rPr>
        <w:t>«</w:t>
      </w:r>
      <w:r w:rsidRPr="009951EF">
        <w:rPr>
          <w:sz w:val="28"/>
          <w:szCs w:val="28"/>
        </w:rPr>
        <w:t xml:space="preserve">О внесении изменений в Положение о порядке и сроках уплаты земельного налога на территории </w:t>
      </w:r>
      <w:proofErr w:type="spellStart"/>
      <w:r w:rsidRPr="009951EF">
        <w:rPr>
          <w:sz w:val="28"/>
          <w:szCs w:val="28"/>
        </w:rPr>
        <w:t>Губахинского</w:t>
      </w:r>
      <w:proofErr w:type="spellEnd"/>
      <w:r w:rsidRPr="009951EF">
        <w:rPr>
          <w:sz w:val="28"/>
          <w:szCs w:val="28"/>
        </w:rPr>
        <w:t xml:space="preserve"> городского округа, утвержденное  </w:t>
      </w:r>
      <w:proofErr w:type="spellStart"/>
      <w:r w:rsidRPr="009951EF">
        <w:rPr>
          <w:sz w:val="28"/>
          <w:szCs w:val="28"/>
        </w:rPr>
        <w:t>решениемГубахинской</w:t>
      </w:r>
      <w:proofErr w:type="spellEnd"/>
      <w:r w:rsidRPr="009951EF">
        <w:rPr>
          <w:sz w:val="28"/>
          <w:szCs w:val="28"/>
        </w:rPr>
        <w:t xml:space="preserve"> городской Думы от 06.11.2014 г. № 215</w:t>
      </w:r>
      <w:r w:rsidRPr="00441285">
        <w:rPr>
          <w:sz w:val="28"/>
          <w:szCs w:val="28"/>
        </w:rPr>
        <w:t>»</w:t>
      </w:r>
    </w:p>
    <w:p w:rsidR="00507E31" w:rsidRPr="00E50262" w:rsidRDefault="00507E31" w:rsidP="00507E31">
      <w:pPr>
        <w:pStyle w:val="Default"/>
        <w:ind w:firstLine="567"/>
        <w:jc w:val="center"/>
        <w:rPr>
          <w:b/>
          <w:sz w:val="28"/>
          <w:szCs w:val="28"/>
        </w:rPr>
      </w:pPr>
    </w:p>
    <w:p w:rsidR="00507E31" w:rsidRPr="00A57F69" w:rsidRDefault="00507E31" w:rsidP="00507E31">
      <w:pPr>
        <w:pStyle w:val="ConsPlusTitle"/>
        <w:jc w:val="center"/>
        <w:rPr>
          <w:b w:val="0"/>
          <w:bCs w:val="0"/>
          <w:sz w:val="28"/>
          <w:szCs w:val="28"/>
        </w:rPr>
      </w:pPr>
      <w:r w:rsidRPr="00A57F69">
        <w:rPr>
          <w:b w:val="0"/>
          <w:bCs w:val="0"/>
          <w:sz w:val="28"/>
          <w:szCs w:val="28"/>
        </w:rPr>
        <w:t>№</w:t>
      </w:r>
      <w:r w:rsidR="00A57F69">
        <w:rPr>
          <w:b w:val="0"/>
          <w:bCs w:val="0"/>
          <w:sz w:val="28"/>
          <w:szCs w:val="28"/>
        </w:rPr>
        <w:t xml:space="preserve"> </w:t>
      </w:r>
      <w:r w:rsidRPr="00A57F69">
        <w:rPr>
          <w:b w:val="0"/>
          <w:bCs w:val="0"/>
          <w:sz w:val="28"/>
          <w:szCs w:val="28"/>
        </w:rPr>
        <w:t>5</w:t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</w:r>
      <w:r w:rsidRPr="00A57F69">
        <w:rPr>
          <w:b w:val="0"/>
          <w:bCs w:val="0"/>
          <w:sz w:val="28"/>
          <w:szCs w:val="28"/>
        </w:rPr>
        <w:tab/>
        <w:t>13.02.2018</w:t>
      </w:r>
    </w:p>
    <w:p w:rsidR="00507E31" w:rsidRPr="00E50262" w:rsidRDefault="00507E31" w:rsidP="00507E31">
      <w:pPr>
        <w:pStyle w:val="ConsPlusTitle"/>
        <w:rPr>
          <w:bCs w:val="0"/>
          <w:sz w:val="28"/>
          <w:szCs w:val="28"/>
        </w:rPr>
      </w:pPr>
    </w:p>
    <w:p w:rsidR="00507E31" w:rsidRPr="006F191A" w:rsidRDefault="00507E31" w:rsidP="00507E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6B40">
        <w:rPr>
          <w:sz w:val="28"/>
          <w:szCs w:val="28"/>
        </w:rPr>
        <w:t xml:space="preserve">Проект решения подготовлен в соответствии </w:t>
      </w:r>
      <w:r w:rsidRPr="006F191A">
        <w:rPr>
          <w:sz w:val="28"/>
          <w:szCs w:val="28"/>
        </w:rPr>
        <w:t xml:space="preserve">с главой 31 Налогового кодекса Российской Федерации, </w:t>
      </w:r>
      <w:hyperlink r:id="rId16" w:history="1">
        <w:r w:rsidRPr="006F191A">
          <w:rPr>
            <w:rStyle w:val="aa"/>
            <w:sz w:val="28"/>
            <w:szCs w:val="28"/>
          </w:rPr>
          <w:t>статьей 16</w:t>
        </w:r>
      </w:hyperlink>
      <w:r w:rsidRPr="006F191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7" w:history="1">
        <w:r w:rsidRPr="006F191A">
          <w:rPr>
            <w:rStyle w:val="aa"/>
            <w:sz w:val="28"/>
            <w:szCs w:val="28"/>
          </w:rPr>
          <w:t>статьями 8, 24</w:t>
        </w:r>
      </w:hyperlink>
      <w:r w:rsidRPr="006F191A">
        <w:rPr>
          <w:sz w:val="28"/>
          <w:szCs w:val="28"/>
        </w:rPr>
        <w:t xml:space="preserve"> Устава </w:t>
      </w:r>
      <w:proofErr w:type="spellStart"/>
      <w:r w:rsidRPr="006F191A">
        <w:rPr>
          <w:sz w:val="28"/>
          <w:szCs w:val="28"/>
        </w:rPr>
        <w:t>Губахинского</w:t>
      </w:r>
      <w:proofErr w:type="spellEnd"/>
      <w:r w:rsidRPr="006F191A">
        <w:rPr>
          <w:sz w:val="28"/>
          <w:szCs w:val="28"/>
        </w:rPr>
        <w:t xml:space="preserve"> городского округа</w:t>
      </w:r>
      <w:r w:rsidR="00A57F69">
        <w:rPr>
          <w:sz w:val="28"/>
          <w:szCs w:val="28"/>
        </w:rPr>
        <w:t>.</w:t>
      </w:r>
    </w:p>
    <w:p w:rsidR="00507E31" w:rsidRPr="00DA6B40" w:rsidRDefault="00507E31" w:rsidP="00507E3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A6B40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507E31" w:rsidRDefault="00507E31" w:rsidP="00507E31">
      <w:pPr>
        <w:pStyle w:val="ConsPlusTitle"/>
        <w:spacing w:line="360" w:lineRule="exact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507E31" w:rsidRDefault="00507E31" w:rsidP="00507E31"/>
    <w:p w:rsidR="00507E31" w:rsidRDefault="00507E31" w:rsidP="00507E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07E31" w:rsidRDefault="00507E31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896C2E">
      <w:pPr>
        <w:pStyle w:val="ConsPlusTitle"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981DC9" w:rsidRDefault="00981DC9" w:rsidP="00981DC9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-428625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C9" w:rsidRDefault="00981DC9" w:rsidP="00981DC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981DC9" w:rsidRDefault="00981DC9" w:rsidP="00981DC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981DC9" w:rsidRDefault="00981DC9" w:rsidP="00981DC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981DC9" w:rsidRPr="00494EDA" w:rsidRDefault="00981DC9" w:rsidP="00981DC9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981DC9" w:rsidRDefault="00447045" w:rsidP="00981DC9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981DC9" w:rsidRPr="00E1456E" w:rsidRDefault="00981DC9" w:rsidP="00981DC9">
      <w:pPr>
        <w:shd w:val="clear" w:color="auto" w:fill="FFFFFF"/>
        <w:ind w:left="164"/>
        <w:jc w:val="center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20</w:t>
      </w:r>
    </w:p>
    <w:p w:rsidR="00981DC9" w:rsidRPr="00AE2776" w:rsidRDefault="00981DC9" w:rsidP="00981DC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1456E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E1456E">
        <w:rPr>
          <w:b/>
          <w:spacing w:val="-1"/>
          <w:sz w:val="28"/>
          <w:szCs w:val="28"/>
        </w:rPr>
        <w:t>Губахинской</w:t>
      </w:r>
      <w:proofErr w:type="spellEnd"/>
      <w:r w:rsidRPr="00E1456E">
        <w:rPr>
          <w:b/>
          <w:spacing w:val="-1"/>
          <w:sz w:val="28"/>
          <w:szCs w:val="28"/>
        </w:rPr>
        <w:t xml:space="preserve"> городской Думы «</w:t>
      </w:r>
      <w:r>
        <w:rPr>
          <w:b/>
          <w:spacing w:val="-1"/>
          <w:sz w:val="28"/>
          <w:szCs w:val="28"/>
        </w:rPr>
        <w:t>О внесении изменений в</w:t>
      </w:r>
      <w:r w:rsidRPr="00E1456E">
        <w:rPr>
          <w:b/>
          <w:spacing w:val="-1"/>
          <w:sz w:val="28"/>
          <w:szCs w:val="28"/>
        </w:rPr>
        <w:t xml:space="preserve"> Положени</w:t>
      </w:r>
      <w:r>
        <w:rPr>
          <w:b/>
          <w:spacing w:val="-1"/>
          <w:sz w:val="28"/>
          <w:szCs w:val="28"/>
        </w:rPr>
        <w:t>е</w:t>
      </w:r>
      <w:r w:rsidRPr="00E1456E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о порядке уплаты земельного налога на территории </w:t>
      </w:r>
      <w:proofErr w:type="spellStart"/>
      <w:r>
        <w:rPr>
          <w:b/>
          <w:spacing w:val="-1"/>
          <w:sz w:val="28"/>
          <w:szCs w:val="28"/>
        </w:rPr>
        <w:t>Губахинского</w:t>
      </w:r>
      <w:proofErr w:type="spellEnd"/>
      <w:r>
        <w:rPr>
          <w:b/>
          <w:spacing w:val="-1"/>
          <w:sz w:val="28"/>
          <w:szCs w:val="28"/>
        </w:rPr>
        <w:t xml:space="preserve"> городского округа, утвержденного решением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от 06.11.2014 № 215»</w:t>
      </w:r>
    </w:p>
    <w:p w:rsidR="00981DC9" w:rsidRPr="00E1456E" w:rsidRDefault="00981DC9" w:rsidP="00981DC9">
      <w:pPr>
        <w:shd w:val="clear" w:color="auto" w:fill="FFFFFF"/>
        <w:tabs>
          <w:tab w:val="left" w:pos="6663"/>
        </w:tabs>
        <w:spacing w:before="336"/>
        <w:ind w:left="19"/>
        <w:rPr>
          <w:sz w:val="28"/>
          <w:szCs w:val="28"/>
        </w:rPr>
      </w:pPr>
      <w:r w:rsidRPr="00E1456E">
        <w:rPr>
          <w:sz w:val="28"/>
          <w:szCs w:val="28"/>
        </w:rPr>
        <w:t>г. Губаха</w:t>
      </w:r>
      <w:r w:rsidRPr="00E1456E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E1456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1456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E1456E">
        <w:rPr>
          <w:sz w:val="28"/>
          <w:szCs w:val="28"/>
        </w:rPr>
        <w:t>г.</w:t>
      </w:r>
    </w:p>
    <w:p w:rsidR="00981DC9" w:rsidRPr="00AE2776" w:rsidRDefault="00981DC9" w:rsidP="00981DC9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AE2776"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981DC9" w:rsidRDefault="00981DC9" w:rsidP="00981DC9">
      <w:pPr>
        <w:ind w:firstLine="710"/>
        <w:jc w:val="both"/>
        <w:rPr>
          <w:sz w:val="28"/>
          <w:szCs w:val="28"/>
        </w:rPr>
      </w:pPr>
      <w:proofErr w:type="gramStart"/>
      <w:r w:rsidRPr="00DE3AC3">
        <w:rPr>
          <w:sz w:val="28"/>
          <w:szCs w:val="28"/>
        </w:rPr>
        <w:t>Проект решения подготовлен в соответствии</w:t>
      </w:r>
      <w:r>
        <w:rPr>
          <w:sz w:val="28"/>
          <w:szCs w:val="28"/>
        </w:rPr>
        <w:t xml:space="preserve"> с</w:t>
      </w:r>
      <w:r w:rsidRPr="00DE3AC3">
        <w:rPr>
          <w:sz w:val="28"/>
          <w:szCs w:val="28"/>
        </w:rPr>
        <w:t xml:space="preserve"> главой 31 Налогового кодекса  Российской </w:t>
      </w:r>
      <w:r w:rsidRPr="00642215">
        <w:rPr>
          <w:sz w:val="28"/>
          <w:szCs w:val="28"/>
        </w:rPr>
        <w:t xml:space="preserve">Федерации (далее – </w:t>
      </w:r>
      <w:r>
        <w:rPr>
          <w:sz w:val="28"/>
          <w:szCs w:val="28"/>
        </w:rPr>
        <w:t>НК</w:t>
      </w:r>
      <w:r w:rsidRPr="00642215">
        <w:rPr>
          <w:sz w:val="28"/>
          <w:szCs w:val="28"/>
        </w:rPr>
        <w:t xml:space="preserve"> РФ),</w:t>
      </w:r>
      <w:r w:rsidRPr="00DE3AC3">
        <w:rPr>
          <w:sz w:val="28"/>
          <w:szCs w:val="28"/>
        </w:rPr>
        <w:t xml:space="preserve"> </w:t>
      </w:r>
      <w:r w:rsidRPr="00642215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6422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642215">
        <w:rPr>
          <w:sz w:val="28"/>
          <w:szCs w:val="28"/>
        </w:rPr>
        <w:t xml:space="preserve"> от 30.09.2017 </w:t>
      </w:r>
      <w:r>
        <w:rPr>
          <w:sz w:val="28"/>
          <w:szCs w:val="28"/>
        </w:rPr>
        <w:t>№</w:t>
      </w:r>
      <w:r w:rsidRPr="00642215">
        <w:rPr>
          <w:sz w:val="28"/>
          <w:szCs w:val="28"/>
        </w:rPr>
        <w:t xml:space="preserve"> 286-ФЗ </w:t>
      </w:r>
      <w:r>
        <w:rPr>
          <w:sz w:val="28"/>
          <w:szCs w:val="28"/>
        </w:rPr>
        <w:t>«</w:t>
      </w:r>
      <w:r w:rsidRPr="00642215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» (далее – Федеральный закон № 286-ФЗ), </w:t>
      </w:r>
      <w:r w:rsidRPr="00C6606A">
        <w:rPr>
          <w:sz w:val="28"/>
          <w:szCs w:val="28"/>
        </w:rPr>
        <w:t xml:space="preserve">от 28.12.2017 </w:t>
      </w:r>
      <w:r>
        <w:rPr>
          <w:sz w:val="28"/>
          <w:szCs w:val="28"/>
        </w:rPr>
        <w:t>№ 436-ФЗ «</w:t>
      </w:r>
      <w:r w:rsidRPr="00C6606A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</w:t>
      </w:r>
      <w:proofErr w:type="gramEnd"/>
      <w:r w:rsidRPr="00C6606A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» (далее – Федеральный закон № 436-ФЗ), </w:t>
      </w:r>
      <w:r w:rsidRPr="00DE3AC3">
        <w:rPr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 w:rsidRPr="00FC1311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протестом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от 02.02.2018 № 2-20-2018 «На п. 4.6. Положения о </w:t>
      </w:r>
      <w:r w:rsidRPr="00FC1311">
        <w:rPr>
          <w:sz w:val="28"/>
          <w:szCs w:val="28"/>
        </w:rPr>
        <w:t xml:space="preserve"> </w:t>
      </w:r>
      <w:r w:rsidRPr="00731BA3">
        <w:rPr>
          <w:spacing w:val="-1"/>
          <w:sz w:val="28"/>
          <w:szCs w:val="28"/>
        </w:rPr>
        <w:t xml:space="preserve">порядке уплаты земельного налога на территории </w:t>
      </w:r>
      <w:proofErr w:type="spellStart"/>
      <w:r w:rsidRPr="00731BA3">
        <w:rPr>
          <w:spacing w:val="-1"/>
          <w:sz w:val="28"/>
          <w:szCs w:val="28"/>
        </w:rPr>
        <w:t>Губахинского</w:t>
      </w:r>
      <w:proofErr w:type="spellEnd"/>
      <w:r w:rsidRPr="00731BA3">
        <w:rPr>
          <w:spacing w:val="-1"/>
          <w:sz w:val="28"/>
          <w:szCs w:val="28"/>
        </w:rPr>
        <w:t xml:space="preserve"> городского округа, утвержденного решением </w:t>
      </w:r>
      <w:proofErr w:type="spellStart"/>
      <w:r w:rsidRPr="00731BA3">
        <w:rPr>
          <w:spacing w:val="-1"/>
          <w:sz w:val="28"/>
          <w:szCs w:val="28"/>
        </w:rPr>
        <w:t>Губахинской</w:t>
      </w:r>
      <w:proofErr w:type="spellEnd"/>
      <w:r w:rsidRPr="00731BA3">
        <w:rPr>
          <w:spacing w:val="-1"/>
          <w:sz w:val="28"/>
          <w:szCs w:val="28"/>
        </w:rPr>
        <w:t xml:space="preserve"> городской Думы от 06.11.2014 № 215</w:t>
      </w:r>
      <w:r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FC1311">
        <w:rPr>
          <w:sz w:val="28"/>
          <w:szCs w:val="28"/>
        </w:rPr>
        <w:t>.</w:t>
      </w:r>
    </w:p>
    <w:p w:rsidR="00981DC9" w:rsidRPr="00434873" w:rsidRDefault="00447045" w:rsidP="00981DC9">
      <w:pPr>
        <w:spacing w:before="120"/>
        <w:ind w:firstLine="709"/>
        <w:jc w:val="both"/>
        <w:rPr>
          <w:sz w:val="28"/>
          <w:szCs w:val="28"/>
        </w:rPr>
      </w:pPr>
      <w:hyperlink r:id="rId19" w:history="1">
        <w:r w:rsidR="00981DC9" w:rsidRPr="0088482B">
          <w:rPr>
            <w:sz w:val="28"/>
            <w:szCs w:val="28"/>
          </w:rPr>
          <w:t>Пунктом 2 статьи 387</w:t>
        </w:r>
      </w:hyperlink>
      <w:r w:rsidR="00981DC9" w:rsidRPr="0088482B">
        <w:rPr>
          <w:sz w:val="28"/>
          <w:szCs w:val="28"/>
        </w:rPr>
        <w:t xml:space="preserve"> </w:t>
      </w:r>
      <w:r w:rsidR="00981DC9">
        <w:rPr>
          <w:sz w:val="28"/>
          <w:szCs w:val="28"/>
        </w:rPr>
        <w:t>НК РФ</w:t>
      </w:r>
      <w:r w:rsidR="00981DC9" w:rsidRPr="00434873">
        <w:rPr>
          <w:sz w:val="28"/>
          <w:szCs w:val="28"/>
        </w:rPr>
        <w:t xml:space="preserve"> представительным органам муниципальных образований  предоставлено право самостоятельно </w:t>
      </w:r>
      <w:proofErr w:type="gramStart"/>
      <w:r w:rsidR="00981DC9" w:rsidRPr="00434873">
        <w:rPr>
          <w:sz w:val="28"/>
          <w:szCs w:val="28"/>
        </w:rPr>
        <w:t>устанавливать</w:t>
      </w:r>
      <w:proofErr w:type="gramEnd"/>
      <w:r w:rsidR="00981DC9" w:rsidRPr="00434873">
        <w:rPr>
          <w:sz w:val="28"/>
          <w:szCs w:val="28"/>
        </w:rPr>
        <w:t xml:space="preserve"> налоговые льготы, основания и порядок их применения, включая установление размера не облагаемой земельным налогом суммы для отдельных категорий налогоплательщиков.</w:t>
      </w:r>
    </w:p>
    <w:p w:rsidR="00981DC9" w:rsidRPr="0028735C" w:rsidRDefault="00981DC9" w:rsidP="00981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56 НК РФ льготами по налогам и сборам признаются предоставляемые отдельным категориям налогоплательщиков предусмотренные законодательством о налогах и сборах преимущества по сравнению с другими налогоплательщиками, включая возможность не </w:t>
      </w:r>
      <w:r w:rsidRPr="0028735C">
        <w:rPr>
          <w:sz w:val="28"/>
          <w:szCs w:val="28"/>
        </w:rPr>
        <w:t>уплачивать налоги либо уплачивать их в меньшем размере.</w:t>
      </w:r>
    </w:p>
    <w:p w:rsidR="00981DC9" w:rsidRDefault="00981DC9" w:rsidP="00981DC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06.11.2014 № </w:t>
      </w:r>
      <w:r w:rsidRPr="00EF53BC">
        <w:rPr>
          <w:sz w:val="28"/>
          <w:szCs w:val="28"/>
        </w:rPr>
        <w:t>215 (ред. от 2</w:t>
      </w:r>
      <w:r>
        <w:rPr>
          <w:sz w:val="28"/>
          <w:szCs w:val="28"/>
        </w:rPr>
        <w:t>3</w:t>
      </w:r>
      <w:r w:rsidRPr="00EF53B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F53BC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EF53BC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EF53BC">
        <w:rPr>
          <w:sz w:val="28"/>
          <w:szCs w:val="28"/>
        </w:rPr>
        <w:t xml:space="preserve">Об утверждении Положения о порядке и сроках уплаты земельного налога на территории </w:t>
      </w:r>
      <w:proofErr w:type="spellStart"/>
      <w:r w:rsidRPr="00EF53BC">
        <w:rPr>
          <w:sz w:val="28"/>
          <w:szCs w:val="28"/>
        </w:rPr>
        <w:t>Губахинского</w:t>
      </w:r>
      <w:proofErr w:type="spellEnd"/>
      <w:r w:rsidRPr="00EF53BC">
        <w:rPr>
          <w:sz w:val="28"/>
          <w:szCs w:val="28"/>
        </w:rPr>
        <w:t xml:space="preserve"> </w:t>
      </w:r>
      <w:r w:rsidRPr="00EF53BC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по состоянию на 1 января 2018 года действует 5 дополнительных налоговых льгот и преференций в отношении налогоплательщиков – физических лиц (за исключением льгот и </w:t>
      </w:r>
      <w:proofErr w:type="gramStart"/>
      <w:r>
        <w:rPr>
          <w:sz w:val="28"/>
          <w:szCs w:val="28"/>
        </w:rPr>
        <w:t>преференций</w:t>
      </w:r>
      <w:proofErr w:type="gramEnd"/>
      <w:r>
        <w:rPr>
          <w:sz w:val="28"/>
          <w:szCs w:val="28"/>
        </w:rPr>
        <w:t xml:space="preserve"> установленных </w:t>
      </w:r>
      <w:hyperlink r:id="rId20" w:history="1">
        <w:r w:rsidRPr="00EF53BC">
          <w:rPr>
            <w:sz w:val="28"/>
            <w:szCs w:val="28"/>
          </w:rPr>
          <w:t>частью 5 статьи 391</w:t>
        </w:r>
      </w:hyperlink>
      <w:r>
        <w:rPr>
          <w:sz w:val="28"/>
          <w:szCs w:val="28"/>
        </w:rPr>
        <w:t xml:space="preserve"> и статьей 395 Налогового кодекса Российской Федерации). </w:t>
      </w:r>
    </w:p>
    <w:p w:rsidR="00981DC9" w:rsidRDefault="00981DC9" w:rsidP="00981DC9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Проектом решения предлагается предоставление налоговой льготы физическим лицам, являющимся народными дружинниками «Добровольной народной дружины по охране общественного порядка на территории </w:t>
      </w:r>
      <w:proofErr w:type="spellStart"/>
      <w:r>
        <w:rPr>
          <w:bCs/>
          <w:sz w:val="28"/>
          <w:szCs w:val="28"/>
        </w:rPr>
        <w:t>Губахинского</w:t>
      </w:r>
      <w:proofErr w:type="spellEnd"/>
      <w:r>
        <w:rPr>
          <w:bCs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981DC9" w:rsidRDefault="00981DC9" w:rsidP="00981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налоговой льготы объем выпадающих доходов </w:t>
      </w:r>
      <w:r w:rsidRPr="003E2186">
        <w:rPr>
          <w:sz w:val="28"/>
          <w:szCs w:val="28"/>
        </w:rPr>
        <w:t xml:space="preserve">бюджета </w:t>
      </w:r>
      <w:proofErr w:type="spellStart"/>
      <w:r w:rsidRPr="003E2186">
        <w:rPr>
          <w:sz w:val="28"/>
          <w:szCs w:val="28"/>
        </w:rPr>
        <w:t>Губахинского</w:t>
      </w:r>
      <w:proofErr w:type="spellEnd"/>
      <w:r w:rsidRPr="003E2186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2018 </w:t>
      </w:r>
      <w:r w:rsidRPr="003E218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524,4 рубля.</w:t>
      </w:r>
    </w:p>
    <w:p w:rsidR="00981DC9" w:rsidRDefault="00981DC9" w:rsidP="00981DC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налоговой льготы </w:t>
      </w:r>
      <w:r>
        <w:rPr>
          <w:sz w:val="28"/>
          <w:szCs w:val="28"/>
        </w:rPr>
        <w:t>имеет социальную направленность, так как уменьшает расходы налогоплательщиков – физических лиц. Налоговая льгота направлена на стимулирование деятельности народных дружинников.</w:t>
      </w:r>
    </w:p>
    <w:p w:rsidR="00981DC9" w:rsidRPr="00731BA3" w:rsidRDefault="00981DC9" w:rsidP="0098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 НК РФ акты законодательства о налогах и сборах, устанавливающие дополнительные гарантии защиты прав налогоплательщиков, имеют </w:t>
      </w:r>
      <w:r w:rsidRPr="00731BA3">
        <w:rPr>
          <w:sz w:val="28"/>
          <w:szCs w:val="28"/>
        </w:rPr>
        <w:t xml:space="preserve">обратную силу. Поэтому, дополнительную льготу предлагается </w:t>
      </w:r>
      <w:hyperlink r:id="rId21" w:history="1">
        <w:proofErr w:type="gramStart"/>
        <w:r w:rsidRPr="00731BA3">
          <w:rPr>
            <w:sz w:val="28"/>
            <w:szCs w:val="28"/>
          </w:rPr>
          <w:t>примен</w:t>
        </w:r>
      </w:hyperlink>
      <w:r w:rsidRPr="00731BA3">
        <w:rPr>
          <w:sz w:val="28"/>
          <w:szCs w:val="28"/>
        </w:rPr>
        <w:t>ить</w:t>
      </w:r>
      <w:proofErr w:type="gramEnd"/>
      <w:r w:rsidRPr="00731BA3">
        <w:rPr>
          <w:sz w:val="28"/>
          <w:szCs w:val="28"/>
        </w:rPr>
        <w:t xml:space="preserve"> к порядку исчисления земельного налога за налоговые периоды начиная с 2017 года</w:t>
      </w:r>
    </w:p>
    <w:p w:rsidR="00981DC9" w:rsidRDefault="00981DC9" w:rsidP="00981DC9">
      <w:pPr>
        <w:spacing w:before="12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64221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422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2215">
        <w:rPr>
          <w:sz w:val="28"/>
          <w:szCs w:val="28"/>
        </w:rPr>
        <w:t xml:space="preserve"> </w:t>
      </w:r>
      <w:r w:rsidRPr="00C6606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№ 436-ФЗ внесены изменения в статью 391 НК РФ, вступающие в силу с 01.01.2018. В связи с этим, вносятся изменения в пункт 4.3 Положения о </w:t>
      </w:r>
      <w:r w:rsidRPr="00FC1311">
        <w:rPr>
          <w:sz w:val="28"/>
          <w:szCs w:val="28"/>
        </w:rPr>
        <w:t xml:space="preserve"> </w:t>
      </w:r>
      <w:r w:rsidRPr="00731BA3">
        <w:rPr>
          <w:spacing w:val="-1"/>
          <w:sz w:val="28"/>
          <w:szCs w:val="28"/>
        </w:rPr>
        <w:t xml:space="preserve">порядке уплаты земельного налога на территории </w:t>
      </w:r>
      <w:proofErr w:type="spellStart"/>
      <w:r w:rsidRPr="00731BA3">
        <w:rPr>
          <w:spacing w:val="-1"/>
          <w:sz w:val="28"/>
          <w:szCs w:val="28"/>
        </w:rPr>
        <w:t>Губахинского</w:t>
      </w:r>
      <w:proofErr w:type="spellEnd"/>
      <w:r w:rsidRPr="00731BA3">
        <w:rPr>
          <w:spacing w:val="-1"/>
          <w:sz w:val="28"/>
          <w:szCs w:val="28"/>
        </w:rPr>
        <w:t xml:space="preserve"> городского округа, утвержденного решением </w:t>
      </w:r>
      <w:proofErr w:type="spellStart"/>
      <w:r w:rsidRPr="00731BA3">
        <w:rPr>
          <w:spacing w:val="-1"/>
          <w:sz w:val="28"/>
          <w:szCs w:val="28"/>
        </w:rPr>
        <w:t>Губахинской</w:t>
      </w:r>
      <w:proofErr w:type="spellEnd"/>
      <w:r w:rsidRPr="00731BA3">
        <w:rPr>
          <w:spacing w:val="-1"/>
          <w:sz w:val="28"/>
          <w:szCs w:val="28"/>
        </w:rPr>
        <w:t xml:space="preserve"> городской Думы от 06.11.2014 № 215</w:t>
      </w:r>
      <w:r>
        <w:rPr>
          <w:spacing w:val="-1"/>
          <w:sz w:val="28"/>
          <w:szCs w:val="28"/>
        </w:rPr>
        <w:t>.</w:t>
      </w:r>
    </w:p>
    <w:p w:rsidR="00981DC9" w:rsidRDefault="00981DC9" w:rsidP="00981DC9">
      <w:pPr>
        <w:spacing w:before="120"/>
        <w:ind w:firstLine="709"/>
        <w:jc w:val="both"/>
        <w:rPr>
          <w:spacing w:val="-1"/>
          <w:sz w:val="28"/>
          <w:szCs w:val="28"/>
        </w:rPr>
      </w:pPr>
      <w:r w:rsidRPr="00642215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6422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642215">
        <w:rPr>
          <w:sz w:val="28"/>
          <w:szCs w:val="28"/>
        </w:rPr>
        <w:t xml:space="preserve"> </w:t>
      </w:r>
      <w:r>
        <w:rPr>
          <w:sz w:val="28"/>
          <w:szCs w:val="28"/>
        </w:rPr>
        <w:t>№ 436-ФЗ и №</w:t>
      </w:r>
      <w:r w:rsidRPr="00642215">
        <w:rPr>
          <w:sz w:val="28"/>
          <w:szCs w:val="28"/>
        </w:rPr>
        <w:t xml:space="preserve"> 286-ФЗ </w:t>
      </w:r>
      <w:r>
        <w:rPr>
          <w:sz w:val="28"/>
          <w:szCs w:val="28"/>
        </w:rPr>
        <w:t xml:space="preserve"> внесены изменения в статью 396 НК РФ, вступающие в силу с 01.01.2018. В связи с этим, а также в соответствии с протестом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вносятся изменения в пункт 4.6 Положения о </w:t>
      </w:r>
      <w:r w:rsidRPr="00FC1311">
        <w:rPr>
          <w:sz w:val="28"/>
          <w:szCs w:val="28"/>
        </w:rPr>
        <w:t xml:space="preserve"> </w:t>
      </w:r>
      <w:r w:rsidRPr="00731BA3">
        <w:rPr>
          <w:spacing w:val="-1"/>
          <w:sz w:val="28"/>
          <w:szCs w:val="28"/>
        </w:rPr>
        <w:t xml:space="preserve">порядке уплаты земельного налога на территории </w:t>
      </w:r>
      <w:proofErr w:type="spellStart"/>
      <w:r w:rsidRPr="00731BA3">
        <w:rPr>
          <w:spacing w:val="-1"/>
          <w:sz w:val="28"/>
          <w:szCs w:val="28"/>
        </w:rPr>
        <w:t>Губахинского</w:t>
      </w:r>
      <w:proofErr w:type="spellEnd"/>
      <w:r w:rsidRPr="00731BA3">
        <w:rPr>
          <w:spacing w:val="-1"/>
          <w:sz w:val="28"/>
          <w:szCs w:val="28"/>
        </w:rPr>
        <w:t xml:space="preserve"> городского округа, утвержденного решением </w:t>
      </w:r>
      <w:proofErr w:type="spellStart"/>
      <w:r w:rsidRPr="00731BA3">
        <w:rPr>
          <w:spacing w:val="-1"/>
          <w:sz w:val="28"/>
          <w:szCs w:val="28"/>
        </w:rPr>
        <w:t>Губахинской</w:t>
      </w:r>
      <w:proofErr w:type="spellEnd"/>
      <w:r w:rsidRPr="00731BA3">
        <w:rPr>
          <w:spacing w:val="-1"/>
          <w:sz w:val="28"/>
          <w:szCs w:val="28"/>
        </w:rPr>
        <w:t xml:space="preserve"> городской Думы от 06.11.2014 № 215</w:t>
      </w:r>
      <w:r>
        <w:rPr>
          <w:spacing w:val="-1"/>
          <w:sz w:val="28"/>
          <w:szCs w:val="28"/>
        </w:rPr>
        <w:t>.</w:t>
      </w:r>
    </w:p>
    <w:p w:rsidR="00981DC9" w:rsidRPr="0024589F" w:rsidRDefault="00981DC9" w:rsidP="00981DC9">
      <w:pPr>
        <w:shd w:val="clear" w:color="auto" w:fill="FFFFFF"/>
        <w:spacing w:before="240"/>
        <w:ind w:left="731"/>
        <w:rPr>
          <w:sz w:val="28"/>
          <w:szCs w:val="28"/>
        </w:rPr>
      </w:pPr>
      <w:r w:rsidRPr="0024589F">
        <w:rPr>
          <w:b/>
          <w:bCs/>
          <w:sz w:val="28"/>
          <w:szCs w:val="28"/>
        </w:rPr>
        <w:t>Выводы</w:t>
      </w:r>
    </w:p>
    <w:p w:rsidR="00981DC9" w:rsidRPr="0024589F" w:rsidRDefault="00981DC9" w:rsidP="00981DC9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24589F">
        <w:rPr>
          <w:sz w:val="28"/>
          <w:szCs w:val="28"/>
        </w:rPr>
        <w:t>Проект решения не противоречит нормам действующего налогового и земельного законодательства.</w:t>
      </w:r>
    </w:p>
    <w:p w:rsidR="00981DC9" w:rsidRDefault="00981DC9" w:rsidP="00981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льгот, предоставленных проектом решения, составит 524,4 </w:t>
      </w:r>
      <w:r w:rsidRPr="003E2186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3E2186">
        <w:rPr>
          <w:sz w:val="28"/>
          <w:szCs w:val="28"/>
        </w:rPr>
        <w:t xml:space="preserve"> </w:t>
      </w:r>
      <w:r>
        <w:rPr>
          <w:sz w:val="28"/>
          <w:szCs w:val="28"/>
        </w:rPr>
        <w:t>и существенно не повлияет на доходную часть бюджета (0,00019% собственных доходов бюджета).</w:t>
      </w:r>
    </w:p>
    <w:p w:rsidR="00981DC9" w:rsidRPr="00E1456E" w:rsidRDefault="00981DC9" w:rsidP="00981DC9">
      <w:pPr>
        <w:shd w:val="clear" w:color="auto" w:fill="FFFFFF"/>
        <w:spacing w:before="240" w:after="100" w:afterAutospacing="1"/>
        <w:ind w:left="799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>Предложения</w:t>
      </w:r>
    </w:p>
    <w:p w:rsidR="00981DC9" w:rsidRDefault="00981DC9" w:rsidP="00981DC9">
      <w:pPr>
        <w:shd w:val="clear" w:color="auto" w:fill="FFFFFF"/>
        <w:ind w:left="19" w:right="10" w:firstLine="768"/>
        <w:jc w:val="both"/>
        <w:rPr>
          <w:sz w:val="28"/>
          <w:szCs w:val="28"/>
        </w:rPr>
      </w:pPr>
      <w:r w:rsidRPr="00E1456E">
        <w:rPr>
          <w:sz w:val="28"/>
          <w:szCs w:val="28"/>
        </w:rPr>
        <w:t xml:space="preserve">Проект решения </w:t>
      </w:r>
      <w:r w:rsidRPr="00625722">
        <w:rPr>
          <w:sz w:val="28"/>
          <w:szCs w:val="28"/>
        </w:rPr>
        <w:t>рекомендуется</w:t>
      </w:r>
      <w:r w:rsidRPr="00E1456E">
        <w:rPr>
          <w:sz w:val="28"/>
          <w:szCs w:val="28"/>
        </w:rPr>
        <w:t xml:space="preserve"> к утверждению </w:t>
      </w:r>
      <w:proofErr w:type="spellStart"/>
      <w:r w:rsidRPr="00E1456E">
        <w:rPr>
          <w:sz w:val="28"/>
          <w:szCs w:val="28"/>
        </w:rPr>
        <w:t>Губахинской</w:t>
      </w:r>
      <w:proofErr w:type="spellEnd"/>
      <w:r w:rsidRPr="00E1456E">
        <w:rPr>
          <w:sz w:val="28"/>
          <w:szCs w:val="28"/>
        </w:rPr>
        <w:t xml:space="preserve"> городской Думой.</w:t>
      </w:r>
    </w:p>
    <w:p w:rsidR="00981DC9" w:rsidRDefault="00981DC9" w:rsidP="00981DC9">
      <w:pPr>
        <w:shd w:val="clear" w:color="auto" w:fill="FFFFFF"/>
        <w:ind w:left="19" w:right="10" w:firstLine="768"/>
        <w:jc w:val="both"/>
        <w:rPr>
          <w:sz w:val="28"/>
          <w:szCs w:val="28"/>
        </w:rPr>
      </w:pPr>
    </w:p>
    <w:p w:rsidR="00981DC9" w:rsidRDefault="00981DC9" w:rsidP="00981DC9">
      <w:pPr>
        <w:shd w:val="clear" w:color="auto" w:fill="FFFFFF"/>
        <w:spacing w:line="240" w:lineRule="exact"/>
        <w:ind w:left="17" w:right="11" w:firstLine="765"/>
        <w:jc w:val="both"/>
        <w:rPr>
          <w:sz w:val="28"/>
          <w:szCs w:val="28"/>
        </w:rPr>
      </w:pPr>
      <w:r w:rsidRPr="00E1456E">
        <w:rPr>
          <w:sz w:val="28"/>
          <w:szCs w:val="28"/>
        </w:rPr>
        <w:t xml:space="preserve"> Председатель Контрольно-счетной палаты</w:t>
      </w:r>
      <w:r w:rsidRPr="00E1456E">
        <w:rPr>
          <w:rFonts w:ascii="Arial" w:hAnsi="Arial" w:cs="Arial"/>
          <w:sz w:val="28"/>
          <w:szCs w:val="28"/>
        </w:rPr>
        <w:tab/>
      </w:r>
      <w:r w:rsidRPr="00E1456E">
        <w:rPr>
          <w:rFonts w:hAnsi="Arial"/>
          <w:i/>
          <w:iCs/>
          <w:sz w:val="28"/>
          <w:szCs w:val="28"/>
        </w:rPr>
        <w:t xml:space="preserve">     </w:t>
      </w:r>
      <w:r w:rsidRPr="00E1456E">
        <w:rPr>
          <w:rFonts w:hAnsi="Arial"/>
          <w:i/>
          <w:iCs/>
          <w:sz w:val="28"/>
          <w:szCs w:val="28"/>
        </w:rPr>
        <w:tab/>
        <w:t xml:space="preserve"> </w:t>
      </w:r>
      <w:r w:rsidRPr="00E1456E">
        <w:rPr>
          <w:sz w:val="28"/>
          <w:szCs w:val="28"/>
        </w:rPr>
        <w:t>Л.П. Лазаре</w:t>
      </w:r>
      <w:r>
        <w:rPr>
          <w:sz w:val="28"/>
          <w:szCs w:val="28"/>
        </w:rPr>
        <w:t>ва</w:t>
      </w:r>
    </w:p>
    <w:sectPr w:rsidR="00981DC9" w:rsidSect="006C4BB9">
      <w:pgSz w:w="11909" w:h="16834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613E7"/>
    <w:rsid w:val="00077500"/>
    <w:rsid w:val="0008760D"/>
    <w:rsid w:val="000B1151"/>
    <w:rsid w:val="000F42AD"/>
    <w:rsid w:val="00104068"/>
    <w:rsid w:val="001603AF"/>
    <w:rsid w:val="00165001"/>
    <w:rsid w:val="0017718D"/>
    <w:rsid w:val="001835D5"/>
    <w:rsid w:val="001C4A84"/>
    <w:rsid w:val="001C7DAD"/>
    <w:rsid w:val="00201AAB"/>
    <w:rsid w:val="002021CF"/>
    <w:rsid w:val="00211D8C"/>
    <w:rsid w:val="0022152F"/>
    <w:rsid w:val="00233A32"/>
    <w:rsid w:val="0027543A"/>
    <w:rsid w:val="00290A26"/>
    <w:rsid w:val="002B71C1"/>
    <w:rsid w:val="002C6970"/>
    <w:rsid w:val="002E71B8"/>
    <w:rsid w:val="002E7381"/>
    <w:rsid w:val="002E744D"/>
    <w:rsid w:val="0030745F"/>
    <w:rsid w:val="0031610F"/>
    <w:rsid w:val="00325D32"/>
    <w:rsid w:val="0033643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5D4F"/>
    <w:rsid w:val="00423046"/>
    <w:rsid w:val="0042670F"/>
    <w:rsid w:val="004369D4"/>
    <w:rsid w:val="00447045"/>
    <w:rsid w:val="0046088E"/>
    <w:rsid w:val="00463CFF"/>
    <w:rsid w:val="00471EFB"/>
    <w:rsid w:val="004E3380"/>
    <w:rsid w:val="004E4F54"/>
    <w:rsid w:val="00502C5C"/>
    <w:rsid w:val="005045E8"/>
    <w:rsid w:val="00507E31"/>
    <w:rsid w:val="005217FE"/>
    <w:rsid w:val="00545039"/>
    <w:rsid w:val="005662C1"/>
    <w:rsid w:val="00581F53"/>
    <w:rsid w:val="00585D4D"/>
    <w:rsid w:val="005D0328"/>
    <w:rsid w:val="005F3B34"/>
    <w:rsid w:val="00620C07"/>
    <w:rsid w:val="00661582"/>
    <w:rsid w:val="00661FBA"/>
    <w:rsid w:val="00672360"/>
    <w:rsid w:val="0068742C"/>
    <w:rsid w:val="0069337B"/>
    <w:rsid w:val="00696502"/>
    <w:rsid w:val="006B75ED"/>
    <w:rsid w:val="006C4BB9"/>
    <w:rsid w:val="006D5A0A"/>
    <w:rsid w:val="006E5C45"/>
    <w:rsid w:val="007111CC"/>
    <w:rsid w:val="00711479"/>
    <w:rsid w:val="00726898"/>
    <w:rsid w:val="007427DC"/>
    <w:rsid w:val="007454D3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4378A"/>
    <w:rsid w:val="0086482C"/>
    <w:rsid w:val="00871B1F"/>
    <w:rsid w:val="00883AE6"/>
    <w:rsid w:val="00885348"/>
    <w:rsid w:val="00896C2E"/>
    <w:rsid w:val="008F0DEB"/>
    <w:rsid w:val="008F1D58"/>
    <w:rsid w:val="00916F9F"/>
    <w:rsid w:val="00934B1B"/>
    <w:rsid w:val="0095669D"/>
    <w:rsid w:val="00970B9F"/>
    <w:rsid w:val="009773D9"/>
    <w:rsid w:val="00981DC9"/>
    <w:rsid w:val="009836F6"/>
    <w:rsid w:val="00990901"/>
    <w:rsid w:val="009964FA"/>
    <w:rsid w:val="009A7193"/>
    <w:rsid w:val="009C0B87"/>
    <w:rsid w:val="009D5D6C"/>
    <w:rsid w:val="009D7184"/>
    <w:rsid w:val="009E3EC3"/>
    <w:rsid w:val="009F0E00"/>
    <w:rsid w:val="00A3040C"/>
    <w:rsid w:val="00A36E72"/>
    <w:rsid w:val="00A4274A"/>
    <w:rsid w:val="00A46963"/>
    <w:rsid w:val="00A51FC6"/>
    <w:rsid w:val="00A57F69"/>
    <w:rsid w:val="00A64BFD"/>
    <w:rsid w:val="00A82DA4"/>
    <w:rsid w:val="00A85B83"/>
    <w:rsid w:val="00A87D93"/>
    <w:rsid w:val="00A93C47"/>
    <w:rsid w:val="00A954A7"/>
    <w:rsid w:val="00A97FD7"/>
    <w:rsid w:val="00AD6C93"/>
    <w:rsid w:val="00AF29A9"/>
    <w:rsid w:val="00B3535C"/>
    <w:rsid w:val="00B368E5"/>
    <w:rsid w:val="00B624CA"/>
    <w:rsid w:val="00B626EC"/>
    <w:rsid w:val="00B67995"/>
    <w:rsid w:val="00B729A7"/>
    <w:rsid w:val="00B772D7"/>
    <w:rsid w:val="00B87057"/>
    <w:rsid w:val="00BC558E"/>
    <w:rsid w:val="00BE4A40"/>
    <w:rsid w:val="00C20717"/>
    <w:rsid w:val="00C31377"/>
    <w:rsid w:val="00C339AD"/>
    <w:rsid w:val="00C35E5C"/>
    <w:rsid w:val="00C66EE2"/>
    <w:rsid w:val="00C74445"/>
    <w:rsid w:val="00C84CB3"/>
    <w:rsid w:val="00C86EF9"/>
    <w:rsid w:val="00CB1E50"/>
    <w:rsid w:val="00CB3ECE"/>
    <w:rsid w:val="00CC3C8E"/>
    <w:rsid w:val="00CC76C5"/>
    <w:rsid w:val="00CD6F9F"/>
    <w:rsid w:val="00CE3C23"/>
    <w:rsid w:val="00D06909"/>
    <w:rsid w:val="00D12011"/>
    <w:rsid w:val="00D225BB"/>
    <w:rsid w:val="00D22BC7"/>
    <w:rsid w:val="00D323DB"/>
    <w:rsid w:val="00D57559"/>
    <w:rsid w:val="00D62414"/>
    <w:rsid w:val="00D6522F"/>
    <w:rsid w:val="00D7044C"/>
    <w:rsid w:val="00D87022"/>
    <w:rsid w:val="00D90E1C"/>
    <w:rsid w:val="00D94360"/>
    <w:rsid w:val="00D962C0"/>
    <w:rsid w:val="00D96E25"/>
    <w:rsid w:val="00DA0638"/>
    <w:rsid w:val="00DB3C67"/>
    <w:rsid w:val="00DD68A9"/>
    <w:rsid w:val="00DD6E11"/>
    <w:rsid w:val="00DD7161"/>
    <w:rsid w:val="00DE01D5"/>
    <w:rsid w:val="00E41D90"/>
    <w:rsid w:val="00E737B7"/>
    <w:rsid w:val="00E92B32"/>
    <w:rsid w:val="00ED5DBA"/>
    <w:rsid w:val="00F2006A"/>
    <w:rsid w:val="00F27897"/>
    <w:rsid w:val="00F37CF1"/>
    <w:rsid w:val="00F44534"/>
    <w:rsid w:val="00F55DF7"/>
    <w:rsid w:val="00F71276"/>
    <w:rsid w:val="00F73108"/>
    <w:rsid w:val="00FB365D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507E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13" Type="http://schemas.openxmlformats.org/officeDocument/2006/relationships/hyperlink" Target="consultantplus://offline/ref=689CAF985C03C17E1F9604B16B2C109E54F2C06B11183507D46D4FC8F8A1E5D88D08E22EEA7189OB72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D32092F493E7D01D5AF157CC005538188C16B14976129CCBF3E90797BE9BEE322BD8A40E8DD8245Cb8V1F" TargetMode="External"/><Relationship Id="rId7" Type="http://schemas.openxmlformats.org/officeDocument/2006/relationships/hyperlink" Target="consultantplus://offline/ref=77F7FD6177B98A8B9CA47C45865DB63119B3BED29BF4EEBC82BAFA591B083D6A85E440B443BBB19Cw555E" TargetMode="External"/><Relationship Id="rId12" Type="http://schemas.openxmlformats.org/officeDocument/2006/relationships/hyperlink" Target="consultantplus://offline/ref=802EF1183216F1136BD93254FAABD702000065C318547427347ECA892E83E3CABD8F4238066A3D47N5B3M" TargetMode="External"/><Relationship Id="rId17" Type="http://schemas.openxmlformats.org/officeDocument/2006/relationships/hyperlink" Target="consultantplus://offline/ref=77F7FD6177B98A8B9CA47C538531E13C10BEE5D69DFDE7EED7EAFC0E44583B3FC5A446E100FFBD9B5C96BF04w95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F7FD6177B98A8B9CA47C45865DB63119B3BED29BF4EEBC82BAFA591B083D6A85E440B443BBB19Cw555E" TargetMode="External"/><Relationship Id="rId20" Type="http://schemas.openxmlformats.org/officeDocument/2006/relationships/hyperlink" Target="consultantplus://offline/ref=AAB7EF4088C76545E73FC57F43C9D58D9F10F84972FB4A461458F02F6C7A6119162B1FA4527AZ2j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95D39F03F1F691F2C041DA4B9F5EA232535AA30916DE319F0F4D993A0853F9BE0D0108581B43y8o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9CAF985C03C17E1F9604B16B2C109E54F2C56B1E1B3507D46D4FC8F8A1E5D88D08E22EEF728CB8OC7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0DC9997A7E5ACD6DFCA6013B445A7F03CDCE83EA83ADB78ACCF65D6E514F85ADC5111B557E2F99337441C5s7w0E" TargetMode="External"/><Relationship Id="rId19" Type="http://schemas.openxmlformats.org/officeDocument/2006/relationships/hyperlink" Target="consultantplus://offline/ref=5667686C232F16DFE2B34C2E53813A9BBD79AB2F341D1078730637EB7105DA801FB6D5AB8336B6S1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C478CB6342188040CAAB37F209F027FBBAD463E700F8030B4AA98F20EA73917E4812F196B0A22A8A8FK2a6I" TargetMode="External"/><Relationship Id="rId14" Type="http://schemas.openxmlformats.org/officeDocument/2006/relationships/hyperlink" Target="consultantplus://offline/ref=689CAF985C03C17E1F9604B16B2C109E54F2C16A1F1E3507D46D4FC8F8A1E5D88D08E22EEF728CB8OC7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3D5E-8424-4061-A162-DBB74BE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33</cp:revision>
  <cp:lastPrinted>2018-02-27T04:51:00Z</cp:lastPrinted>
  <dcterms:created xsi:type="dcterms:W3CDTF">2018-01-15T11:13:00Z</dcterms:created>
  <dcterms:modified xsi:type="dcterms:W3CDTF">2018-02-27T04:53:00Z</dcterms:modified>
</cp:coreProperties>
</file>